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F0" w:rsidRPr="003560AB" w:rsidRDefault="000A65F0" w:rsidP="000A65F0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34" type="#_x0000_t202" style="position:absolute;left:0;text-align:left;margin-left:362.05pt;margin-top:1.2pt;width:100.95pt;height:73pt;z-index:2516577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K9iAIAABs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" stroked="f">
            <v:textbox>
              <w:txbxContent>
                <w:p w:rsidR="000A65F0" w:rsidRDefault="000A65F0" w:rsidP="000A65F0">
                  <w:pPr>
                    <w:jc w:val="center"/>
                  </w:pPr>
                  <w:r w:rsidRPr="00953449">
                    <w:rPr>
                      <w:noProof/>
                    </w:rPr>
                    <w:drawing>
                      <wp:inline distT="0" distB="0" distL="0" distR="0" wp14:anchorId="6601BE4F" wp14:editId="6BEED7F4">
                        <wp:extent cx="542925" cy="609600"/>
                        <wp:effectExtent l="0" t="0" r="0" b="0"/>
                        <wp:docPr id="3" name="Obraz 3" descr="https://encrypted-tbn0.gstatic.com/images?q=tbn:ANd9GcTPUUTe5clGa0pm4tKZZxh81wHrzejD1cTwf8495yKjFYxJZFEp8nzzT8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https://encrypted-tbn0.gstatic.com/images?q=tbn:ANd9GcTPUUTe5clGa0pm4tKZZxh81wHrzejD1cTwf8495yKjFYxJZFEp8nzzT8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B7C">
                    <w:rPr>
                      <w:noProof/>
                    </w:rPr>
                    <w:drawing>
                      <wp:inline distT="0" distB="0" distL="0" distR="0" wp14:anchorId="44DFA420" wp14:editId="52A83C76">
                        <wp:extent cx="532738" cy="585941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569" cy="594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65F0" w:rsidRPr="005037C8" w:rsidRDefault="000A65F0" w:rsidP="000A65F0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FA293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4DB654" wp14:editId="4058697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Pole tekstowe 3" o:spid="_x0000_s1035" type="#_x0000_t202" style="position:absolute;left:0;text-align:left;margin-left:-184.05pt;margin-top:-134.1pt;width:7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" o:allowincell="f" stroked="f">
            <v:textbox>
              <w:txbxContent>
                <w:p w:rsidR="000A65F0" w:rsidRDefault="000A65F0" w:rsidP="000A65F0"/>
              </w:txbxContent>
            </v:textbox>
          </v:shape>
        </w:pict>
      </w:r>
      <w:r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:rsidR="000A65F0" w:rsidRPr="003560AB" w:rsidRDefault="000A65F0" w:rsidP="000A65F0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:rsidR="000A65F0" w:rsidRPr="003560AB" w:rsidRDefault="000A65F0" w:rsidP="000A65F0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 xml:space="preserve">ul. Ks. </w:t>
      </w:r>
      <w:proofErr w:type="spellStart"/>
      <w:r w:rsidRPr="003560AB">
        <w:rPr>
          <w:rFonts w:asciiTheme="minorHAnsi" w:hAnsiTheme="minorHAnsi"/>
          <w:color w:val="000080"/>
          <w:sz w:val="18"/>
          <w:szCs w:val="18"/>
        </w:rPr>
        <w:t>Markwarta</w:t>
      </w:r>
      <w:proofErr w:type="spellEnd"/>
      <w:r w:rsidRPr="003560AB">
        <w:rPr>
          <w:rFonts w:asciiTheme="minorHAnsi" w:hAnsiTheme="minorHAnsi"/>
          <w:color w:val="000080"/>
          <w:sz w:val="18"/>
          <w:szCs w:val="18"/>
        </w:rPr>
        <w:t xml:space="preserve"> 4-6, 85-015 Bydgoszcz</w:t>
      </w:r>
    </w:p>
    <w:p w:rsidR="000A65F0" w:rsidRPr="003560AB" w:rsidRDefault="000A65F0" w:rsidP="000A65F0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:rsidR="000A65F0" w:rsidRPr="003560AB" w:rsidRDefault="000A65F0" w:rsidP="000A65F0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11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:rsidR="000A65F0" w:rsidRPr="003560AB" w:rsidRDefault="000A65F0" w:rsidP="000A65F0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:rsidR="000A65F0" w:rsidRPr="003560AB" w:rsidRDefault="000A65F0" w:rsidP="000A65F0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:rsidR="007C49DE" w:rsidRDefault="007C49DE" w:rsidP="004D7559">
      <w:pPr>
        <w:ind w:left="4956"/>
        <w:jc w:val="right"/>
        <w:rPr>
          <w:sz w:val="20"/>
          <w:szCs w:val="20"/>
        </w:rPr>
      </w:pPr>
    </w:p>
    <w:p w:rsidR="004D7559" w:rsidRPr="000B7E9B" w:rsidRDefault="00925921" w:rsidP="004D7559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Bydgoszcz, dnia 22</w:t>
      </w:r>
      <w:r w:rsidR="004D7559" w:rsidRPr="000B7E9B">
        <w:rPr>
          <w:sz w:val="20"/>
          <w:szCs w:val="20"/>
        </w:rPr>
        <w:t xml:space="preserve"> </w:t>
      </w:r>
      <w:r w:rsidR="00D3242C">
        <w:rPr>
          <w:sz w:val="20"/>
          <w:szCs w:val="20"/>
        </w:rPr>
        <w:t>września</w:t>
      </w:r>
      <w:r w:rsidR="004D7559" w:rsidRPr="000B7E9B">
        <w:rPr>
          <w:sz w:val="20"/>
          <w:szCs w:val="20"/>
        </w:rPr>
        <w:t xml:space="preserve"> 201</w:t>
      </w:r>
      <w:r w:rsidR="000A65F0">
        <w:rPr>
          <w:sz w:val="20"/>
          <w:szCs w:val="20"/>
        </w:rPr>
        <w:t>7</w:t>
      </w:r>
      <w:r w:rsidR="004D7559" w:rsidRPr="000B7E9B">
        <w:rPr>
          <w:sz w:val="20"/>
          <w:szCs w:val="20"/>
        </w:rPr>
        <w:t xml:space="preserve"> r.</w:t>
      </w:r>
    </w:p>
    <w:p w:rsidR="004D7559" w:rsidRPr="000B7E9B" w:rsidRDefault="004D7559" w:rsidP="004D7559">
      <w:pPr>
        <w:pStyle w:val="Tekstpodstawowywcity"/>
        <w:spacing w:line="240" w:lineRule="auto"/>
        <w:ind w:firstLine="0"/>
        <w:rPr>
          <w:b/>
          <w:i/>
          <w:sz w:val="20"/>
        </w:rPr>
      </w:pPr>
      <w:r w:rsidRPr="000B7E9B">
        <w:rPr>
          <w:i/>
          <w:sz w:val="20"/>
        </w:rPr>
        <w:t xml:space="preserve">Znak sprawy: </w:t>
      </w:r>
      <w:r w:rsidR="000A65F0">
        <w:rPr>
          <w:b/>
          <w:i/>
          <w:sz w:val="20"/>
        </w:rPr>
        <w:t>07</w:t>
      </w:r>
      <w:r w:rsidR="000B7E9B" w:rsidRPr="000B7E9B">
        <w:rPr>
          <w:b/>
          <w:i/>
          <w:sz w:val="20"/>
        </w:rPr>
        <w:t>/201</w:t>
      </w:r>
      <w:r w:rsidR="000A65F0">
        <w:rPr>
          <w:b/>
          <w:i/>
          <w:sz w:val="20"/>
        </w:rPr>
        <w:t>7</w:t>
      </w:r>
    </w:p>
    <w:p w:rsidR="004D7559" w:rsidRDefault="004D7559" w:rsidP="004D7559">
      <w:pPr>
        <w:pStyle w:val="Tekstpodstawowywcity"/>
        <w:spacing w:line="240" w:lineRule="auto"/>
        <w:ind w:firstLine="0"/>
        <w:rPr>
          <w:sz w:val="20"/>
        </w:rPr>
      </w:pPr>
    </w:p>
    <w:p w:rsidR="000B7E9B" w:rsidRPr="000B7E9B" w:rsidRDefault="000B7E9B" w:rsidP="000B7E9B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0B7E9B">
        <w:rPr>
          <w:b/>
          <w:sz w:val="20"/>
        </w:rPr>
        <w:t>Do Wykonawców</w:t>
      </w:r>
    </w:p>
    <w:p w:rsidR="000B7E9B" w:rsidRPr="00B17815" w:rsidRDefault="000B7E9B" w:rsidP="000B7E9B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</w:p>
    <w:p w:rsidR="000A65F0" w:rsidRPr="00B17815" w:rsidRDefault="000A65F0" w:rsidP="000A65F0">
      <w:pPr>
        <w:pStyle w:val="Standard"/>
        <w:jc w:val="both"/>
        <w:rPr>
          <w:rFonts w:asciiTheme="minorHAnsi" w:hAnsiTheme="minorHAnsi"/>
          <w:sz w:val="20"/>
        </w:rPr>
      </w:pPr>
      <w:r w:rsidRPr="00B17815">
        <w:rPr>
          <w:rFonts w:asciiTheme="minorHAnsi" w:hAnsiTheme="minorHAnsi"/>
          <w:sz w:val="20"/>
        </w:rPr>
        <w:t>Dotyczy: postępowania o udzielenie zamówienia publicznego na „</w:t>
      </w:r>
      <w:r w:rsidR="00B17815" w:rsidRPr="00B17815">
        <w:rPr>
          <w:rFonts w:asciiTheme="minorHAnsi" w:hAnsiTheme="minorHAnsi"/>
          <w:b/>
          <w:sz w:val="20"/>
        </w:rPr>
        <w:t>Zakup i dostawa nici chirurgicznych oraz materiałów do zamykania powłok</w:t>
      </w:r>
      <w:r w:rsidRPr="00B17815">
        <w:rPr>
          <w:rFonts w:asciiTheme="minorHAnsi" w:hAnsiTheme="minorHAnsi"/>
          <w:b/>
          <w:sz w:val="20"/>
        </w:rPr>
        <w:t xml:space="preserve">”. </w:t>
      </w:r>
      <w:r w:rsidRPr="00B17815">
        <w:rPr>
          <w:rFonts w:asciiTheme="minorHAnsi" w:hAnsiTheme="minorHAnsi"/>
          <w:sz w:val="20"/>
        </w:rPr>
        <w:t>Ogłoszenie w Biuletynie Za</w:t>
      </w:r>
      <w:r w:rsidRPr="00B17815">
        <w:rPr>
          <w:rFonts w:asciiTheme="minorHAnsi" w:hAnsiTheme="minorHAnsi"/>
          <w:sz w:val="20"/>
        </w:rPr>
        <w:t>mówień Publicznych pod nr 589371</w:t>
      </w:r>
      <w:r w:rsidR="00B17815">
        <w:rPr>
          <w:rFonts w:asciiTheme="minorHAnsi" w:hAnsiTheme="minorHAnsi"/>
          <w:sz w:val="20"/>
        </w:rPr>
        <w:t>-N-2017 z dnia 18</w:t>
      </w:r>
      <w:r w:rsidRPr="00B17815">
        <w:rPr>
          <w:rFonts w:asciiTheme="minorHAnsi" w:hAnsiTheme="minorHAnsi"/>
          <w:sz w:val="20"/>
        </w:rPr>
        <w:t>.0</w:t>
      </w:r>
      <w:r w:rsidR="00B17815">
        <w:rPr>
          <w:rFonts w:asciiTheme="minorHAnsi" w:hAnsiTheme="minorHAnsi"/>
          <w:sz w:val="20"/>
        </w:rPr>
        <w:t>9</w:t>
      </w:r>
      <w:bookmarkStart w:id="0" w:name="_GoBack"/>
      <w:bookmarkEnd w:id="0"/>
      <w:r w:rsidRPr="00B17815">
        <w:rPr>
          <w:rFonts w:asciiTheme="minorHAnsi" w:hAnsiTheme="minorHAnsi"/>
          <w:sz w:val="20"/>
        </w:rPr>
        <w:t xml:space="preserve">.2017 r., stronie internetowej Zamawiającego </w:t>
      </w:r>
      <w:hyperlink r:id="rId12" w:history="1">
        <w:r w:rsidRPr="00B17815">
          <w:rPr>
            <w:rStyle w:val="Hipercze"/>
            <w:rFonts w:asciiTheme="minorHAnsi" w:hAnsiTheme="minorHAnsi"/>
            <w:sz w:val="20"/>
          </w:rPr>
          <w:t>www.szpital-msw.bydgoszcz.pl</w:t>
        </w:r>
      </w:hyperlink>
      <w:r w:rsidRPr="00B17815">
        <w:rPr>
          <w:rFonts w:asciiTheme="minorHAnsi" w:hAnsiTheme="minorHAnsi"/>
          <w:sz w:val="20"/>
        </w:rPr>
        <w:t xml:space="preserve"> oraz na tablicy ogłoszeń w siedzibie Zamawiającego.</w:t>
      </w:r>
    </w:p>
    <w:p w:rsidR="00556696" w:rsidRPr="00F16889" w:rsidRDefault="00556696" w:rsidP="004D7559">
      <w:pPr>
        <w:jc w:val="both"/>
        <w:rPr>
          <w:b/>
          <w:color w:val="FF0000"/>
          <w:sz w:val="20"/>
          <w:szCs w:val="20"/>
        </w:rPr>
      </w:pPr>
    </w:p>
    <w:p w:rsidR="004D7559" w:rsidRPr="000B7E9B" w:rsidRDefault="004D7559" w:rsidP="004D7559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0B7E9B">
        <w:rPr>
          <w:b/>
          <w:sz w:val="20"/>
        </w:rPr>
        <w:t>ZAWIADOMIENIE</w:t>
      </w:r>
    </w:p>
    <w:p w:rsidR="004D7559" w:rsidRPr="000B7E9B" w:rsidRDefault="004D7559" w:rsidP="004D7559">
      <w:pPr>
        <w:pStyle w:val="Tekstpodstawowywcity"/>
        <w:spacing w:line="240" w:lineRule="auto"/>
        <w:ind w:firstLine="0"/>
        <w:jc w:val="both"/>
        <w:rPr>
          <w:sz w:val="20"/>
        </w:rPr>
      </w:pPr>
    </w:p>
    <w:p w:rsidR="004D7559" w:rsidRPr="00517134" w:rsidRDefault="004D7559" w:rsidP="004D7559">
      <w:pPr>
        <w:jc w:val="both"/>
        <w:rPr>
          <w:rFonts w:asciiTheme="minorHAnsi" w:hAnsiTheme="minorHAnsi"/>
          <w:sz w:val="20"/>
          <w:szCs w:val="20"/>
        </w:rPr>
      </w:pPr>
      <w:r w:rsidRPr="000B7E9B">
        <w:rPr>
          <w:sz w:val="20"/>
          <w:szCs w:val="20"/>
        </w:rPr>
        <w:tab/>
      </w:r>
      <w:r w:rsidRPr="00F16889">
        <w:rPr>
          <w:sz w:val="20"/>
          <w:szCs w:val="20"/>
        </w:rPr>
        <w:t xml:space="preserve">W </w:t>
      </w:r>
      <w:r w:rsidRPr="00517134">
        <w:rPr>
          <w:rFonts w:asciiTheme="minorHAnsi" w:hAnsiTheme="minorHAnsi"/>
          <w:sz w:val="20"/>
          <w:szCs w:val="20"/>
        </w:rPr>
        <w:t>związku ze złożonymi pytaniami, na podstawie art. 38 ust. 1, 2 i 4 ustawy Prawo zamówień publicznych (</w:t>
      </w:r>
      <w:r w:rsidR="00517134" w:rsidRPr="00517134">
        <w:rPr>
          <w:rFonts w:asciiTheme="minorHAnsi" w:hAnsiTheme="minorHAnsi"/>
          <w:sz w:val="20"/>
          <w:szCs w:val="20"/>
        </w:rPr>
        <w:t xml:space="preserve">j.t. </w:t>
      </w:r>
      <w:r w:rsidR="00517134" w:rsidRPr="00517134">
        <w:rPr>
          <w:rFonts w:asciiTheme="minorHAnsi" w:hAnsiTheme="minorHAnsi"/>
          <w:bCs/>
          <w:sz w:val="20"/>
          <w:szCs w:val="20"/>
        </w:rPr>
        <w:t>Dz. U. z 2017 r., poz. 1579</w:t>
      </w:r>
      <w:r w:rsidRPr="00517134">
        <w:rPr>
          <w:rFonts w:asciiTheme="minorHAnsi" w:hAnsiTheme="minorHAnsi"/>
          <w:sz w:val="20"/>
          <w:szCs w:val="20"/>
        </w:rPr>
        <w:t>) Zamawiający udziela poniższych wyjaśnień.</w:t>
      </w:r>
    </w:p>
    <w:p w:rsidR="004D7559" w:rsidRDefault="004D7559" w:rsidP="004D7559">
      <w:pPr>
        <w:jc w:val="both"/>
        <w:rPr>
          <w:sz w:val="20"/>
          <w:szCs w:val="20"/>
        </w:rPr>
      </w:pPr>
    </w:p>
    <w:p w:rsidR="00556696" w:rsidRPr="000B7E9B" w:rsidRDefault="00556696" w:rsidP="004D7559">
      <w:pPr>
        <w:jc w:val="both"/>
        <w:rPr>
          <w:sz w:val="20"/>
          <w:szCs w:val="20"/>
        </w:rPr>
      </w:pPr>
    </w:p>
    <w:p w:rsidR="004D7559" w:rsidRPr="005E2F24" w:rsidRDefault="004D7559" w:rsidP="005E2F24">
      <w:pPr>
        <w:jc w:val="center"/>
        <w:rPr>
          <w:sz w:val="20"/>
          <w:szCs w:val="20"/>
        </w:rPr>
      </w:pPr>
      <w:r w:rsidRPr="005E2F24">
        <w:rPr>
          <w:b/>
          <w:sz w:val="20"/>
          <w:szCs w:val="20"/>
        </w:rPr>
        <w:t>PYTANIA DOTYCZĄCE PRZEDMIOTU ZAMÓWIENIA</w:t>
      </w:r>
    </w:p>
    <w:p w:rsidR="004D7559" w:rsidRPr="00517134" w:rsidRDefault="004D7559" w:rsidP="00517134">
      <w:pPr>
        <w:jc w:val="both"/>
        <w:rPr>
          <w:rFonts w:asciiTheme="minorHAnsi" w:hAnsiTheme="minorHAnsi"/>
          <w:sz w:val="20"/>
          <w:szCs w:val="20"/>
        </w:rPr>
      </w:pPr>
    </w:p>
    <w:p w:rsidR="00741BC6" w:rsidRPr="00517134" w:rsidRDefault="00741BC6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E2F24" w:rsidRPr="00517134">
        <w:rPr>
          <w:rFonts w:asciiTheme="minorHAnsi" w:hAnsiTheme="minorHAnsi"/>
          <w:b/>
          <w:sz w:val="20"/>
          <w:szCs w:val="20"/>
        </w:rPr>
        <w:t>1</w:t>
      </w:r>
      <w:r w:rsidRPr="00517134">
        <w:rPr>
          <w:rFonts w:asciiTheme="minorHAnsi" w:hAnsiTheme="minorHAnsi"/>
          <w:b/>
          <w:sz w:val="20"/>
          <w:szCs w:val="20"/>
        </w:rPr>
        <w:t xml:space="preserve"> (dot. Pakiet nr 1, poz. 4, 6)</w:t>
      </w:r>
    </w:p>
    <w:p w:rsidR="00741BC6" w:rsidRPr="00517134" w:rsidRDefault="008E1C5E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dopuści zaoferowanie igły o długości 37mm przy zachowaniu pozostałych parametrów szwu?</w:t>
      </w:r>
    </w:p>
    <w:p w:rsidR="00741BC6" w:rsidRPr="00517134" w:rsidRDefault="00741BC6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741BC6" w:rsidRPr="00517134" w:rsidRDefault="009701B9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dopuszcza</w:t>
      </w:r>
      <w:r w:rsidR="00741BC6" w:rsidRPr="00517134">
        <w:rPr>
          <w:rFonts w:asciiTheme="minorHAnsi" w:hAnsiTheme="minorHAnsi"/>
          <w:b/>
          <w:sz w:val="20"/>
          <w:szCs w:val="20"/>
        </w:rPr>
        <w:t>.</w:t>
      </w:r>
    </w:p>
    <w:p w:rsidR="00741BC6" w:rsidRPr="00517134" w:rsidRDefault="00741BC6" w:rsidP="00517134">
      <w:pPr>
        <w:jc w:val="both"/>
        <w:rPr>
          <w:rFonts w:asciiTheme="minorHAnsi" w:hAnsiTheme="minorHAnsi"/>
          <w:sz w:val="20"/>
          <w:szCs w:val="20"/>
        </w:rPr>
      </w:pPr>
    </w:p>
    <w:p w:rsidR="008E1C5E" w:rsidRPr="00517134" w:rsidRDefault="008E1C5E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 (dot. Pakiet nr 1, poz. 9)</w:t>
      </w:r>
    </w:p>
    <w:p w:rsidR="008E1C5E" w:rsidRPr="00517134" w:rsidRDefault="008E1C5E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dopuści zaoferowanie igły o długości 65mm przy zachowaniu pozostałych parametrów szwu?</w:t>
      </w:r>
    </w:p>
    <w:p w:rsidR="008E1C5E" w:rsidRPr="00517134" w:rsidRDefault="008E1C5E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8E1C5E" w:rsidRPr="00517134" w:rsidRDefault="008E1C5E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8E1C5E" w:rsidRPr="00517134" w:rsidRDefault="008E1C5E" w:rsidP="00517134">
      <w:pPr>
        <w:jc w:val="both"/>
        <w:rPr>
          <w:rFonts w:asciiTheme="minorHAnsi" w:hAnsiTheme="minorHAnsi"/>
          <w:sz w:val="20"/>
          <w:szCs w:val="20"/>
        </w:rPr>
      </w:pPr>
    </w:p>
    <w:p w:rsidR="008E1C5E" w:rsidRPr="00517134" w:rsidRDefault="008E1C5E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E2F24" w:rsidRPr="00517134">
        <w:rPr>
          <w:rFonts w:asciiTheme="minorHAnsi" w:hAnsiTheme="minorHAnsi"/>
          <w:b/>
          <w:sz w:val="20"/>
          <w:szCs w:val="20"/>
        </w:rPr>
        <w:t>3</w:t>
      </w:r>
      <w:r w:rsidRPr="00517134">
        <w:rPr>
          <w:rFonts w:asciiTheme="minorHAnsi" w:hAnsiTheme="minorHAnsi"/>
          <w:b/>
          <w:sz w:val="20"/>
          <w:szCs w:val="20"/>
        </w:rPr>
        <w:t xml:space="preserve"> (dot. Pakiet nr 2)</w:t>
      </w:r>
    </w:p>
    <w:p w:rsidR="008E1C5E" w:rsidRPr="00517134" w:rsidRDefault="008E1C5E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Zamawiający dopuści zaoferowanie szwów pokrytych </w:t>
      </w:r>
      <w:proofErr w:type="spellStart"/>
      <w:r w:rsidRPr="00517134">
        <w:rPr>
          <w:rFonts w:asciiTheme="minorHAnsi" w:hAnsiTheme="minorHAnsi"/>
          <w:sz w:val="20"/>
          <w:szCs w:val="20"/>
        </w:rPr>
        <w:t>polikaprolaktonem</w:t>
      </w:r>
      <w:proofErr w:type="spellEnd"/>
      <w:r w:rsidRPr="00517134">
        <w:rPr>
          <w:rFonts w:asciiTheme="minorHAnsi" w:hAnsiTheme="minorHAnsi"/>
          <w:sz w:val="20"/>
          <w:szCs w:val="20"/>
        </w:rPr>
        <w:t xml:space="preserve"> i stearynianem wapnia, przy zachowaniu pozostałych parametrów bez  zmian?</w:t>
      </w:r>
    </w:p>
    <w:p w:rsidR="008E1C5E" w:rsidRPr="00517134" w:rsidRDefault="008E1C5E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8E1C5E" w:rsidRPr="00517134" w:rsidRDefault="008E1C5E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8E1C5E" w:rsidRPr="00517134" w:rsidRDefault="008E1C5E" w:rsidP="00517134">
      <w:pPr>
        <w:jc w:val="both"/>
        <w:rPr>
          <w:rFonts w:asciiTheme="minorHAnsi" w:hAnsiTheme="minorHAnsi"/>
          <w:sz w:val="20"/>
          <w:szCs w:val="20"/>
        </w:rPr>
      </w:pPr>
    </w:p>
    <w:p w:rsidR="001D38F1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4</w:t>
      </w:r>
      <w:r w:rsidR="001D38F1" w:rsidRPr="00517134">
        <w:rPr>
          <w:rFonts w:asciiTheme="minorHAnsi" w:hAnsiTheme="minorHAnsi"/>
          <w:b/>
          <w:sz w:val="20"/>
          <w:szCs w:val="20"/>
        </w:rPr>
        <w:t xml:space="preserve"> (dot. Pakiet nr 2)</w:t>
      </w:r>
    </w:p>
    <w:p w:rsidR="001D38F1" w:rsidRPr="00517134" w:rsidRDefault="001D38F1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Zamawiający w pakiecie nr 2 dopuści nici syntetyczne, </w:t>
      </w:r>
      <w:proofErr w:type="spellStart"/>
      <w:r w:rsidRPr="00517134">
        <w:rPr>
          <w:rFonts w:asciiTheme="minorHAnsi" w:hAnsiTheme="minorHAnsi"/>
          <w:sz w:val="20"/>
          <w:szCs w:val="20"/>
        </w:rPr>
        <w:t>wchłanialne</w:t>
      </w:r>
      <w:proofErr w:type="spellEnd"/>
      <w:r w:rsidRPr="00517134">
        <w:rPr>
          <w:rFonts w:asciiTheme="minorHAnsi" w:hAnsiTheme="minorHAnsi"/>
          <w:sz w:val="20"/>
          <w:szCs w:val="20"/>
        </w:rPr>
        <w:t>, plecione (</w:t>
      </w:r>
      <w:proofErr w:type="spellStart"/>
      <w:r w:rsidRPr="00517134">
        <w:rPr>
          <w:rFonts w:asciiTheme="minorHAnsi" w:hAnsiTheme="minorHAnsi"/>
          <w:sz w:val="20"/>
          <w:szCs w:val="20"/>
        </w:rPr>
        <w:t>oszybkim</w:t>
      </w:r>
      <w:proofErr w:type="spellEnd"/>
      <w:r w:rsidRPr="00517134">
        <w:rPr>
          <w:rFonts w:asciiTheme="minorHAnsi" w:hAnsiTheme="minorHAnsi"/>
          <w:sz w:val="20"/>
          <w:szCs w:val="20"/>
        </w:rPr>
        <w:t xml:space="preserve"> czasie wchłaniania), których splecione włókna pokryte są syntetyczną, ulegającą rozkładowi powłoką wykonaną z </w:t>
      </w:r>
      <w:r w:rsidR="00EB0022" w:rsidRPr="00517134">
        <w:rPr>
          <w:rFonts w:asciiTheme="minorHAnsi" w:hAnsiTheme="minorHAnsi"/>
          <w:sz w:val="20"/>
          <w:szCs w:val="20"/>
        </w:rPr>
        <w:t>e-</w:t>
      </w:r>
      <w:proofErr w:type="spellStart"/>
      <w:r w:rsidR="00EB0022" w:rsidRPr="00517134">
        <w:rPr>
          <w:rFonts w:asciiTheme="minorHAnsi" w:hAnsiTheme="minorHAnsi"/>
          <w:sz w:val="20"/>
          <w:szCs w:val="20"/>
        </w:rPr>
        <w:t>kaprolaktonu</w:t>
      </w:r>
      <w:proofErr w:type="spellEnd"/>
      <w:r w:rsidR="00EB0022" w:rsidRPr="00517134">
        <w:rPr>
          <w:rFonts w:asciiTheme="minorHAnsi" w:hAnsiTheme="minorHAnsi"/>
          <w:sz w:val="20"/>
          <w:szCs w:val="20"/>
        </w:rPr>
        <w:t xml:space="preserve"> i stearynianu wapnia, która zapewnia łatwe przesuwanie się nici bez cięcia tkanki, pozostałe parametry zgodnie z SIWZ?</w:t>
      </w:r>
    </w:p>
    <w:p w:rsidR="001D38F1" w:rsidRPr="00517134" w:rsidRDefault="001D38F1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1D38F1" w:rsidRPr="00517134" w:rsidRDefault="001D38F1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1D38F1" w:rsidRPr="00517134" w:rsidRDefault="001D38F1" w:rsidP="00517134">
      <w:pPr>
        <w:jc w:val="both"/>
        <w:rPr>
          <w:rFonts w:asciiTheme="minorHAnsi" w:hAnsiTheme="minorHAnsi"/>
          <w:sz w:val="20"/>
          <w:szCs w:val="20"/>
        </w:rPr>
      </w:pPr>
    </w:p>
    <w:p w:rsidR="007425F7" w:rsidRPr="00517134" w:rsidRDefault="007425F7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17134" w:rsidRPr="00517134">
        <w:rPr>
          <w:rFonts w:asciiTheme="minorHAnsi" w:hAnsiTheme="minorHAnsi"/>
          <w:b/>
          <w:sz w:val="20"/>
          <w:szCs w:val="20"/>
        </w:rPr>
        <w:t>5</w:t>
      </w:r>
      <w:r w:rsidR="00925921" w:rsidRPr="00517134">
        <w:rPr>
          <w:rFonts w:asciiTheme="minorHAnsi" w:hAnsiTheme="minorHAnsi"/>
          <w:b/>
          <w:sz w:val="20"/>
          <w:szCs w:val="20"/>
        </w:rPr>
        <w:t xml:space="preserve"> (dot. Pakiet nr 2</w:t>
      </w:r>
      <w:r w:rsidRPr="00517134">
        <w:rPr>
          <w:rFonts w:asciiTheme="minorHAnsi" w:hAnsiTheme="minorHAnsi"/>
          <w:b/>
          <w:sz w:val="20"/>
          <w:szCs w:val="20"/>
        </w:rPr>
        <w:t>)</w:t>
      </w:r>
    </w:p>
    <w:p w:rsidR="007425F7" w:rsidRPr="00517134" w:rsidRDefault="00925921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Zamawiający w w/w pakiecie dopuści nić  </w:t>
      </w:r>
      <w:r w:rsidRPr="00517134">
        <w:rPr>
          <w:rFonts w:asciiTheme="minorHAnsi" w:hAnsiTheme="minorHAnsi"/>
          <w:b/>
          <w:sz w:val="20"/>
          <w:szCs w:val="20"/>
        </w:rPr>
        <w:t xml:space="preserve">powlekaną  </w:t>
      </w:r>
      <w:proofErr w:type="spellStart"/>
      <w:r w:rsidRPr="00517134">
        <w:rPr>
          <w:rFonts w:asciiTheme="minorHAnsi" w:hAnsiTheme="minorHAnsi"/>
          <w:b/>
          <w:sz w:val="20"/>
          <w:szCs w:val="20"/>
        </w:rPr>
        <w:t>polikaprolaktonem</w:t>
      </w:r>
      <w:proofErr w:type="spellEnd"/>
      <w:r w:rsidRPr="00517134">
        <w:rPr>
          <w:rFonts w:asciiTheme="minorHAnsi" w:hAnsiTheme="minorHAnsi"/>
          <w:b/>
          <w:sz w:val="20"/>
          <w:szCs w:val="20"/>
        </w:rPr>
        <w:t xml:space="preserve"> i stearynianem wapnia</w:t>
      </w:r>
      <w:r w:rsidRPr="00517134">
        <w:rPr>
          <w:rFonts w:asciiTheme="minorHAnsi" w:hAnsiTheme="minorHAnsi"/>
          <w:sz w:val="20"/>
          <w:szCs w:val="20"/>
        </w:rPr>
        <w:t>, pozostałe parametry nici zgodne z SIWZ?</w:t>
      </w:r>
    </w:p>
    <w:p w:rsidR="007425F7" w:rsidRPr="00517134" w:rsidRDefault="007425F7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7425F7" w:rsidRPr="00517134" w:rsidRDefault="007425F7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7425F7" w:rsidRPr="00517134" w:rsidRDefault="007425F7" w:rsidP="00517134">
      <w:pPr>
        <w:jc w:val="both"/>
        <w:rPr>
          <w:rFonts w:asciiTheme="minorHAnsi" w:hAnsiTheme="minorHAnsi"/>
          <w:sz w:val="20"/>
          <w:szCs w:val="20"/>
        </w:rPr>
      </w:pPr>
    </w:p>
    <w:p w:rsidR="008B60BB" w:rsidRPr="00517134" w:rsidRDefault="008B60BB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17134" w:rsidRPr="00517134">
        <w:rPr>
          <w:rFonts w:asciiTheme="minorHAnsi" w:hAnsiTheme="minorHAnsi"/>
          <w:b/>
          <w:sz w:val="20"/>
          <w:szCs w:val="20"/>
        </w:rPr>
        <w:t>6</w:t>
      </w:r>
      <w:r w:rsidRPr="00517134">
        <w:rPr>
          <w:rFonts w:asciiTheme="minorHAnsi" w:hAnsiTheme="minorHAnsi"/>
          <w:b/>
          <w:sz w:val="20"/>
          <w:szCs w:val="20"/>
        </w:rPr>
        <w:t xml:space="preserve"> (dot. Pakiet nr 2, poz. 1)</w:t>
      </w:r>
    </w:p>
    <w:p w:rsidR="008B60BB" w:rsidRPr="00517134" w:rsidRDefault="00491A8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lastRenderedPageBreak/>
        <w:t>Czy Zamawiający dopuści zaoferowanie igły o długości 17mm lub 26mm przy zachowaniu pozostałych parametrów szwu?</w:t>
      </w:r>
    </w:p>
    <w:p w:rsidR="008B60BB" w:rsidRPr="00517134" w:rsidRDefault="008B60BB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8B60BB" w:rsidRPr="00517134" w:rsidRDefault="008B60BB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8B60BB" w:rsidRPr="00517134" w:rsidRDefault="008B60BB" w:rsidP="00517134">
      <w:pPr>
        <w:jc w:val="both"/>
        <w:rPr>
          <w:rFonts w:asciiTheme="minorHAnsi" w:hAnsiTheme="minorHAnsi"/>
          <w:sz w:val="20"/>
          <w:szCs w:val="20"/>
        </w:rPr>
      </w:pPr>
    </w:p>
    <w:p w:rsidR="0063477C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7</w:t>
      </w:r>
      <w:r w:rsidR="0063477C" w:rsidRPr="00517134">
        <w:rPr>
          <w:rFonts w:asciiTheme="minorHAnsi" w:hAnsiTheme="minorHAnsi"/>
          <w:b/>
          <w:sz w:val="20"/>
          <w:szCs w:val="20"/>
        </w:rPr>
        <w:t xml:space="preserve"> (dot. Pakiet nr </w:t>
      </w:r>
      <w:r w:rsidR="00262B1C" w:rsidRPr="00517134">
        <w:rPr>
          <w:rFonts w:asciiTheme="minorHAnsi" w:hAnsiTheme="minorHAnsi"/>
          <w:b/>
          <w:sz w:val="20"/>
          <w:szCs w:val="20"/>
        </w:rPr>
        <w:t>3</w:t>
      </w:r>
      <w:r w:rsidR="0063477C" w:rsidRPr="00517134">
        <w:rPr>
          <w:rFonts w:asciiTheme="minorHAnsi" w:hAnsiTheme="minorHAnsi"/>
          <w:b/>
          <w:sz w:val="20"/>
          <w:szCs w:val="20"/>
        </w:rPr>
        <w:t>)</w:t>
      </w:r>
    </w:p>
    <w:p w:rsidR="0063477C" w:rsidRPr="00517134" w:rsidRDefault="00262B1C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Cs/>
          <w:sz w:val="20"/>
          <w:szCs w:val="20"/>
        </w:rPr>
        <w:t>Zwracam się do Zamawiającego z prośbą</w:t>
      </w:r>
      <w:r w:rsidRPr="0051713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17134">
        <w:rPr>
          <w:rFonts w:asciiTheme="minorHAnsi" w:hAnsiTheme="minorHAnsi"/>
          <w:bCs/>
          <w:sz w:val="20"/>
          <w:szCs w:val="20"/>
        </w:rPr>
        <w:t xml:space="preserve">o dopuszczenie </w:t>
      </w:r>
      <w:r w:rsidRPr="00517134">
        <w:rPr>
          <w:rFonts w:asciiTheme="minorHAnsi" w:hAnsiTheme="minorHAnsi"/>
          <w:b/>
          <w:bCs/>
          <w:sz w:val="20"/>
          <w:szCs w:val="20"/>
        </w:rPr>
        <w:t>nici o czasie wchłaniania 90-120 dni</w:t>
      </w:r>
      <w:r w:rsidRPr="00517134">
        <w:rPr>
          <w:rFonts w:asciiTheme="minorHAnsi" w:hAnsiTheme="minorHAnsi"/>
          <w:bCs/>
          <w:sz w:val="20"/>
          <w:szCs w:val="20"/>
        </w:rPr>
        <w:t>, pozostałe parametry zgodne z SIWZ</w:t>
      </w:r>
      <w:r w:rsidR="007425F7" w:rsidRPr="00517134">
        <w:rPr>
          <w:rFonts w:asciiTheme="minorHAnsi" w:hAnsiTheme="minorHAnsi"/>
          <w:sz w:val="20"/>
          <w:szCs w:val="20"/>
        </w:rPr>
        <w:t>.</w:t>
      </w:r>
    </w:p>
    <w:p w:rsidR="0063477C" w:rsidRPr="00517134" w:rsidRDefault="0063477C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262B1C" w:rsidRPr="00517134" w:rsidRDefault="00262B1C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63477C" w:rsidRPr="00517134" w:rsidRDefault="0063477C" w:rsidP="00517134">
      <w:pPr>
        <w:jc w:val="both"/>
        <w:rPr>
          <w:rFonts w:asciiTheme="minorHAnsi" w:hAnsiTheme="minorHAnsi"/>
          <w:sz w:val="20"/>
          <w:szCs w:val="20"/>
        </w:rPr>
      </w:pPr>
    </w:p>
    <w:p w:rsidR="0015338D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8</w:t>
      </w:r>
      <w:r w:rsidR="00262B1C" w:rsidRPr="00517134">
        <w:rPr>
          <w:rFonts w:asciiTheme="minorHAnsi" w:hAnsiTheme="minorHAnsi"/>
          <w:b/>
          <w:sz w:val="20"/>
          <w:szCs w:val="20"/>
        </w:rPr>
        <w:t xml:space="preserve"> (dot. Pakiet nr 3</w:t>
      </w:r>
      <w:r w:rsidR="0015338D" w:rsidRPr="00517134">
        <w:rPr>
          <w:rFonts w:asciiTheme="minorHAnsi" w:hAnsiTheme="minorHAnsi"/>
          <w:b/>
          <w:sz w:val="20"/>
          <w:szCs w:val="20"/>
        </w:rPr>
        <w:t>, poz. 1</w:t>
      </w:r>
      <w:r w:rsidR="00CB5D5F" w:rsidRPr="00517134">
        <w:rPr>
          <w:rFonts w:asciiTheme="minorHAnsi" w:hAnsiTheme="minorHAnsi"/>
          <w:b/>
          <w:sz w:val="20"/>
          <w:szCs w:val="20"/>
        </w:rPr>
        <w:t>5</w:t>
      </w:r>
      <w:r w:rsidR="0015338D" w:rsidRPr="00517134">
        <w:rPr>
          <w:rFonts w:asciiTheme="minorHAnsi" w:hAnsiTheme="minorHAnsi"/>
          <w:b/>
          <w:sz w:val="20"/>
          <w:szCs w:val="20"/>
        </w:rPr>
        <w:t>)</w:t>
      </w:r>
    </w:p>
    <w:p w:rsidR="0015338D" w:rsidRPr="00517134" w:rsidRDefault="00262B1C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eastAsia="ArialNarrow" w:hAnsiTheme="minorHAnsi"/>
          <w:sz w:val="20"/>
          <w:szCs w:val="20"/>
        </w:rPr>
        <w:t xml:space="preserve">Zwracam się do Zamawiającego z prośbą o dopuszczenie </w:t>
      </w:r>
      <w:r w:rsidRPr="00517134">
        <w:rPr>
          <w:rFonts w:asciiTheme="minorHAnsi" w:eastAsia="ArialNarrow" w:hAnsiTheme="minorHAnsi"/>
          <w:b/>
          <w:sz w:val="20"/>
          <w:szCs w:val="20"/>
        </w:rPr>
        <w:t xml:space="preserve">igły o długości </w:t>
      </w:r>
      <w:smartTag w:uri="urn:schemas-microsoft-com:office:smarttags" w:element="metricconverter">
        <w:smartTagPr>
          <w:attr w:name="ProductID" w:val="48 mm"/>
        </w:smartTagPr>
        <w:r w:rsidRPr="00517134">
          <w:rPr>
            <w:rFonts w:asciiTheme="minorHAnsi" w:eastAsia="ArialNarrow" w:hAnsiTheme="minorHAnsi"/>
            <w:b/>
            <w:sz w:val="20"/>
            <w:szCs w:val="20"/>
          </w:rPr>
          <w:t>48 mm</w:t>
        </w:r>
      </w:smartTag>
      <w:r w:rsidR="00CB5D5F" w:rsidRPr="00517134">
        <w:rPr>
          <w:rFonts w:asciiTheme="minorHAnsi" w:eastAsia="ArialNarrow" w:hAnsiTheme="minorHAnsi"/>
          <w:b/>
          <w:sz w:val="20"/>
          <w:szCs w:val="20"/>
        </w:rPr>
        <w:t>?</w:t>
      </w:r>
    </w:p>
    <w:p w:rsidR="0015338D" w:rsidRPr="00517134" w:rsidRDefault="0015338D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262B1C" w:rsidRPr="00517134" w:rsidRDefault="00262B1C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15338D" w:rsidRPr="00517134" w:rsidRDefault="0015338D" w:rsidP="00517134">
      <w:pPr>
        <w:jc w:val="both"/>
        <w:rPr>
          <w:rFonts w:asciiTheme="minorHAnsi" w:hAnsiTheme="minorHAnsi"/>
          <w:sz w:val="20"/>
          <w:szCs w:val="20"/>
        </w:rPr>
      </w:pPr>
    </w:p>
    <w:p w:rsidR="009701B9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9</w:t>
      </w:r>
      <w:r w:rsidR="009701B9" w:rsidRPr="00517134">
        <w:rPr>
          <w:rFonts w:asciiTheme="minorHAnsi" w:hAnsiTheme="minorHAnsi"/>
          <w:b/>
          <w:sz w:val="20"/>
          <w:szCs w:val="20"/>
        </w:rPr>
        <w:t xml:space="preserve"> (dot. Pakiet nr 3, poz. 15)</w:t>
      </w:r>
    </w:p>
    <w:p w:rsidR="009701B9" w:rsidRPr="00517134" w:rsidRDefault="009701B9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dopuści zaoferowanie igły o długości 48mm lub 65mm przy zachowaniu pozostałych parametrów?</w:t>
      </w:r>
    </w:p>
    <w:p w:rsidR="009701B9" w:rsidRPr="00517134" w:rsidRDefault="009701B9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701B9" w:rsidRPr="00517134" w:rsidRDefault="009701B9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9701B9" w:rsidRPr="00517134" w:rsidRDefault="009701B9" w:rsidP="00517134">
      <w:pPr>
        <w:jc w:val="both"/>
        <w:rPr>
          <w:rFonts w:asciiTheme="minorHAnsi" w:hAnsiTheme="minorHAnsi"/>
          <w:sz w:val="20"/>
          <w:szCs w:val="20"/>
        </w:rPr>
      </w:pPr>
    </w:p>
    <w:p w:rsidR="00491A8F" w:rsidRPr="00517134" w:rsidRDefault="00491A8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17134" w:rsidRPr="00517134">
        <w:rPr>
          <w:rFonts w:asciiTheme="minorHAnsi" w:hAnsiTheme="minorHAnsi"/>
          <w:b/>
          <w:sz w:val="20"/>
          <w:szCs w:val="20"/>
        </w:rPr>
        <w:t>10</w:t>
      </w:r>
      <w:r w:rsidRPr="00517134">
        <w:rPr>
          <w:rFonts w:asciiTheme="minorHAnsi" w:hAnsiTheme="minorHAnsi"/>
          <w:b/>
          <w:sz w:val="20"/>
          <w:szCs w:val="20"/>
        </w:rPr>
        <w:t xml:space="preserve"> (dot. Pakiet nr 4, poz. 1, 2)</w:t>
      </w:r>
    </w:p>
    <w:p w:rsidR="00491A8F" w:rsidRPr="00517134" w:rsidRDefault="00491A8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dopuści zaoferowanie szwów o okresie podtrzymywania min. 56 dni, przy zachowaniu pozostałych parametrów?</w:t>
      </w:r>
    </w:p>
    <w:p w:rsidR="00491A8F" w:rsidRPr="00517134" w:rsidRDefault="00491A8F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701B9" w:rsidRPr="00517134" w:rsidRDefault="009701B9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491A8F" w:rsidRPr="00517134" w:rsidRDefault="00491A8F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491A8F" w:rsidRPr="00517134" w:rsidRDefault="00491A8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17134" w:rsidRPr="00517134">
        <w:rPr>
          <w:rFonts w:asciiTheme="minorHAnsi" w:hAnsiTheme="minorHAnsi"/>
          <w:b/>
          <w:sz w:val="20"/>
          <w:szCs w:val="20"/>
        </w:rPr>
        <w:t>11</w:t>
      </w:r>
      <w:r w:rsidRPr="00517134">
        <w:rPr>
          <w:rFonts w:asciiTheme="minorHAnsi" w:hAnsiTheme="minorHAnsi"/>
          <w:b/>
          <w:sz w:val="20"/>
          <w:szCs w:val="20"/>
        </w:rPr>
        <w:t xml:space="preserve"> (dot. Pakiet nr 4, poz. 1, 2)</w:t>
      </w:r>
    </w:p>
    <w:p w:rsidR="00491A8F" w:rsidRPr="00517134" w:rsidRDefault="00491A8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dopuści zaoferowanie igły pojedynczej z nitką w kształcie pętli o długości 150cm przy zachowaniu pozostałych parametrów?</w:t>
      </w:r>
    </w:p>
    <w:p w:rsidR="00491A8F" w:rsidRPr="00517134" w:rsidRDefault="00491A8F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491A8F" w:rsidRPr="00517134" w:rsidRDefault="00491A8F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dopuszcza.</w:t>
      </w:r>
    </w:p>
    <w:p w:rsidR="00491A8F" w:rsidRPr="00517134" w:rsidRDefault="00491A8F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CB5D5F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12</w:t>
      </w:r>
      <w:r w:rsidR="00CB5D5F" w:rsidRPr="00517134">
        <w:rPr>
          <w:rFonts w:asciiTheme="minorHAnsi" w:hAnsiTheme="minorHAnsi"/>
          <w:b/>
          <w:sz w:val="20"/>
          <w:szCs w:val="20"/>
        </w:rPr>
        <w:t xml:space="preserve"> (dot. Pakiet nr 4, poz. 1)</w:t>
      </w:r>
    </w:p>
    <w:p w:rsidR="00CB5D5F" w:rsidRPr="00517134" w:rsidRDefault="00CB5D5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Zamawiającemu w w/w pozycji ma na myśli igłę 48mm ½ koła </w:t>
      </w:r>
      <w:r w:rsidRPr="00517134">
        <w:rPr>
          <w:rFonts w:asciiTheme="minorHAnsi" w:hAnsiTheme="minorHAnsi"/>
          <w:b/>
          <w:sz w:val="20"/>
          <w:szCs w:val="20"/>
        </w:rPr>
        <w:t>typu pętla, o długości nici 150 cm</w:t>
      </w:r>
      <w:r w:rsidRPr="00517134">
        <w:rPr>
          <w:rFonts w:asciiTheme="minorHAnsi" w:hAnsiTheme="minorHAnsi"/>
          <w:sz w:val="20"/>
          <w:szCs w:val="20"/>
        </w:rPr>
        <w:t>?</w:t>
      </w:r>
    </w:p>
    <w:p w:rsidR="00CB5D5F" w:rsidRPr="00517134" w:rsidRDefault="00CB5D5F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CB5D5F" w:rsidRPr="00517134" w:rsidRDefault="00CB5D5F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dopuszcza.</w:t>
      </w:r>
    </w:p>
    <w:p w:rsidR="00CB5D5F" w:rsidRPr="00517134" w:rsidRDefault="00CB5D5F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CB5D5F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13</w:t>
      </w:r>
      <w:r w:rsidR="00CB5D5F" w:rsidRPr="00517134">
        <w:rPr>
          <w:rFonts w:asciiTheme="minorHAnsi" w:hAnsiTheme="minorHAnsi"/>
          <w:b/>
          <w:sz w:val="20"/>
          <w:szCs w:val="20"/>
        </w:rPr>
        <w:t xml:space="preserve"> (dot. Pakiet nr 4, poz. 2)</w:t>
      </w:r>
    </w:p>
    <w:p w:rsidR="00CB5D5F" w:rsidRPr="00517134" w:rsidRDefault="00CB5D5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Zamawiającemu w w/w pozycji ma na myśli </w:t>
      </w:r>
      <w:r w:rsidRPr="00517134">
        <w:rPr>
          <w:rFonts w:asciiTheme="minorHAnsi" w:hAnsiTheme="minorHAnsi"/>
          <w:b/>
          <w:sz w:val="20"/>
          <w:szCs w:val="20"/>
        </w:rPr>
        <w:t>igłę 48 mm ½ koła</w:t>
      </w:r>
      <w:r w:rsidRPr="00517134">
        <w:rPr>
          <w:rFonts w:asciiTheme="minorHAnsi" w:hAnsiTheme="minorHAnsi"/>
          <w:sz w:val="20"/>
          <w:szCs w:val="20"/>
        </w:rPr>
        <w:t xml:space="preserve">, </w:t>
      </w:r>
      <w:r w:rsidRPr="00517134">
        <w:rPr>
          <w:rFonts w:asciiTheme="minorHAnsi" w:hAnsiTheme="minorHAnsi"/>
          <w:b/>
          <w:sz w:val="20"/>
          <w:szCs w:val="20"/>
        </w:rPr>
        <w:t xml:space="preserve">pojedynczą </w:t>
      </w:r>
      <w:r w:rsidRPr="00517134">
        <w:rPr>
          <w:rFonts w:asciiTheme="minorHAnsi" w:hAnsiTheme="minorHAnsi"/>
          <w:sz w:val="20"/>
          <w:szCs w:val="20"/>
        </w:rPr>
        <w:t>typu pętla?</w:t>
      </w:r>
    </w:p>
    <w:p w:rsidR="00CB5D5F" w:rsidRPr="00517134" w:rsidRDefault="00CB5D5F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CB5D5F" w:rsidRPr="00517134" w:rsidRDefault="00CB5D5F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dopuszcza.</w:t>
      </w:r>
    </w:p>
    <w:p w:rsidR="00CB5D5F" w:rsidRPr="00517134" w:rsidRDefault="00CB5D5F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921DA6" w:rsidRPr="00517134" w:rsidRDefault="00921DA6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1</w:t>
      </w:r>
      <w:r w:rsidR="00517134" w:rsidRPr="00517134">
        <w:rPr>
          <w:rFonts w:asciiTheme="minorHAnsi" w:hAnsiTheme="minorHAnsi"/>
          <w:b/>
          <w:sz w:val="20"/>
          <w:szCs w:val="20"/>
        </w:rPr>
        <w:t>4</w:t>
      </w:r>
      <w:r w:rsidRPr="00517134">
        <w:rPr>
          <w:rFonts w:asciiTheme="minorHAnsi" w:hAnsiTheme="minorHAnsi"/>
          <w:b/>
          <w:sz w:val="20"/>
          <w:szCs w:val="20"/>
        </w:rPr>
        <w:t xml:space="preserve"> (dot. Pakiet nr 5)</w:t>
      </w:r>
    </w:p>
    <w:p w:rsidR="00921DA6" w:rsidRPr="00517134" w:rsidRDefault="00921DA6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odstąpi w pakiecie nr 5 od wymogu opakowania z prowadnicą?</w:t>
      </w:r>
    </w:p>
    <w:p w:rsidR="00921DA6" w:rsidRPr="00517134" w:rsidRDefault="00921DA6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921DA6" w:rsidRPr="00517134" w:rsidRDefault="00921DA6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1</w:t>
      </w:r>
      <w:r w:rsidR="00517134" w:rsidRPr="00517134">
        <w:rPr>
          <w:rFonts w:asciiTheme="minorHAnsi" w:hAnsiTheme="minorHAnsi"/>
          <w:b/>
          <w:sz w:val="20"/>
          <w:szCs w:val="20"/>
        </w:rPr>
        <w:t>5</w:t>
      </w:r>
      <w:r w:rsidRPr="00517134">
        <w:rPr>
          <w:rFonts w:asciiTheme="minorHAnsi" w:hAnsiTheme="minorHAnsi"/>
          <w:b/>
          <w:sz w:val="20"/>
          <w:szCs w:val="20"/>
        </w:rPr>
        <w:t xml:space="preserve"> (dot. Pakiet nr 5, poz. 2)</w:t>
      </w:r>
    </w:p>
    <w:p w:rsidR="00921DA6" w:rsidRPr="00517134" w:rsidRDefault="00921DA6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Prosimy o dopuszczenie w pakiecie nr 5 poz. 2 igły o długości 40 mm, pozostałe parametry zgodnie z SIWZ?</w:t>
      </w:r>
    </w:p>
    <w:p w:rsidR="00921DA6" w:rsidRPr="00517134" w:rsidRDefault="00921DA6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491A8F" w:rsidRPr="00517134" w:rsidRDefault="00491A8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E2F24" w:rsidRPr="00517134">
        <w:rPr>
          <w:rFonts w:asciiTheme="minorHAnsi" w:hAnsiTheme="minorHAnsi"/>
          <w:b/>
          <w:sz w:val="20"/>
          <w:szCs w:val="20"/>
        </w:rPr>
        <w:t>1</w:t>
      </w:r>
      <w:r w:rsidR="00517134" w:rsidRPr="00517134">
        <w:rPr>
          <w:rFonts w:asciiTheme="minorHAnsi" w:hAnsiTheme="minorHAnsi"/>
          <w:b/>
          <w:sz w:val="20"/>
          <w:szCs w:val="20"/>
        </w:rPr>
        <w:t>6</w:t>
      </w:r>
      <w:r w:rsidR="009701B9" w:rsidRPr="00517134">
        <w:rPr>
          <w:rFonts w:asciiTheme="minorHAnsi" w:hAnsiTheme="minorHAnsi"/>
          <w:b/>
          <w:sz w:val="20"/>
          <w:szCs w:val="20"/>
        </w:rPr>
        <w:t xml:space="preserve"> (dot. Pakiet nr 5, poz. 6, 7</w:t>
      </w:r>
      <w:r w:rsidRPr="00517134">
        <w:rPr>
          <w:rFonts w:asciiTheme="minorHAnsi" w:hAnsiTheme="minorHAnsi"/>
          <w:b/>
          <w:sz w:val="20"/>
          <w:szCs w:val="20"/>
        </w:rPr>
        <w:t>)</w:t>
      </w:r>
    </w:p>
    <w:p w:rsidR="00491A8F" w:rsidRPr="00517134" w:rsidRDefault="00491A8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dopuści zaoferowanie nici o długości 250cm przy zachowaniu pozostałych parametrów?</w:t>
      </w:r>
    </w:p>
    <w:p w:rsidR="00491A8F" w:rsidRPr="00517134" w:rsidRDefault="00491A8F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491A8F" w:rsidRPr="00517134" w:rsidRDefault="00491A8F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lastRenderedPageBreak/>
        <w:t>Zgodnie z SIWZ.</w:t>
      </w:r>
    </w:p>
    <w:p w:rsidR="00491A8F" w:rsidRPr="00517134" w:rsidRDefault="00491A8F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921DA6" w:rsidRPr="00517134" w:rsidRDefault="00921DA6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1</w:t>
      </w:r>
      <w:r w:rsidR="00517134" w:rsidRPr="00517134">
        <w:rPr>
          <w:rFonts w:asciiTheme="minorHAnsi" w:hAnsiTheme="minorHAnsi"/>
          <w:b/>
          <w:sz w:val="20"/>
          <w:szCs w:val="20"/>
        </w:rPr>
        <w:t>7</w:t>
      </w:r>
      <w:r w:rsidRPr="00517134">
        <w:rPr>
          <w:rFonts w:asciiTheme="minorHAnsi" w:hAnsiTheme="minorHAnsi"/>
          <w:b/>
          <w:sz w:val="20"/>
          <w:szCs w:val="20"/>
        </w:rPr>
        <w:t xml:space="preserve"> (dot. Pakiet nr 5, poz. 6, 7)</w:t>
      </w:r>
    </w:p>
    <w:p w:rsidR="00921DA6" w:rsidRPr="00517134" w:rsidRDefault="00921DA6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wyrazi zgodę na zaoferowanie w pakiecie nr 5 poz. 6, 7 nici o długości 250 cm, pozostałe parametry zgodnie z SIWZ</w:t>
      </w:r>
    </w:p>
    <w:p w:rsidR="00921DA6" w:rsidRPr="00517134" w:rsidRDefault="00921DA6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15338D" w:rsidRPr="00517134" w:rsidRDefault="0015338D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E2F24" w:rsidRPr="00517134">
        <w:rPr>
          <w:rFonts w:asciiTheme="minorHAnsi" w:hAnsiTheme="minorHAnsi"/>
          <w:b/>
          <w:sz w:val="20"/>
          <w:szCs w:val="20"/>
        </w:rPr>
        <w:t>1</w:t>
      </w:r>
      <w:r w:rsidR="00517134" w:rsidRPr="00517134">
        <w:rPr>
          <w:rFonts w:asciiTheme="minorHAnsi" w:hAnsiTheme="minorHAnsi"/>
          <w:b/>
          <w:sz w:val="20"/>
          <w:szCs w:val="20"/>
        </w:rPr>
        <w:t>8</w:t>
      </w:r>
      <w:r w:rsidR="000703E3" w:rsidRPr="00517134">
        <w:rPr>
          <w:rFonts w:asciiTheme="minorHAnsi" w:hAnsiTheme="minorHAnsi"/>
          <w:b/>
          <w:sz w:val="20"/>
          <w:szCs w:val="20"/>
        </w:rPr>
        <w:t xml:space="preserve"> (dot. Pakiet nr 6, poz. 1, 2</w:t>
      </w:r>
      <w:r w:rsidRPr="00517134">
        <w:rPr>
          <w:rFonts w:asciiTheme="minorHAnsi" w:hAnsiTheme="minorHAnsi"/>
          <w:b/>
          <w:sz w:val="20"/>
          <w:szCs w:val="20"/>
        </w:rPr>
        <w:t>)</w:t>
      </w:r>
    </w:p>
    <w:p w:rsidR="0015338D" w:rsidRPr="00517134" w:rsidRDefault="000703E3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Zamawiający w w/w pozycjach dopuści szew z igłą </w:t>
      </w:r>
      <w:r w:rsidRPr="00517134">
        <w:rPr>
          <w:rFonts w:asciiTheme="minorHAnsi" w:hAnsiTheme="minorHAnsi"/>
          <w:b/>
          <w:sz w:val="20"/>
          <w:szCs w:val="20"/>
        </w:rPr>
        <w:t>odwrotnie tnącą kosmetyczną z precyzyjnym ostrzem typy micro-point</w:t>
      </w:r>
      <w:r w:rsidRPr="00517134">
        <w:rPr>
          <w:rFonts w:asciiTheme="minorHAnsi" w:hAnsiTheme="minorHAnsi"/>
          <w:sz w:val="20"/>
          <w:szCs w:val="20"/>
        </w:rPr>
        <w:t>, bez określenia ,,dwuwklęsła”, pozostałe parametry bez zmian?</w:t>
      </w:r>
      <w:r w:rsidR="0015338D" w:rsidRPr="00517134">
        <w:rPr>
          <w:rFonts w:asciiTheme="minorHAnsi" w:hAnsiTheme="minorHAnsi"/>
          <w:sz w:val="20"/>
          <w:szCs w:val="20"/>
        </w:rPr>
        <w:t>?</w:t>
      </w:r>
    </w:p>
    <w:p w:rsidR="0015338D" w:rsidRPr="00517134" w:rsidRDefault="0015338D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CB5D5F" w:rsidRPr="00517134" w:rsidRDefault="00CB5D5F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dopuszcza.</w:t>
      </w:r>
    </w:p>
    <w:p w:rsidR="0015338D" w:rsidRPr="00517134" w:rsidRDefault="0015338D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15338D" w:rsidRPr="00517134" w:rsidRDefault="0015338D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E2F24" w:rsidRPr="00517134">
        <w:rPr>
          <w:rFonts w:asciiTheme="minorHAnsi" w:hAnsiTheme="minorHAnsi"/>
          <w:b/>
          <w:sz w:val="20"/>
          <w:szCs w:val="20"/>
        </w:rPr>
        <w:t>1</w:t>
      </w:r>
      <w:r w:rsidR="00517134" w:rsidRPr="00517134">
        <w:rPr>
          <w:rFonts w:asciiTheme="minorHAnsi" w:hAnsiTheme="minorHAnsi"/>
          <w:b/>
          <w:sz w:val="20"/>
          <w:szCs w:val="20"/>
        </w:rPr>
        <w:t>9</w:t>
      </w:r>
      <w:r w:rsidR="000703E3" w:rsidRPr="00517134">
        <w:rPr>
          <w:rFonts w:asciiTheme="minorHAnsi" w:hAnsiTheme="minorHAnsi"/>
          <w:b/>
          <w:sz w:val="20"/>
          <w:szCs w:val="20"/>
        </w:rPr>
        <w:t xml:space="preserve"> (dot. Pakiet nr 6</w:t>
      </w:r>
      <w:r w:rsidRPr="00517134">
        <w:rPr>
          <w:rFonts w:asciiTheme="minorHAnsi" w:hAnsiTheme="minorHAnsi"/>
          <w:b/>
          <w:sz w:val="20"/>
          <w:szCs w:val="20"/>
        </w:rPr>
        <w:t xml:space="preserve">, poz. </w:t>
      </w:r>
      <w:r w:rsidR="000703E3" w:rsidRPr="00517134">
        <w:rPr>
          <w:rFonts w:asciiTheme="minorHAnsi" w:hAnsiTheme="minorHAnsi"/>
          <w:b/>
          <w:sz w:val="20"/>
          <w:szCs w:val="20"/>
        </w:rPr>
        <w:t>1, 2</w:t>
      </w:r>
      <w:r w:rsidRPr="00517134">
        <w:rPr>
          <w:rFonts w:asciiTheme="minorHAnsi" w:hAnsiTheme="minorHAnsi"/>
          <w:b/>
          <w:sz w:val="20"/>
          <w:szCs w:val="20"/>
        </w:rPr>
        <w:t>)</w:t>
      </w:r>
    </w:p>
    <w:p w:rsidR="0015338D" w:rsidRPr="00517134" w:rsidRDefault="000703E3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Zamawiający w w/w pozycjach dopuści szew z igłą </w:t>
      </w:r>
      <w:r w:rsidRPr="00517134">
        <w:rPr>
          <w:rFonts w:asciiTheme="minorHAnsi" w:hAnsiTheme="minorHAnsi"/>
          <w:b/>
          <w:sz w:val="20"/>
          <w:szCs w:val="20"/>
        </w:rPr>
        <w:t>odwrotnie tnącą kosmetyczną</w:t>
      </w:r>
      <w:r w:rsidRPr="00517134">
        <w:rPr>
          <w:rFonts w:asciiTheme="minorHAnsi" w:hAnsiTheme="minorHAnsi"/>
          <w:sz w:val="20"/>
          <w:szCs w:val="20"/>
        </w:rPr>
        <w:t>, bez określenia ,,dwuwklęsła”, pozostałe parametry bez zmian?</w:t>
      </w:r>
    </w:p>
    <w:p w:rsidR="0015338D" w:rsidRPr="00517134" w:rsidRDefault="0015338D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1D38F1" w:rsidRPr="00517134" w:rsidRDefault="001D38F1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dopuszcza.</w:t>
      </w:r>
    </w:p>
    <w:p w:rsidR="0015338D" w:rsidRPr="00517134" w:rsidRDefault="0015338D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9701B9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20</w:t>
      </w:r>
      <w:r w:rsidR="009701B9" w:rsidRPr="00517134">
        <w:rPr>
          <w:rFonts w:asciiTheme="minorHAnsi" w:hAnsiTheme="minorHAnsi"/>
          <w:b/>
          <w:sz w:val="20"/>
          <w:szCs w:val="20"/>
        </w:rPr>
        <w:t xml:space="preserve"> (dot. Pakiet nr 6, poz. 12)</w:t>
      </w:r>
    </w:p>
    <w:p w:rsidR="009701B9" w:rsidRPr="00517134" w:rsidRDefault="009701B9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dopuści zaoferowanie igły o długości 37mm przy zachowaniu pozostałych parametrów?</w:t>
      </w:r>
    </w:p>
    <w:p w:rsidR="009701B9" w:rsidRPr="00517134" w:rsidRDefault="009701B9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701B9" w:rsidRPr="00517134" w:rsidRDefault="009701B9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dopuszcza.</w:t>
      </w:r>
    </w:p>
    <w:p w:rsidR="009701B9" w:rsidRPr="00517134" w:rsidRDefault="009701B9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1D38F1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21</w:t>
      </w:r>
      <w:r w:rsidR="001D38F1" w:rsidRPr="00517134">
        <w:rPr>
          <w:rFonts w:asciiTheme="minorHAnsi" w:hAnsiTheme="minorHAnsi"/>
          <w:b/>
          <w:sz w:val="20"/>
          <w:szCs w:val="20"/>
        </w:rPr>
        <w:t xml:space="preserve"> (dot. Pakiet nr 7, poz. 2)</w:t>
      </w:r>
    </w:p>
    <w:p w:rsidR="001D38F1" w:rsidRPr="00517134" w:rsidRDefault="001D38F1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eastAsia="ArialNarrow" w:hAnsiTheme="minorHAnsi"/>
          <w:sz w:val="20"/>
          <w:szCs w:val="20"/>
        </w:rPr>
        <w:t xml:space="preserve">Zwracam się do Zamawiającego z prośbą o dopuszczenie </w:t>
      </w:r>
      <w:r w:rsidRPr="00517134">
        <w:rPr>
          <w:rFonts w:asciiTheme="minorHAnsi" w:eastAsia="ArialNarrow" w:hAnsiTheme="minorHAnsi"/>
          <w:b/>
          <w:sz w:val="20"/>
          <w:szCs w:val="20"/>
        </w:rPr>
        <w:t>szwu jedwabnego w kolorze czarnym</w:t>
      </w:r>
      <w:r w:rsidRPr="00517134">
        <w:rPr>
          <w:rFonts w:asciiTheme="minorHAnsi" w:eastAsia="ArialNarrow" w:hAnsiTheme="minorHAnsi"/>
          <w:sz w:val="20"/>
          <w:szCs w:val="20"/>
        </w:rPr>
        <w:t>.</w:t>
      </w:r>
    </w:p>
    <w:p w:rsidR="001D38F1" w:rsidRPr="00517134" w:rsidRDefault="001D38F1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1D38F1" w:rsidRPr="00517134" w:rsidRDefault="001D38F1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dopuszcza.</w:t>
      </w:r>
    </w:p>
    <w:p w:rsidR="001D38F1" w:rsidRPr="00517134" w:rsidRDefault="001D38F1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921DA6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22</w:t>
      </w:r>
      <w:r w:rsidR="00921DA6" w:rsidRPr="00517134">
        <w:rPr>
          <w:rFonts w:asciiTheme="minorHAnsi" w:hAnsiTheme="minorHAnsi"/>
          <w:b/>
          <w:sz w:val="20"/>
          <w:szCs w:val="20"/>
        </w:rPr>
        <w:t xml:space="preserve"> (dot. Pakiet nr 7, poz. 2)</w:t>
      </w:r>
    </w:p>
    <w:p w:rsidR="00921DA6" w:rsidRPr="00517134" w:rsidRDefault="00921DA6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eastAsia="ArialNarrow" w:hAnsiTheme="minorHAnsi"/>
          <w:sz w:val="20"/>
          <w:szCs w:val="20"/>
        </w:rPr>
        <w:t>Czy Zamawiający wyrazi zgodę na zaoferowanie w pakiecie nr 7 poz. 2 podwiązki w postaci naturalnego włókna jedwabnego w kolorze czarnym?</w:t>
      </w:r>
    </w:p>
    <w:p w:rsidR="00921DA6" w:rsidRPr="00517134" w:rsidRDefault="00921DA6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dopuszcza.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63477C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23</w:t>
      </w:r>
      <w:r w:rsidR="0063477C" w:rsidRPr="00517134">
        <w:rPr>
          <w:rFonts w:asciiTheme="minorHAnsi" w:hAnsiTheme="minorHAnsi"/>
          <w:b/>
          <w:sz w:val="20"/>
          <w:szCs w:val="20"/>
        </w:rPr>
        <w:t xml:space="preserve"> (dot. Pakiet nr </w:t>
      </w:r>
      <w:r w:rsidR="0054100C" w:rsidRPr="00517134">
        <w:rPr>
          <w:rFonts w:asciiTheme="minorHAnsi" w:hAnsiTheme="minorHAnsi"/>
          <w:b/>
          <w:sz w:val="20"/>
          <w:szCs w:val="20"/>
        </w:rPr>
        <w:t>10, poz. 1</w:t>
      </w:r>
      <w:r w:rsidR="0063477C" w:rsidRPr="00517134">
        <w:rPr>
          <w:rFonts w:asciiTheme="minorHAnsi" w:hAnsiTheme="minorHAnsi"/>
          <w:b/>
          <w:sz w:val="20"/>
          <w:szCs w:val="20"/>
        </w:rPr>
        <w:t>)</w:t>
      </w:r>
    </w:p>
    <w:p w:rsidR="0063477C" w:rsidRPr="00517134" w:rsidRDefault="00565925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Zamawiający wyrazi zgodę na zaoferowanie</w:t>
      </w:r>
      <w:r w:rsidR="0054100C" w:rsidRPr="00517134">
        <w:rPr>
          <w:rFonts w:asciiTheme="minorHAnsi" w:hAnsiTheme="minorHAnsi"/>
          <w:sz w:val="20"/>
          <w:szCs w:val="20"/>
        </w:rPr>
        <w:t xml:space="preserve"> jednorazowego </w:t>
      </w:r>
      <w:proofErr w:type="spellStart"/>
      <w:r w:rsidR="0054100C" w:rsidRPr="00517134">
        <w:rPr>
          <w:rFonts w:asciiTheme="minorHAnsi" w:hAnsiTheme="minorHAnsi"/>
          <w:sz w:val="20"/>
          <w:szCs w:val="20"/>
        </w:rPr>
        <w:t>staplera</w:t>
      </w:r>
      <w:proofErr w:type="spellEnd"/>
      <w:r w:rsidR="0054100C" w:rsidRPr="00517134">
        <w:rPr>
          <w:rFonts w:asciiTheme="minorHAnsi" w:hAnsiTheme="minorHAnsi"/>
          <w:sz w:val="20"/>
          <w:szCs w:val="20"/>
        </w:rPr>
        <w:t xml:space="preserve"> skórnego z 35 zszywkami o średnicy zszywki 0,60 mm, rozpiętości zszywki 7,0 mm, długości nóżek zszywki 4,0 mm?</w:t>
      </w:r>
    </w:p>
    <w:p w:rsidR="0063477C" w:rsidRPr="00517134" w:rsidRDefault="0063477C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565925" w:rsidRPr="00517134" w:rsidRDefault="00565925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63477C" w:rsidRPr="00517134" w:rsidRDefault="0063477C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9701B9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24</w:t>
      </w:r>
      <w:r w:rsidR="009701B9" w:rsidRPr="00517134">
        <w:rPr>
          <w:rFonts w:asciiTheme="minorHAnsi" w:hAnsiTheme="minorHAnsi"/>
          <w:b/>
          <w:sz w:val="20"/>
          <w:szCs w:val="20"/>
        </w:rPr>
        <w:t xml:space="preserve"> (dot. Pakiet nr 10, poz. 1)</w:t>
      </w:r>
    </w:p>
    <w:p w:rsidR="009701B9" w:rsidRPr="00517134" w:rsidRDefault="009701B9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Zwracamy się z prośbą o odstąpienie od wymogu aby zszywki pokryte były </w:t>
      </w:r>
      <w:proofErr w:type="spellStart"/>
      <w:r w:rsidRPr="00517134">
        <w:rPr>
          <w:rFonts w:asciiTheme="minorHAnsi" w:hAnsiTheme="minorHAnsi"/>
          <w:sz w:val="20"/>
          <w:szCs w:val="20"/>
        </w:rPr>
        <w:t>policzterofluoroetylenem</w:t>
      </w:r>
      <w:proofErr w:type="spellEnd"/>
      <w:r w:rsidRPr="00517134">
        <w:rPr>
          <w:rFonts w:asciiTheme="minorHAnsi" w:hAnsiTheme="minorHAnsi"/>
          <w:sz w:val="20"/>
          <w:szCs w:val="20"/>
        </w:rPr>
        <w:t>?</w:t>
      </w:r>
    </w:p>
    <w:p w:rsidR="009701B9" w:rsidRPr="00517134" w:rsidRDefault="009701B9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701B9" w:rsidRPr="00517134" w:rsidRDefault="009701B9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9701B9" w:rsidRPr="00517134" w:rsidRDefault="009701B9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9701B9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25</w:t>
      </w:r>
      <w:r w:rsidR="009701B9" w:rsidRPr="00517134">
        <w:rPr>
          <w:rFonts w:asciiTheme="minorHAnsi" w:hAnsiTheme="minorHAnsi"/>
          <w:b/>
          <w:sz w:val="20"/>
          <w:szCs w:val="20"/>
        </w:rPr>
        <w:t xml:space="preserve"> (dot. Pakiet nr 10, poz. 1)</w:t>
      </w:r>
    </w:p>
    <w:p w:rsidR="009701B9" w:rsidRPr="00517134" w:rsidRDefault="009701B9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Zamawiający dopuści zaoferowanie </w:t>
      </w:r>
      <w:proofErr w:type="spellStart"/>
      <w:r w:rsidRPr="00517134">
        <w:rPr>
          <w:rFonts w:asciiTheme="minorHAnsi" w:hAnsiTheme="minorHAnsi"/>
          <w:sz w:val="20"/>
          <w:szCs w:val="20"/>
        </w:rPr>
        <w:t>staplerów</w:t>
      </w:r>
      <w:proofErr w:type="spellEnd"/>
      <w:r w:rsidRPr="00517134">
        <w:rPr>
          <w:rFonts w:asciiTheme="minorHAnsi" w:hAnsiTheme="minorHAnsi"/>
          <w:sz w:val="20"/>
          <w:szCs w:val="20"/>
        </w:rPr>
        <w:t xml:space="preserve"> posiadających zszywki o średnicy 0,6mm, rozpiętość zszywki 7,2mm, długość nóżek zszywki 4,9mm?</w:t>
      </w:r>
    </w:p>
    <w:p w:rsidR="009701B9" w:rsidRPr="00517134" w:rsidRDefault="009701B9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701B9" w:rsidRPr="00517134" w:rsidRDefault="009701B9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9701B9" w:rsidRPr="00517134" w:rsidRDefault="009701B9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7425F7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26</w:t>
      </w:r>
      <w:r w:rsidR="007425F7" w:rsidRPr="00517134">
        <w:rPr>
          <w:rFonts w:asciiTheme="minorHAnsi" w:hAnsiTheme="minorHAnsi"/>
          <w:b/>
          <w:sz w:val="20"/>
          <w:szCs w:val="20"/>
        </w:rPr>
        <w:t xml:space="preserve"> (dot. Pakiet nr</w:t>
      </w:r>
      <w:r w:rsidR="0054100C" w:rsidRPr="00517134">
        <w:rPr>
          <w:rFonts w:asciiTheme="minorHAnsi" w:hAnsiTheme="minorHAnsi"/>
          <w:b/>
          <w:sz w:val="20"/>
          <w:szCs w:val="20"/>
        </w:rPr>
        <w:t xml:space="preserve"> </w:t>
      </w:r>
      <w:r w:rsidR="00925921" w:rsidRPr="00517134">
        <w:rPr>
          <w:rFonts w:asciiTheme="minorHAnsi" w:hAnsiTheme="minorHAnsi"/>
          <w:b/>
          <w:sz w:val="20"/>
          <w:szCs w:val="20"/>
        </w:rPr>
        <w:t>1</w:t>
      </w:r>
      <w:r w:rsidR="0054100C" w:rsidRPr="00517134">
        <w:rPr>
          <w:rFonts w:asciiTheme="minorHAnsi" w:hAnsiTheme="minorHAnsi"/>
          <w:b/>
          <w:sz w:val="20"/>
          <w:szCs w:val="20"/>
        </w:rPr>
        <w:t>3, poz. 1</w:t>
      </w:r>
      <w:r w:rsidR="007425F7" w:rsidRPr="00517134">
        <w:rPr>
          <w:rFonts w:asciiTheme="minorHAnsi" w:hAnsiTheme="minorHAnsi"/>
          <w:b/>
          <w:sz w:val="20"/>
          <w:szCs w:val="20"/>
        </w:rPr>
        <w:t>)</w:t>
      </w:r>
    </w:p>
    <w:p w:rsidR="007425F7" w:rsidRPr="00517134" w:rsidRDefault="0054100C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  <w:lang w:eastAsia="ar-SA"/>
        </w:rPr>
        <w:t xml:space="preserve">Czy Zamawiający wyrazi zgodę na zaoferowanie klipsów tytanowych średnio-dużych pakowanych po 6 klipsów w magazynku i 14 magazynków w opakowaniu, to jest 84 klipsy w opakowaniu, wraz z użyczeniem kompatybilnej </w:t>
      </w:r>
      <w:proofErr w:type="spellStart"/>
      <w:r w:rsidRPr="00517134">
        <w:rPr>
          <w:rFonts w:asciiTheme="minorHAnsi" w:hAnsiTheme="minorHAnsi"/>
          <w:sz w:val="20"/>
          <w:szCs w:val="20"/>
          <w:lang w:eastAsia="ar-SA"/>
        </w:rPr>
        <w:t>klipsownicy</w:t>
      </w:r>
      <w:proofErr w:type="spellEnd"/>
      <w:r w:rsidRPr="00517134">
        <w:rPr>
          <w:rFonts w:asciiTheme="minorHAnsi" w:hAnsiTheme="minorHAnsi"/>
          <w:sz w:val="20"/>
          <w:szCs w:val="20"/>
          <w:lang w:eastAsia="ar-SA"/>
        </w:rPr>
        <w:t>?</w:t>
      </w:r>
      <w:r w:rsidR="00925921" w:rsidRPr="00517134">
        <w:rPr>
          <w:rFonts w:asciiTheme="minorHAnsi" w:hAnsiTheme="minorHAnsi"/>
          <w:sz w:val="20"/>
          <w:szCs w:val="20"/>
          <w:lang w:eastAsia="ar-SA"/>
        </w:rPr>
        <w:t>.</w:t>
      </w:r>
    </w:p>
    <w:p w:rsidR="007425F7" w:rsidRPr="00517134" w:rsidRDefault="007425F7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lastRenderedPageBreak/>
        <w:t>Odpowiedź:</w:t>
      </w:r>
    </w:p>
    <w:p w:rsidR="0054100C" w:rsidRPr="00517134" w:rsidRDefault="0054100C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7425F7" w:rsidRPr="00517134" w:rsidRDefault="007425F7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921DA6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27</w:t>
      </w:r>
      <w:r w:rsidR="00921DA6" w:rsidRPr="00517134">
        <w:rPr>
          <w:rFonts w:asciiTheme="minorHAnsi" w:hAnsiTheme="minorHAnsi"/>
          <w:b/>
          <w:sz w:val="20"/>
          <w:szCs w:val="20"/>
        </w:rPr>
        <w:t xml:space="preserve"> (dot. Pakiet nr 13, poz. 1)</w:t>
      </w:r>
    </w:p>
    <w:p w:rsidR="00921DA6" w:rsidRPr="00517134" w:rsidRDefault="00921DA6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  <w:lang w:eastAsia="ar-SA"/>
        </w:rPr>
        <w:t>Czy Zamawiający w pakiecie nr 13 dopuści klipsy tytanowe ML z jednoczesnym bezpłatnym użyczeniem klipsownic?</w:t>
      </w:r>
    </w:p>
    <w:p w:rsidR="00921DA6" w:rsidRPr="00517134" w:rsidRDefault="00921DA6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921DA6" w:rsidRPr="00517134" w:rsidRDefault="00921DA6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925921" w:rsidRPr="00517134" w:rsidRDefault="00517134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Pytanie 28</w:t>
      </w:r>
      <w:r w:rsidR="00925921" w:rsidRPr="00517134">
        <w:rPr>
          <w:rFonts w:asciiTheme="minorHAnsi" w:hAnsiTheme="minorHAnsi"/>
          <w:b/>
          <w:sz w:val="20"/>
          <w:szCs w:val="20"/>
        </w:rPr>
        <w:t xml:space="preserve"> (dot. Pakiet nr</w:t>
      </w:r>
      <w:r w:rsidR="0054100C" w:rsidRPr="00517134">
        <w:rPr>
          <w:rFonts w:asciiTheme="minorHAnsi" w:hAnsiTheme="minorHAnsi"/>
          <w:b/>
          <w:sz w:val="20"/>
          <w:szCs w:val="20"/>
        </w:rPr>
        <w:t xml:space="preserve"> 14, poz. 1</w:t>
      </w:r>
      <w:r w:rsidR="00925921" w:rsidRPr="00517134">
        <w:rPr>
          <w:rFonts w:asciiTheme="minorHAnsi" w:hAnsiTheme="minorHAnsi"/>
          <w:b/>
          <w:sz w:val="20"/>
          <w:szCs w:val="20"/>
        </w:rPr>
        <w:t>)</w:t>
      </w:r>
    </w:p>
    <w:p w:rsidR="00925921" w:rsidRPr="00517134" w:rsidRDefault="0054100C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  <w:lang w:eastAsia="ar-SA"/>
        </w:rPr>
        <w:t xml:space="preserve">Czy Zamawiający wyrazi zgodę na zaoferowanie klipsów polimerowych, </w:t>
      </w:r>
      <w:proofErr w:type="spellStart"/>
      <w:r w:rsidRPr="00517134">
        <w:rPr>
          <w:rFonts w:asciiTheme="minorHAnsi" w:hAnsiTheme="minorHAnsi"/>
          <w:sz w:val="20"/>
          <w:szCs w:val="20"/>
          <w:lang w:eastAsia="ar-SA"/>
        </w:rPr>
        <w:t>niewchłanialnych</w:t>
      </w:r>
      <w:proofErr w:type="spellEnd"/>
      <w:r w:rsidRPr="00517134">
        <w:rPr>
          <w:rFonts w:asciiTheme="minorHAnsi" w:hAnsiTheme="minorHAnsi"/>
          <w:sz w:val="20"/>
          <w:szCs w:val="20"/>
          <w:lang w:eastAsia="ar-SA"/>
        </w:rPr>
        <w:t xml:space="preserve">, w rozmiarach L zamykających naczynia o wielkości 5-13 mm, oraz XL zamykających naczynia o wielkości 7-16 mm, posiadających wewnętrzne żebrowanie </w:t>
      </w:r>
      <w:proofErr w:type="spellStart"/>
      <w:r w:rsidRPr="00517134">
        <w:rPr>
          <w:rFonts w:asciiTheme="minorHAnsi" w:hAnsiTheme="minorHAnsi"/>
          <w:sz w:val="20"/>
          <w:szCs w:val="20"/>
          <w:lang w:eastAsia="ar-SA"/>
        </w:rPr>
        <w:t>zabezpieczjące</w:t>
      </w:r>
      <w:proofErr w:type="spellEnd"/>
      <w:r w:rsidRPr="00517134">
        <w:rPr>
          <w:rFonts w:asciiTheme="minorHAnsi" w:hAnsiTheme="minorHAnsi"/>
          <w:sz w:val="20"/>
          <w:szCs w:val="20"/>
          <w:lang w:eastAsia="ar-SA"/>
        </w:rPr>
        <w:t xml:space="preserve"> przed zsunięciem się z naczynia, pakowane po 6 klipsów w magazynku i 20 magazynków w opakowaniu wraz z użyczeniem kompatybilnego aplikatora?</w:t>
      </w:r>
    </w:p>
    <w:p w:rsidR="00925921" w:rsidRPr="00517134" w:rsidRDefault="00925921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925921" w:rsidRPr="00517134" w:rsidRDefault="00925921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Zgodnie z SIWZ.</w:t>
      </w:r>
    </w:p>
    <w:p w:rsidR="00925921" w:rsidRPr="00517134" w:rsidRDefault="00925921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EF627A" w:rsidRPr="00517134" w:rsidRDefault="00EF627A" w:rsidP="00517134">
      <w:pPr>
        <w:ind w:left="3958"/>
        <w:jc w:val="both"/>
        <w:rPr>
          <w:rFonts w:asciiTheme="minorHAnsi" w:hAnsiTheme="minorHAnsi"/>
          <w:sz w:val="20"/>
          <w:szCs w:val="20"/>
        </w:rPr>
      </w:pP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517134">
        <w:rPr>
          <w:rFonts w:asciiTheme="minorHAnsi" w:hAnsiTheme="minorHAnsi"/>
          <w:b/>
          <w:sz w:val="20"/>
        </w:rPr>
        <w:t>PYTANIA DOTYCZĄCE SIWZ</w:t>
      </w:r>
    </w:p>
    <w:p w:rsidR="00565925" w:rsidRPr="00517134" w:rsidRDefault="00565925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565925" w:rsidRPr="00517134" w:rsidRDefault="00565925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 xml:space="preserve">Pytanie </w:t>
      </w:r>
      <w:r w:rsidR="00517134" w:rsidRPr="00517134">
        <w:rPr>
          <w:rFonts w:asciiTheme="minorHAnsi" w:hAnsiTheme="minorHAnsi"/>
          <w:b/>
          <w:sz w:val="20"/>
          <w:szCs w:val="20"/>
        </w:rPr>
        <w:t>29</w:t>
      </w:r>
    </w:p>
    <w:p w:rsidR="00565925" w:rsidRPr="00517134" w:rsidRDefault="00B3188F" w:rsidP="00517134">
      <w:pPr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Zamawiający wyrazi zgodę na załączenie do oferty pełnomocnictwa </w:t>
      </w:r>
      <w:r w:rsidRPr="00517134">
        <w:rPr>
          <w:rFonts w:asciiTheme="minorHAnsi" w:hAnsiTheme="minorHAnsi"/>
          <w:b/>
          <w:bCs/>
          <w:sz w:val="20"/>
          <w:szCs w:val="20"/>
          <w:u w:val="single"/>
        </w:rPr>
        <w:t>bez wskazania postępowania</w:t>
      </w:r>
      <w:r w:rsidRPr="00517134">
        <w:rPr>
          <w:rFonts w:asciiTheme="minorHAnsi" w:hAnsiTheme="minorHAnsi"/>
          <w:sz w:val="20"/>
          <w:szCs w:val="20"/>
        </w:rPr>
        <w:t xml:space="preserve"> o zamówienie publiczne, którego dotyczy?</w:t>
      </w: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565925" w:rsidRPr="00517134" w:rsidRDefault="00565925" w:rsidP="00517134">
      <w:pPr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uzna w/w pełnomocnictwo za wystarczające.</w:t>
      </w:r>
    </w:p>
    <w:p w:rsidR="00565925" w:rsidRPr="00517134" w:rsidRDefault="00565925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517134">
        <w:rPr>
          <w:rFonts w:asciiTheme="minorHAnsi" w:hAnsiTheme="minorHAnsi"/>
          <w:b/>
          <w:sz w:val="20"/>
        </w:rPr>
        <w:t>PYTANIA DOTYCZĄCE GŁÓWNYCH POSTANOWIEŃ UMOWY</w:t>
      </w:r>
    </w:p>
    <w:p w:rsidR="00565925" w:rsidRPr="00517134" w:rsidRDefault="00565925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565925" w:rsidRPr="00517134" w:rsidRDefault="00517134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Pytanie 30</w:t>
      </w:r>
      <w:r w:rsidR="00565925" w:rsidRPr="00517134">
        <w:rPr>
          <w:rFonts w:asciiTheme="minorHAnsi" w:hAnsiTheme="minorHAnsi"/>
          <w:b/>
          <w:sz w:val="20"/>
        </w:rPr>
        <w:t xml:space="preserve"> (dot. § 4 ust. 2)</w:t>
      </w: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sz w:val="20"/>
        </w:rPr>
        <w:t>W celu zapewnienia równego traktowania stron umowy i umożliwienia wykonawcy sprawdzenia zasadności reklamacji wnosimy o wprowadzenie w § 4 ust. 2 projektu umowy 5 dniowego terminu na rozpatrzenie reklamacji..</w:t>
      </w: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565925" w:rsidRPr="00517134" w:rsidRDefault="0097364D" w:rsidP="0051713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wyraża zgodę na powyższe.</w:t>
      </w:r>
    </w:p>
    <w:p w:rsidR="00565925" w:rsidRPr="00517134" w:rsidRDefault="00565925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62027D" w:rsidRPr="00517134" w:rsidRDefault="00517134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Pytanie 31</w:t>
      </w:r>
      <w:r w:rsidR="0062027D" w:rsidRPr="00517134">
        <w:rPr>
          <w:rFonts w:asciiTheme="minorHAnsi" w:hAnsiTheme="minorHAnsi"/>
          <w:b/>
          <w:sz w:val="20"/>
        </w:rPr>
        <w:t xml:space="preserve"> (dot. § 5 ust. 1)</w:t>
      </w:r>
    </w:p>
    <w:p w:rsidR="0062027D" w:rsidRPr="00517134" w:rsidRDefault="00B3188F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sz w:val="20"/>
        </w:rPr>
        <w:t xml:space="preserve">Czy Zamawiający zgadza się aby w § 5 ust. 1 wzoru umowy słowa </w:t>
      </w:r>
      <w:r w:rsidRPr="00517134">
        <w:rPr>
          <w:rFonts w:asciiTheme="minorHAnsi" w:hAnsiTheme="minorHAnsi"/>
          <w:i/>
          <w:sz w:val="20"/>
        </w:rPr>
        <w:t>„opóźnienia”</w:t>
      </w:r>
      <w:r w:rsidRPr="00517134">
        <w:rPr>
          <w:rFonts w:asciiTheme="minorHAnsi" w:hAnsiTheme="minorHAnsi"/>
          <w:sz w:val="20"/>
        </w:rPr>
        <w:t xml:space="preserve"> zostały zastąpione słowami </w:t>
      </w:r>
      <w:r w:rsidRPr="00517134">
        <w:rPr>
          <w:rFonts w:asciiTheme="minorHAnsi" w:hAnsiTheme="minorHAnsi"/>
          <w:i/>
          <w:sz w:val="20"/>
        </w:rPr>
        <w:t>„zwłoki”</w:t>
      </w:r>
      <w:r w:rsidRPr="00517134">
        <w:rPr>
          <w:rFonts w:asciiTheme="minorHAnsi" w:hAnsiTheme="minorHAnsi"/>
          <w:sz w:val="20"/>
        </w:rPr>
        <w:t>?</w:t>
      </w:r>
    </w:p>
    <w:p w:rsidR="0062027D" w:rsidRPr="00517134" w:rsidRDefault="0062027D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62027D" w:rsidRPr="00517134" w:rsidRDefault="0062027D" w:rsidP="0051713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Treść § 5 ust. 1 głównych postanowień umowy (Załącznika nr 6 do SIWZ) pozostaje bez zmian.</w:t>
      </w:r>
    </w:p>
    <w:p w:rsidR="0062027D" w:rsidRPr="00517134" w:rsidRDefault="0062027D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565925" w:rsidRPr="00517134" w:rsidRDefault="00517134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Pytanie 32</w:t>
      </w:r>
      <w:r w:rsidR="00565925" w:rsidRPr="00517134">
        <w:rPr>
          <w:rFonts w:asciiTheme="minorHAnsi" w:hAnsiTheme="minorHAnsi"/>
          <w:b/>
          <w:sz w:val="20"/>
        </w:rPr>
        <w:t xml:space="preserve"> (dot. § 5 ust. 1)</w:t>
      </w:r>
    </w:p>
    <w:p w:rsidR="00565925" w:rsidRPr="00517134" w:rsidRDefault="00565925" w:rsidP="0051713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w celu miarkowania kar umownych Zamawiający dokona modyfikacji postanowień projektu przyszłej umowy w zakresie zapisów</w:t>
      </w:r>
    </w:p>
    <w:p w:rsidR="00565925" w:rsidRPr="00517134" w:rsidRDefault="00565925" w:rsidP="0051713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</w:rPr>
      </w:pPr>
      <w:r w:rsidRPr="00517134">
        <w:rPr>
          <w:rFonts w:asciiTheme="minorHAnsi" w:hAnsiTheme="minorHAnsi"/>
          <w:sz w:val="20"/>
          <w:szCs w:val="20"/>
          <w:u w:val="single"/>
        </w:rPr>
        <w:t xml:space="preserve">§ 5 ust. 1 </w:t>
      </w: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sz w:val="20"/>
        </w:rPr>
        <w:t xml:space="preserve">W przypadku opóźnienia w dostawie towaru ponad termin ustalony w § 2 ust.5, a także dostarczenia towaru niezgodnego z postanowieniami niniejszej umowy, w tym niezgodnego ze złożonym zamówieniem albo w przypadku opóźnienia w załatwieniu reklamacji ponad termin określony w § 4 ust. 2, Wykonawca zobowiązuje się do zapłaty kar umownych w wysokości </w:t>
      </w:r>
      <w:r w:rsidRPr="00517134">
        <w:rPr>
          <w:rFonts w:asciiTheme="minorHAnsi" w:hAnsiTheme="minorHAnsi"/>
          <w:b/>
          <w:sz w:val="20"/>
          <w:u w:val="single"/>
        </w:rPr>
        <w:t>0,5%</w:t>
      </w:r>
      <w:r w:rsidRPr="00517134">
        <w:rPr>
          <w:rFonts w:asciiTheme="minorHAnsi" w:hAnsiTheme="minorHAnsi"/>
          <w:sz w:val="20"/>
        </w:rPr>
        <w:t xml:space="preserve"> wartości </w:t>
      </w:r>
      <w:r w:rsidRPr="00517134">
        <w:rPr>
          <w:rFonts w:asciiTheme="minorHAnsi" w:hAnsiTheme="minorHAnsi"/>
          <w:b/>
          <w:sz w:val="20"/>
          <w:u w:val="single"/>
        </w:rPr>
        <w:t>brutto</w:t>
      </w:r>
      <w:r w:rsidRPr="00517134">
        <w:rPr>
          <w:rFonts w:asciiTheme="minorHAnsi" w:hAnsiTheme="minorHAnsi"/>
          <w:sz w:val="20"/>
        </w:rPr>
        <w:t xml:space="preserve"> niedostarczonego, niezgodnego lub reklamowanego towaru za każdy dzień opóźnienia, </w:t>
      </w:r>
      <w:r w:rsidRPr="00517134">
        <w:rPr>
          <w:rFonts w:asciiTheme="minorHAnsi" w:hAnsiTheme="minorHAnsi"/>
          <w:b/>
          <w:sz w:val="20"/>
          <w:u w:val="single"/>
        </w:rPr>
        <w:t>jednak nie więcej niż 10% wartości brutto niedostarczonego, niezgodnego lub reklamowanego towaru</w:t>
      </w: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565925" w:rsidRPr="00517134" w:rsidRDefault="00565925" w:rsidP="0051713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Treść § 5 ust. 1 głównych postanowień umowy (Załącznika nr 6 do SIWZ) pozostaje bez zmian.</w:t>
      </w:r>
    </w:p>
    <w:p w:rsidR="005E2F24" w:rsidRPr="00517134" w:rsidRDefault="005E2F24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 xml:space="preserve">Pytanie </w:t>
      </w:r>
      <w:r w:rsidR="00517134" w:rsidRPr="00517134">
        <w:rPr>
          <w:rFonts w:asciiTheme="minorHAnsi" w:hAnsiTheme="minorHAnsi"/>
          <w:b/>
          <w:sz w:val="20"/>
        </w:rPr>
        <w:t>33</w:t>
      </w:r>
      <w:r w:rsidR="00B3188F" w:rsidRPr="00517134">
        <w:rPr>
          <w:rFonts w:asciiTheme="minorHAnsi" w:hAnsiTheme="minorHAnsi"/>
          <w:b/>
          <w:sz w:val="20"/>
        </w:rPr>
        <w:t xml:space="preserve"> (dot. § 8 ust. 1</w:t>
      </w:r>
      <w:r w:rsidRPr="00517134">
        <w:rPr>
          <w:rFonts w:asciiTheme="minorHAnsi" w:hAnsiTheme="minorHAnsi"/>
          <w:b/>
          <w:sz w:val="20"/>
        </w:rPr>
        <w:t>)</w:t>
      </w:r>
    </w:p>
    <w:p w:rsidR="00565925" w:rsidRPr="00517134" w:rsidRDefault="00B3188F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517134">
        <w:rPr>
          <w:rFonts w:asciiTheme="minorHAnsi" w:hAnsiTheme="minorHAnsi"/>
          <w:sz w:val="20"/>
        </w:rPr>
        <w:lastRenderedPageBreak/>
        <w:t xml:space="preserve">Czy Zamawiający zgadza się aby w § 8 ust. 1 wzoru umowy zostało dodane zdanie </w:t>
      </w:r>
      <w:r w:rsidRPr="00517134">
        <w:rPr>
          <w:rFonts w:asciiTheme="minorHAnsi" w:hAnsiTheme="minorHAnsi"/>
          <w:sz w:val="20"/>
        </w:rPr>
        <w:br/>
        <w:t xml:space="preserve">o następującej (lub podobnej) treści: </w:t>
      </w:r>
      <w:r w:rsidRPr="00517134">
        <w:rPr>
          <w:rFonts w:asciiTheme="minorHAnsi" w:hAnsiTheme="minorHAnsi"/>
          <w:i/>
          <w:sz w:val="20"/>
        </w:rPr>
        <w:t>„Przed rozwiązaniem umowy na podstawie § 8 ust. 1 lit. b) Zamawiający pisemnie wezwie Wykonawcę do należytego wykonywania umowy.”?</w:t>
      </w: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565925" w:rsidRPr="00517134" w:rsidRDefault="00565925" w:rsidP="0051713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Zamawiający nie wyraża zgody na powyższe.</w:t>
      </w:r>
    </w:p>
    <w:p w:rsidR="00565925" w:rsidRPr="00517134" w:rsidRDefault="00565925" w:rsidP="00517134">
      <w:pPr>
        <w:jc w:val="both"/>
        <w:rPr>
          <w:rFonts w:asciiTheme="minorHAnsi" w:hAnsiTheme="minorHAnsi"/>
          <w:b/>
          <w:sz w:val="20"/>
          <w:szCs w:val="20"/>
        </w:rPr>
      </w:pPr>
    </w:p>
    <w:p w:rsidR="00565925" w:rsidRPr="00517134" w:rsidRDefault="00517134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Pytanie 34</w:t>
      </w:r>
      <w:r w:rsidR="00565925" w:rsidRPr="00517134">
        <w:rPr>
          <w:rFonts w:asciiTheme="minorHAnsi" w:hAnsiTheme="minorHAnsi"/>
          <w:b/>
          <w:sz w:val="20"/>
        </w:rPr>
        <w:t xml:space="preserve"> (dot. § 8 ust. 3)</w:t>
      </w:r>
    </w:p>
    <w:p w:rsidR="00565925" w:rsidRPr="00517134" w:rsidRDefault="00B3188F" w:rsidP="00517134">
      <w:pPr>
        <w:pStyle w:val="Tekstpodstawowy"/>
        <w:tabs>
          <w:tab w:val="left" w:pos="340"/>
          <w:tab w:val="left" w:pos="737"/>
          <w:tab w:val="left" w:pos="907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Czy Zamawiający zgadza się aby w § 8 ust. 3 wzoru umowy słowa </w:t>
      </w:r>
      <w:r w:rsidRPr="00517134">
        <w:rPr>
          <w:rFonts w:asciiTheme="minorHAnsi" w:hAnsiTheme="minorHAnsi"/>
          <w:i/>
          <w:sz w:val="20"/>
          <w:szCs w:val="20"/>
        </w:rPr>
        <w:t>„10% wartości umowy wskazanej w §3 ust. 1”</w:t>
      </w:r>
      <w:r w:rsidRPr="00517134">
        <w:rPr>
          <w:rFonts w:asciiTheme="minorHAnsi" w:hAnsiTheme="minorHAnsi"/>
          <w:sz w:val="20"/>
          <w:szCs w:val="20"/>
        </w:rPr>
        <w:t xml:space="preserve"> zostały zastąpione słowami </w:t>
      </w:r>
      <w:r w:rsidRPr="00517134">
        <w:rPr>
          <w:rFonts w:asciiTheme="minorHAnsi" w:hAnsiTheme="minorHAnsi"/>
          <w:i/>
          <w:sz w:val="20"/>
          <w:szCs w:val="20"/>
        </w:rPr>
        <w:t>„10% wartości niezrealizowanej części umowy”</w:t>
      </w:r>
      <w:r w:rsidRPr="00517134">
        <w:rPr>
          <w:rFonts w:asciiTheme="minorHAnsi" w:hAnsiTheme="minorHAnsi"/>
          <w:sz w:val="20"/>
          <w:szCs w:val="20"/>
        </w:rPr>
        <w:t>?</w:t>
      </w: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565925" w:rsidRPr="00517134" w:rsidRDefault="00565925" w:rsidP="0051713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Treść § 8 ust. 3 głównych postanowień umowy (Załącznika nr 6 do SIWZ) pozostaje bez zmian.</w:t>
      </w:r>
    </w:p>
    <w:p w:rsidR="00565925" w:rsidRPr="00517134" w:rsidRDefault="00565925" w:rsidP="00517134">
      <w:pPr>
        <w:ind w:left="3958"/>
        <w:jc w:val="both"/>
        <w:rPr>
          <w:rFonts w:asciiTheme="minorHAnsi" w:hAnsiTheme="minorHAnsi"/>
          <w:sz w:val="20"/>
          <w:szCs w:val="20"/>
        </w:rPr>
      </w:pPr>
    </w:p>
    <w:p w:rsidR="00565925" w:rsidRPr="00517134" w:rsidRDefault="00517134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517134">
        <w:rPr>
          <w:rFonts w:asciiTheme="minorHAnsi" w:hAnsiTheme="minorHAnsi"/>
          <w:b/>
          <w:sz w:val="20"/>
        </w:rPr>
        <w:t>Pytanie 35</w:t>
      </w:r>
      <w:r w:rsidR="00565925" w:rsidRPr="00517134">
        <w:rPr>
          <w:rFonts w:asciiTheme="minorHAnsi" w:hAnsiTheme="minorHAnsi"/>
          <w:b/>
          <w:sz w:val="20"/>
        </w:rPr>
        <w:t xml:space="preserve"> (dot. § 8 ust. 3)</w:t>
      </w:r>
    </w:p>
    <w:p w:rsidR="00565925" w:rsidRPr="00517134" w:rsidRDefault="00C407C4" w:rsidP="00517134">
      <w:pPr>
        <w:pStyle w:val="Tekstpodstawowy"/>
        <w:tabs>
          <w:tab w:val="left" w:pos="340"/>
          <w:tab w:val="left" w:pos="737"/>
          <w:tab w:val="left" w:pos="907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>Czy w celu miarkowania kar umownych Zamawiający dokona modyfikacji postanowień projektu przyszłej umowy w zakresie zapisów</w:t>
      </w:r>
    </w:p>
    <w:p w:rsidR="00C407C4" w:rsidRPr="00517134" w:rsidRDefault="00C407C4" w:rsidP="0051713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u w:val="single"/>
        </w:rPr>
      </w:pPr>
      <w:r w:rsidRPr="00517134">
        <w:rPr>
          <w:rFonts w:asciiTheme="minorHAnsi" w:hAnsiTheme="minorHAnsi"/>
          <w:sz w:val="20"/>
          <w:szCs w:val="20"/>
          <w:u w:val="single"/>
        </w:rPr>
        <w:t xml:space="preserve">§ 8 ust. 3 </w:t>
      </w:r>
    </w:p>
    <w:p w:rsidR="00C407C4" w:rsidRPr="00517134" w:rsidRDefault="00C407C4" w:rsidP="00517134">
      <w:pPr>
        <w:pStyle w:val="Tekstpodstawowy"/>
        <w:tabs>
          <w:tab w:val="left" w:pos="340"/>
          <w:tab w:val="left" w:pos="737"/>
          <w:tab w:val="left" w:pos="907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517134">
        <w:rPr>
          <w:rFonts w:asciiTheme="minorHAnsi" w:hAnsiTheme="minorHAnsi"/>
          <w:sz w:val="20"/>
          <w:szCs w:val="20"/>
        </w:rPr>
        <w:t xml:space="preserve">W przypadku rozwiązania umowy w okolicznościach opisanych w ust. 1 lit. b niniejszego paragrafu Zamawiający będzie uprawniony do naliczenia kary umownej w wysokości 10% wartości </w:t>
      </w:r>
      <w:r w:rsidRPr="00517134">
        <w:rPr>
          <w:rFonts w:asciiTheme="minorHAnsi" w:hAnsiTheme="minorHAnsi"/>
          <w:b/>
          <w:sz w:val="20"/>
          <w:szCs w:val="20"/>
          <w:u w:val="single"/>
        </w:rPr>
        <w:t>niezrealizowanej części</w:t>
      </w:r>
      <w:r w:rsidRPr="00517134">
        <w:rPr>
          <w:rFonts w:asciiTheme="minorHAnsi" w:hAnsiTheme="minorHAnsi"/>
          <w:sz w:val="20"/>
          <w:szCs w:val="20"/>
        </w:rPr>
        <w:t xml:space="preserve"> umowy wskazanej w § 3 ust. 1.</w:t>
      </w:r>
    </w:p>
    <w:p w:rsidR="00565925" w:rsidRPr="00517134" w:rsidRDefault="00565925" w:rsidP="00517134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  <w:r w:rsidRPr="00517134">
        <w:rPr>
          <w:rFonts w:asciiTheme="minorHAnsi" w:hAnsiTheme="minorHAnsi"/>
          <w:b/>
          <w:sz w:val="20"/>
        </w:rPr>
        <w:t>Odpowiedź:</w:t>
      </w:r>
    </w:p>
    <w:p w:rsidR="00565925" w:rsidRPr="00517134" w:rsidRDefault="00565925" w:rsidP="0051713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517134">
        <w:rPr>
          <w:rFonts w:asciiTheme="minorHAnsi" w:hAnsiTheme="minorHAnsi"/>
          <w:b/>
          <w:sz w:val="20"/>
          <w:szCs w:val="20"/>
        </w:rPr>
        <w:t>Treść § 8 ust. 3 głównych postanowień umowy (Załącznika nr 6 do SIWZ) pozostaje bez zmian.</w:t>
      </w:r>
    </w:p>
    <w:p w:rsidR="00565925" w:rsidRPr="005E2F24" w:rsidRDefault="00565925" w:rsidP="005E2F24">
      <w:pPr>
        <w:ind w:left="3958"/>
        <w:jc w:val="center"/>
        <w:rPr>
          <w:sz w:val="20"/>
          <w:szCs w:val="20"/>
        </w:rPr>
      </w:pPr>
    </w:p>
    <w:p w:rsidR="005E2F24" w:rsidRDefault="005E2F24" w:rsidP="00565925">
      <w:pPr>
        <w:ind w:left="3958"/>
        <w:jc w:val="center"/>
        <w:rPr>
          <w:sz w:val="20"/>
          <w:szCs w:val="20"/>
        </w:rPr>
      </w:pPr>
    </w:p>
    <w:p w:rsidR="000A65F0" w:rsidRDefault="000A65F0" w:rsidP="00565925">
      <w:pPr>
        <w:ind w:left="3958"/>
        <w:jc w:val="center"/>
        <w:rPr>
          <w:sz w:val="20"/>
          <w:szCs w:val="20"/>
        </w:rPr>
      </w:pPr>
    </w:p>
    <w:p w:rsidR="000A65F0" w:rsidRPr="00E77134" w:rsidRDefault="000A65F0" w:rsidP="000A65F0">
      <w:pPr>
        <w:pStyle w:val="Tekstpodstawowy"/>
        <w:spacing w:after="0"/>
        <w:jc w:val="both"/>
        <w:rPr>
          <w:b/>
          <w:bCs/>
          <w:sz w:val="20"/>
          <w:szCs w:val="20"/>
        </w:rPr>
      </w:pPr>
      <w:r w:rsidRPr="00E77134">
        <w:rPr>
          <w:b/>
          <w:bCs/>
          <w:sz w:val="20"/>
          <w:szCs w:val="20"/>
        </w:rPr>
        <w:t xml:space="preserve">Na podstawie art. 12a ust. 1 i 2 oraz art. 38 ust. 4a ustawy </w:t>
      </w:r>
      <w:proofErr w:type="spellStart"/>
      <w:r w:rsidRPr="00E77134">
        <w:rPr>
          <w:b/>
          <w:bCs/>
          <w:sz w:val="20"/>
          <w:szCs w:val="20"/>
        </w:rPr>
        <w:t>Pzp</w:t>
      </w:r>
      <w:proofErr w:type="spellEnd"/>
      <w:r w:rsidRPr="00E77134">
        <w:rPr>
          <w:b/>
          <w:bCs/>
          <w:sz w:val="20"/>
          <w:szCs w:val="20"/>
        </w:rPr>
        <w:t xml:space="preserve"> Zamawiaj</w:t>
      </w:r>
      <w:r w:rsidRPr="00E77134">
        <w:rPr>
          <w:rFonts w:eastAsia="TimesNewRoman,Bold"/>
          <w:b/>
          <w:bCs/>
          <w:sz w:val="20"/>
          <w:szCs w:val="20"/>
        </w:rPr>
        <w:t>ą</w:t>
      </w:r>
      <w:r w:rsidRPr="00E77134">
        <w:rPr>
          <w:b/>
          <w:bCs/>
          <w:sz w:val="20"/>
          <w:szCs w:val="20"/>
        </w:rPr>
        <w:t xml:space="preserve">cy informuje, </w:t>
      </w:r>
      <w:r w:rsidRPr="00E77134">
        <w:rPr>
          <w:rFonts w:eastAsia="TimesNewRoman,Bold"/>
          <w:b/>
          <w:bCs/>
          <w:sz w:val="20"/>
          <w:szCs w:val="20"/>
        </w:rPr>
        <w:t>ż</w:t>
      </w:r>
      <w:r w:rsidRPr="00E77134">
        <w:rPr>
          <w:b/>
          <w:bCs/>
          <w:sz w:val="20"/>
          <w:szCs w:val="20"/>
        </w:rPr>
        <w:t>e przedłu</w:t>
      </w:r>
      <w:r w:rsidRPr="00E77134">
        <w:rPr>
          <w:rFonts w:eastAsia="TimesNewRoman,Bold"/>
          <w:b/>
          <w:bCs/>
          <w:sz w:val="20"/>
          <w:szCs w:val="20"/>
        </w:rPr>
        <w:t>ż</w:t>
      </w:r>
      <w:r w:rsidRPr="00E77134">
        <w:rPr>
          <w:b/>
          <w:bCs/>
          <w:sz w:val="20"/>
          <w:szCs w:val="20"/>
        </w:rPr>
        <w:t xml:space="preserve">a termin składania ofert do dnia </w:t>
      </w:r>
      <w:r>
        <w:rPr>
          <w:b/>
          <w:bCs/>
          <w:sz w:val="20"/>
          <w:szCs w:val="20"/>
          <w:u w:val="single"/>
        </w:rPr>
        <w:t>27</w:t>
      </w:r>
      <w:r>
        <w:rPr>
          <w:b/>
          <w:bCs/>
          <w:sz w:val="20"/>
          <w:szCs w:val="20"/>
          <w:u w:val="single"/>
        </w:rPr>
        <w:t>.09</w:t>
      </w:r>
      <w:r w:rsidRPr="00E77134">
        <w:rPr>
          <w:b/>
          <w:bCs/>
          <w:sz w:val="20"/>
          <w:szCs w:val="20"/>
          <w:u w:val="single"/>
        </w:rPr>
        <w:t>.201</w:t>
      </w:r>
      <w:r>
        <w:rPr>
          <w:b/>
          <w:bCs/>
          <w:sz w:val="20"/>
          <w:szCs w:val="20"/>
          <w:u w:val="single"/>
        </w:rPr>
        <w:t>7 r. do godz. 09</w:t>
      </w:r>
      <w:r w:rsidRPr="00E77134">
        <w:rPr>
          <w:b/>
          <w:bCs/>
          <w:sz w:val="20"/>
          <w:szCs w:val="20"/>
          <w:u w:val="single"/>
        </w:rPr>
        <w:t>:30</w:t>
      </w:r>
      <w:r w:rsidRPr="00E77134">
        <w:rPr>
          <w:b/>
          <w:bCs/>
          <w:sz w:val="20"/>
          <w:szCs w:val="20"/>
        </w:rPr>
        <w:t>. Otwarcie ofert odb</w:t>
      </w:r>
      <w:r w:rsidRPr="00E77134">
        <w:rPr>
          <w:rFonts w:eastAsia="TimesNewRoman,Bold"/>
          <w:b/>
          <w:bCs/>
          <w:sz w:val="20"/>
          <w:szCs w:val="20"/>
        </w:rPr>
        <w:t>ę</w:t>
      </w:r>
      <w:r w:rsidRPr="00E77134">
        <w:rPr>
          <w:b/>
          <w:bCs/>
          <w:sz w:val="20"/>
          <w:szCs w:val="20"/>
        </w:rPr>
        <w:t>dzie si</w:t>
      </w:r>
      <w:r w:rsidRPr="00E77134">
        <w:rPr>
          <w:rFonts w:eastAsia="TimesNewRoman,Bold"/>
          <w:b/>
          <w:bCs/>
          <w:sz w:val="20"/>
          <w:szCs w:val="20"/>
        </w:rPr>
        <w:t xml:space="preserve">ę </w:t>
      </w:r>
      <w:r w:rsidRPr="00E77134">
        <w:rPr>
          <w:b/>
          <w:bCs/>
          <w:sz w:val="20"/>
          <w:szCs w:val="20"/>
        </w:rPr>
        <w:t xml:space="preserve">w dniu </w:t>
      </w:r>
      <w:r>
        <w:rPr>
          <w:b/>
          <w:bCs/>
          <w:sz w:val="20"/>
          <w:szCs w:val="20"/>
          <w:u w:val="single"/>
        </w:rPr>
        <w:t>27</w:t>
      </w:r>
      <w:r>
        <w:rPr>
          <w:b/>
          <w:bCs/>
          <w:sz w:val="20"/>
          <w:szCs w:val="20"/>
          <w:u w:val="single"/>
        </w:rPr>
        <w:t>.09</w:t>
      </w:r>
      <w:r w:rsidRPr="00E77134">
        <w:rPr>
          <w:b/>
          <w:bCs/>
          <w:sz w:val="20"/>
          <w:szCs w:val="20"/>
          <w:u w:val="single"/>
        </w:rPr>
        <w:t>.201</w:t>
      </w:r>
      <w:r>
        <w:rPr>
          <w:b/>
          <w:bCs/>
          <w:sz w:val="20"/>
          <w:szCs w:val="20"/>
          <w:u w:val="single"/>
        </w:rPr>
        <w:t>7</w:t>
      </w:r>
      <w:r w:rsidRPr="00E77134">
        <w:rPr>
          <w:b/>
          <w:bCs/>
          <w:sz w:val="20"/>
          <w:szCs w:val="20"/>
          <w:u w:val="single"/>
        </w:rPr>
        <w:t xml:space="preserve"> r. o godz. 1</w:t>
      </w:r>
      <w:r>
        <w:rPr>
          <w:b/>
          <w:bCs/>
          <w:sz w:val="20"/>
          <w:szCs w:val="20"/>
          <w:u w:val="single"/>
        </w:rPr>
        <w:t>0</w:t>
      </w:r>
      <w:r w:rsidRPr="00E77134">
        <w:rPr>
          <w:b/>
          <w:bCs/>
          <w:sz w:val="20"/>
          <w:szCs w:val="20"/>
          <w:u w:val="single"/>
        </w:rPr>
        <w:t>:00.</w:t>
      </w:r>
    </w:p>
    <w:p w:rsidR="000A65F0" w:rsidRPr="00E77134" w:rsidRDefault="000A65F0" w:rsidP="000A65F0">
      <w:pPr>
        <w:pStyle w:val="Tekstpodstawowywcity"/>
        <w:spacing w:line="240" w:lineRule="auto"/>
        <w:ind w:firstLine="0"/>
        <w:jc w:val="both"/>
        <w:rPr>
          <w:b/>
          <w:sz w:val="20"/>
        </w:rPr>
      </w:pPr>
    </w:p>
    <w:p w:rsidR="000A65F0" w:rsidRPr="00E77134" w:rsidRDefault="000A65F0" w:rsidP="000A65F0">
      <w:pPr>
        <w:pStyle w:val="Tekstpodstawowy"/>
        <w:spacing w:after="0"/>
        <w:jc w:val="both"/>
        <w:rPr>
          <w:b/>
          <w:sz w:val="20"/>
          <w:szCs w:val="20"/>
        </w:rPr>
      </w:pPr>
      <w:r w:rsidRPr="00E77134">
        <w:rPr>
          <w:b/>
          <w:sz w:val="20"/>
          <w:szCs w:val="20"/>
        </w:rPr>
        <w:t xml:space="preserve">W związku z powyżej opisanymi zmianami modyfikacji uległa treść SIWZ. Wykonawcy pragnący złożyć ofertę w toczącym się postępowaniu są zobligowani do złożenia oferty przygotowanej w oparciu o zamieszczoną na stronie internetowej, tj. </w:t>
      </w:r>
      <w:r w:rsidRPr="00AA4051">
        <w:rPr>
          <w:color w:val="0000FF"/>
          <w:sz w:val="20"/>
          <w:szCs w:val="20"/>
        </w:rPr>
        <w:t>www.szpital-msw.bydgoszcz.pl</w:t>
      </w:r>
      <w:r w:rsidRPr="00E77134">
        <w:rPr>
          <w:b/>
          <w:sz w:val="20"/>
          <w:szCs w:val="20"/>
        </w:rPr>
        <w:t>, zmodyfikowaną treść SIWZ wraz z załącznikami</w:t>
      </w:r>
      <w:r>
        <w:rPr>
          <w:b/>
          <w:sz w:val="20"/>
          <w:szCs w:val="20"/>
        </w:rPr>
        <w:t xml:space="preserve"> oraz udzielonymi odpowiedziami na pytania</w:t>
      </w:r>
      <w:r w:rsidRPr="00E77134">
        <w:rPr>
          <w:b/>
          <w:sz w:val="20"/>
          <w:szCs w:val="20"/>
        </w:rPr>
        <w:t>.</w:t>
      </w:r>
    </w:p>
    <w:p w:rsidR="000A65F0" w:rsidRDefault="000A65F0" w:rsidP="00565925">
      <w:pPr>
        <w:ind w:left="3958"/>
        <w:jc w:val="center"/>
        <w:rPr>
          <w:sz w:val="20"/>
          <w:szCs w:val="20"/>
        </w:rPr>
      </w:pPr>
    </w:p>
    <w:p w:rsidR="00565925" w:rsidRPr="0063366C" w:rsidRDefault="00565925" w:rsidP="00565925">
      <w:pPr>
        <w:ind w:left="3958"/>
        <w:jc w:val="center"/>
      </w:pPr>
      <w:r w:rsidRPr="0063366C">
        <w:rPr>
          <w:sz w:val="20"/>
          <w:szCs w:val="20"/>
        </w:rPr>
        <w:t>Dyrektor</w:t>
      </w:r>
    </w:p>
    <w:p w:rsidR="00565925" w:rsidRDefault="00565925" w:rsidP="00565925">
      <w:pPr>
        <w:ind w:left="3958"/>
        <w:jc w:val="center"/>
        <w:rPr>
          <w:sz w:val="20"/>
          <w:szCs w:val="20"/>
        </w:rPr>
      </w:pPr>
      <w:r>
        <w:rPr>
          <w:sz w:val="20"/>
          <w:szCs w:val="20"/>
        </w:rPr>
        <w:t>SP WZOZ MSW</w:t>
      </w:r>
      <w:r w:rsidR="00517134">
        <w:rPr>
          <w:sz w:val="20"/>
          <w:szCs w:val="20"/>
        </w:rPr>
        <w:t>iA</w:t>
      </w:r>
      <w:r>
        <w:rPr>
          <w:sz w:val="20"/>
          <w:szCs w:val="20"/>
        </w:rPr>
        <w:t xml:space="preserve"> w Bydgoszczy</w:t>
      </w:r>
    </w:p>
    <w:p w:rsidR="00565925" w:rsidRDefault="00565925" w:rsidP="00565925">
      <w:pPr>
        <w:ind w:left="3958"/>
        <w:jc w:val="center"/>
      </w:pPr>
    </w:p>
    <w:p w:rsidR="00565925" w:rsidRDefault="00565925" w:rsidP="00565925">
      <w:pPr>
        <w:ind w:left="3958"/>
        <w:jc w:val="center"/>
      </w:pPr>
    </w:p>
    <w:p w:rsidR="00565925" w:rsidRDefault="00565925" w:rsidP="00565925">
      <w:pPr>
        <w:ind w:left="3958"/>
        <w:jc w:val="center"/>
        <w:rPr>
          <w:sz w:val="20"/>
          <w:szCs w:val="20"/>
        </w:rPr>
      </w:pPr>
      <w:r>
        <w:rPr>
          <w:sz w:val="20"/>
          <w:szCs w:val="20"/>
        </w:rPr>
        <w:t> dr n. med. Marek Lewandowski</w:t>
      </w:r>
    </w:p>
    <w:p w:rsidR="00565925" w:rsidRDefault="005E2F24" w:rsidP="00565925">
      <w:pPr>
        <w:ind w:left="3958"/>
        <w:jc w:val="center"/>
        <w:rPr>
          <w:sz w:val="20"/>
          <w:szCs w:val="20"/>
        </w:rPr>
      </w:pPr>
      <w:r>
        <w:rPr>
          <w:sz w:val="20"/>
          <w:szCs w:val="20"/>
        </w:rPr>
        <w:t>/podpis na oryginale/</w:t>
      </w:r>
    </w:p>
    <w:p w:rsidR="00565925" w:rsidRDefault="00565925" w:rsidP="00565925">
      <w:pPr>
        <w:ind w:left="3958"/>
        <w:jc w:val="center"/>
        <w:rPr>
          <w:sz w:val="20"/>
          <w:szCs w:val="20"/>
        </w:rPr>
      </w:pPr>
    </w:p>
    <w:p w:rsidR="00394767" w:rsidRDefault="00394767" w:rsidP="009B0066">
      <w:pPr>
        <w:ind w:left="3958"/>
        <w:jc w:val="center"/>
        <w:rPr>
          <w:sz w:val="20"/>
          <w:szCs w:val="20"/>
        </w:rPr>
      </w:pPr>
    </w:p>
    <w:p w:rsidR="007C49DE" w:rsidRDefault="007C49DE" w:rsidP="001C1736">
      <w:pPr>
        <w:autoSpaceDE w:val="0"/>
        <w:autoSpaceDN w:val="0"/>
        <w:adjustRightInd w:val="0"/>
        <w:rPr>
          <w:sz w:val="20"/>
          <w:szCs w:val="20"/>
        </w:rPr>
      </w:pPr>
    </w:p>
    <w:p w:rsidR="00517134" w:rsidRPr="0038347B" w:rsidRDefault="00517134" w:rsidP="0051713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1792E" w:rsidRPr="00517134" w:rsidRDefault="00517134" w:rsidP="001C1736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</w:rPr>
      </w:pPr>
      <w:r w:rsidRPr="0038347B">
        <w:rPr>
          <w:rFonts w:asciiTheme="minorHAnsi" w:hAnsiTheme="minorHAnsi"/>
          <w:sz w:val="20"/>
          <w:szCs w:val="20"/>
        </w:rPr>
        <w:t>Wykonano w 1 egz., umieszczono na stronie internetowej</w:t>
      </w:r>
    </w:p>
    <w:sectPr w:rsidR="0051792E" w:rsidRPr="00517134" w:rsidSect="00EF627A">
      <w:footerReference w:type="default" r:id="rId13"/>
      <w:pgSz w:w="11906" w:h="16838"/>
      <w:pgMar w:top="1417" w:right="1417" w:bottom="1417" w:left="1417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AA" w:rsidRDefault="00AB75AA" w:rsidP="00200961">
      <w:r>
        <w:separator/>
      </w:r>
    </w:p>
  </w:endnote>
  <w:endnote w:type="continuationSeparator" w:id="0">
    <w:p w:rsidR="00AB75AA" w:rsidRDefault="00AB75AA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94" w:rsidRPr="00CF07C8" w:rsidRDefault="00BD5693">
    <w:pPr>
      <w:pStyle w:val="Stopka"/>
      <w:jc w:val="right"/>
      <w:rPr>
        <w:sz w:val="20"/>
        <w:szCs w:val="20"/>
      </w:rPr>
    </w:pPr>
    <w:r w:rsidRPr="00CF07C8">
      <w:rPr>
        <w:sz w:val="20"/>
        <w:szCs w:val="20"/>
      </w:rPr>
      <w:fldChar w:fldCharType="begin"/>
    </w:r>
    <w:r w:rsidR="004A6594" w:rsidRPr="00CF07C8">
      <w:rPr>
        <w:sz w:val="20"/>
        <w:szCs w:val="20"/>
      </w:rPr>
      <w:instrText xml:space="preserve"> PAGE   \* MERGEFORMAT </w:instrText>
    </w:r>
    <w:r w:rsidRPr="00CF07C8">
      <w:rPr>
        <w:sz w:val="20"/>
        <w:szCs w:val="20"/>
      </w:rPr>
      <w:fldChar w:fldCharType="separate"/>
    </w:r>
    <w:r w:rsidR="00B17815">
      <w:rPr>
        <w:noProof/>
        <w:sz w:val="20"/>
        <w:szCs w:val="20"/>
      </w:rPr>
      <w:t>5</w:t>
    </w:r>
    <w:r w:rsidRPr="00CF07C8">
      <w:rPr>
        <w:sz w:val="20"/>
        <w:szCs w:val="20"/>
      </w:rPr>
      <w:fldChar w:fldCharType="end"/>
    </w:r>
  </w:p>
  <w:p w:rsidR="004A6594" w:rsidRDefault="004A6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AA" w:rsidRDefault="00AB75AA" w:rsidP="00200961">
      <w:r>
        <w:separator/>
      </w:r>
    </w:p>
  </w:footnote>
  <w:footnote w:type="continuationSeparator" w:id="0">
    <w:p w:rsidR="00AB75AA" w:rsidRDefault="00AB75AA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476C6E46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41CEC"/>
    <w:multiLevelType w:val="hybridMultilevel"/>
    <w:tmpl w:val="3C9210AC"/>
    <w:lvl w:ilvl="0" w:tplc="1916DD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1514"/>
    <w:multiLevelType w:val="hybridMultilevel"/>
    <w:tmpl w:val="2962E76C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148489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B7726"/>
    <w:multiLevelType w:val="hybridMultilevel"/>
    <w:tmpl w:val="779E81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051190"/>
    <w:multiLevelType w:val="hybridMultilevel"/>
    <w:tmpl w:val="DF7426C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AD1466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5F4"/>
    <w:multiLevelType w:val="hybridMultilevel"/>
    <w:tmpl w:val="D8BA1062"/>
    <w:lvl w:ilvl="0" w:tplc="5CD4AD30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A330F05C" w:tentative="1">
      <w:start w:val="1"/>
      <w:numFmt w:val="lowerLetter"/>
      <w:lvlText w:val="%2."/>
      <w:lvlJc w:val="left"/>
      <w:pPr>
        <w:ind w:left="1440" w:hanging="360"/>
      </w:pPr>
    </w:lvl>
    <w:lvl w:ilvl="2" w:tplc="BFB28A7A" w:tentative="1">
      <w:start w:val="1"/>
      <w:numFmt w:val="lowerRoman"/>
      <w:lvlText w:val="%3."/>
      <w:lvlJc w:val="right"/>
      <w:pPr>
        <w:ind w:left="2160" w:hanging="180"/>
      </w:pPr>
    </w:lvl>
    <w:lvl w:ilvl="3" w:tplc="CA9AFB74" w:tentative="1">
      <w:start w:val="1"/>
      <w:numFmt w:val="decimal"/>
      <w:lvlText w:val="%4."/>
      <w:lvlJc w:val="left"/>
      <w:pPr>
        <w:ind w:left="2880" w:hanging="360"/>
      </w:pPr>
    </w:lvl>
    <w:lvl w:ilvl="4" w:tplc="2B30346C" w:tentative="1">
      <w:start w:val="1"/>
      <w:numFmt w:val="lowerLetter"/>
      <w:lvlText w:val="%5."/>
      <w:lvlJc w:val="left"/>
      <w:pPr>
        <w:ind w:left="3600" w:hanging="360"/>
      </w:pPr>
    </w:lvl>
    <w:lvl w:ilvl="5" w:tplc="86841C86" w:tentative="1">
      <w:start w:val="1"/>
      <w:numFmt w:val="lowerRoman"/>
      <w:lvlText w:val="%6."/>
      <w:lvlJc w:val="right"/>
      <w:pPr>
        <w:ind w:left="4320" w:hanging="180"/>
      </w:pPr>
    </w:lvl>
    <w:lvl w:ilvl="6" w:tplc="986AAAF2" w:tentative="1">
      <w:start w:val="1"/>
      <w:numFmt w:val="decimal"/>
      <w:lvlText w:val="%7."/>
      <w:lvlJc w:val="left"/>
      <w:pPr>
        <w:ind w:left="5040" w:hanging="360"/>
      </w:pPr>
    </w:lvl>
    <w:lvl w:ilvl="7" w:tplc="B29A2E74" w:tentative="1">
      <w:start w:val="1"/>
      <w:numFmt w:val="lowerLetter"/>
      <w:lvlText w:val="%8."/>
      <w:lvlJc w:val="left"/>
      <w:pPr>
        <w:ind w:left="5760" w:hanging="360"/>
      </w:pPr>
    </w:lvl>
    <w:lvl w:ilvl="8" w:tplc="77BE5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63C20"/>
    <w:multiLevelType w:val="multilevel"/>
    <w:tmpl w:val="37CE4F0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3D95BE9"/>
    <w:multiLevelType w:val="hybridMultilevel"/>
    <w:tmpl w:val="7E1A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35ED"/>
    <w:multiLevelType w:val="hybridMultilevel"/>
    <w:tmpl w:val="0470B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62009"/>
    <w:multiLevelType w:val="hybridMultilevel"/>
    <w:tmpl w:val="08F87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711C0"/>
    <w:multiLevelType w:val="hybridMultilevel"/>
    <w:tmpl w:val="4CDAA9F4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30154"/>
    <w:multiLevelType w:val="hybridMultilevel"/>
    <w:tmpl w:val="5292FE48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C321F"/>
    <w:multiLevelType w:val="hybridMultilevel"/>
    <w:tmpl w:val="CA46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325F6"/>
    <w:multiLevelType w:val="multilevel"/>
    <w:tmpl w:val="B30ECB4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E102171"/>
    <w:multiLevelType w:val="multilevel"/>
    <w:tmpl w:val="6930EEC0"/>
    <w:name w:val="WW8Num1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8" w15:restartNumberingAfterBreak="0">
    <w:nsid w:val="75267EEA"/>
    <w:multiLevelType w:val="multilevel"/>
    <w:tmpl w:val="736A141C"/>
    <w:name w:val="WW8Num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8F1192B"/>
    <w:multiLevelType w:val="hybridMultilevel"/>
    <w:tmpl w:val="A482B5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52E07"/>
    <w:multiLevelType w:val="hybridMultilevel"/>
    <w:tmpl w:val="0E0AE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81003"/>
    <w:multiLevelType w:val="hybridMultilevel"/>
    <w:tmpl w:val="1058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7"/>
  </w:num>
  <w:num w:numId="8">
    <w:abstractNumId w:val="1"/>
  </w:num>
  <w:num w:numId="9">
    <w:abstractNumId w:val="16"/>
  </w:num>
  <w:num w:numId="10">
    <w:abstractNumId w:val="9"/>
  </w:num>
  <w:num w:numId="11">
    <w:abstractNumId w:val="18"/>
  </w:num>
  <w:num w:numId="12">
    <w:abstractNumId w:val="14"/>
  </w:num>
  <w:num w:numId="13">
    <w:abstractNumId w:val="13"/>
  </w:num>
  <w:num w:numId="14">
    <w:abstractNumId w:val="19"/>
  </w:num>
  <w:num w:numId="15">
    <w:abstractNumId w:val="21"/>
  </w:num>
  <w:num w:numId="16">
    <w:abstractNumId w:val="5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05"/>
    <w:rsid w:val="00002719"/>
    <w:rsid w:val="00007253"/>
    <w:rsid w:val="00012C72"/>
    <w:rsid w:val="000154E3"/>
    <w:rsid w:val="00017131"/>
    <w:rsid w:val="000206E4"/>
    <w:rsid w:val="000270C3"/>
    <w:rsid w:val="00031607"/>
    <w:rsid w:val="00035977"/>
    <w:rsid w:val="00041ADD"/>
    <w:rsid w:val="00042AFF"/>
    <w:rsid w:val="000476A0"/>
    <w:rsid w:val="00053C07"/>
    <w:rsid w:val="00054E54"/>
    <w:rsid w:val="00056F9B"/>
    <w:rsid w:val="000703E3"/>
    <w:rsid w:val="00076342"/>
    <w:rsid w:val="0007722C"/>
    <w:rsid w:val="00082B6C"/>
    <w:rsid w:val="00085164"/>
    <w:rsid w:val="00087CA3"/>
    <w:rsid w:val="0009409C"/>
    <w:rsid w:val="000A1A09"/>
    <w:rsid w:val="000A236D"/>
    <w:rsid w:val="000A5A95"/>
    <w:rsid w:val="000A65F0"/>
    <w:rsid w:val="000B2616"/>
    <w:rsid w:val="000B380A"/>
    <w:rsid w:val="000B400A"/>
    <w:rsid w:val="000B6139"/>
    <w:rsid w:val="000B7E9B"/>
    <w:rsid w:val="000C32A7"/>
    <w:rsid w:val="000D037C"/>
    <w:rsid w:val="000D42AE"/>
    <w:rsid w:val="000D4517"/>
    <w:rsid w:val="000E279E"/>
    <w:rsid w:val="000E4D55"/>
    <w:rsid w:val="000E7E62"/>
    <w:rsid w:val="000F4E4E"/>
    <w:rsid w:val="000F7EF7"/>
    <w:rsid w:val="001006E8"/>
    <w:rsid w:val="0010201D"/>
    <w:rsid w:val="001039D1"/>
    <w:rsid w:val="001078ED"/>
    <w:rsid w:val="00107AB1"/>
    <w:rsid w:val="00112036"/>
    <w:rsid w:val="0011370D"/>
    <w:rsid w:val="00113C85"/>
    <w:rsid w:val="00115C62"/>
    <w:rsid w:val="001176B5"/>
    <w:rsid w:val="00117AAA"/>
    <w:rsid w:val="00121D40"/>
    <w:rsid w:val="001266B3"/>
    <w:rsid w:val="001266B6"/>
    <w:rsid w:val="00133F7B"/>
    <w:rsid w:val="001444D6"/>
    <w:rsid w:val="00147684"/>
    <w:rsid w:val="0015338D"/>
    <w:rsid w:val="00157819"/>
    <w:rsid w:val="001621BD"/>
    <w:rsid w:val="00162EED"/>
    <w:rsid w:val="00177D1D"/>
    <w:rsid w:val="0018103F"/>
    <w:rsid w:val="00184058"/>
    <w:rsid w:val="00186CD3"/>
    <w:rsid w:val="001925FC"/>
    <w:rsid w:val="00194523"/>
    <w:rsid w:val="00195A32"/>
    <w:rsid w:val="00197C03"/>
    <w:rsid w:val="001A0C7C"/>
    <w:rsid w:val="001B0291"/>
    <w:rsid w:val="001C05B4"/>
    <w:rsid w:val="001C1736"/>
    <w:rsid w:val="001C27B5"/>
    <w:rsid w:val="001C404A"/>
    <w:rsid w:val="001D38F1"/>
    <w:rsid w:val="001D79BA"/>
    <w:rsid w:val="001E1B24"/>
    <w:rsid w:val="001E21C2"/>
    <w:rsid w:val="001E5130"/>
    <w:rsid w:val="001F00CD"/>
    <w:rsid w:val="001F0898"/>
    <w:rsid w:val="001F21FF"/>
    <w:rsid w:val="001F7A4D"/>
    <w:rsid w:val="00200961"/>
    <w:rsid w:val="00205F45"/>
    <w:rsid w:val="0020665C"/>
    <w:rsid w:val="002126DC"/>
    <w:rsid w:val="002135A5"/>
    <w:rsid w:val="00213ABE"/>
    <w:rsid w:val="00222079"/>
    <w:rsid w:val="00222A8F"/>
    <w:rsid w:val="00232B23"/>
    <w:rsid w:val="002352D8"/>
    <w:rsid w:val="00242DFE"/>
    <w:rsid w:val="00250247"/>
    <w:rsid w:val="00250E5B"/>
    <w:rsid w:val="00252009"/>
    <w:rsid w:val="00253015"/>
    <w:rsid w:val="00253EAB"/>
    <w:rsid w:val="002571C9"/>
    <w:rsid w:val="00261689"/>
    <w:rsid w:val="00262B1C"/>
    <w:rsid w:val="00262D55"/>
    <w:rsid w:val="00267499"/>
    <w:rsid w:val="00271F93"/>
    <w:rsid w:val="00274ACD"/>
    <w:rsid w:val="00274C5E"/>
    <w:rsid w:val="0029418E"/>
    <w:rsid w:val="00297AF0"/>
    <w:rsid w:val="002A375C"/>
    <w:rsid w:val="002B44A9"/>
    <w:rsid w:val="002B4D20"/>
    <w:rsid w:val="002C2864"/>
    <w:rsid w:val="002C57F8"/>
    <w:rsid w:val="002D0D20"/>
    <w:rsid w:val="002D5D18"/>
    <w:rsid w:val="002D6983"/>
    <w:rsid w:val="002E1012"/>
    <w:rsid w:val="002E58A7"/>
    <w:rsid w:val="002F32F5"/>
    <w:rsid w:val="002F5BFD"/>
    <w:rsid w:val="003130E3"/>
    <w:rsid w:val="00323AC9"/>
    <w:rsid w:val="0033260E"/>
    <w:rsid w:val="003340BA"/>
    <w:rsid w:val="003341B5"/>
    <w:rsid w:val="00337EC1"/>
    <w:rsid w:val="003405EA"/>
    <w:rsid w:val="00340A3C"/>
    <w:rsid w:val="00343961"/>
    <w:rsid w:val="00347B25"/>
    <w:rsid w:val="00350E1C"/>
    <w:rsid w:val="0035125A"/>
    <w:rsid w:val="00371A24"/>
    <w:rsid w:val="0038011A"/>
    <w:rsid w:val="00384BEB"/>
    <w:rsid w:val="00390696"/>
    <w:rsid w:val="00394767"/>
    <w:rsid w:val="00394A46"/>
    <w:rsid w:val="0039661C"/>
    <w:rsid w:val="00397FB6"/>
    <w:rsid w:val="003A2DF5"/>
    <w:rsid w:val="003A7F87"/>
    <w:rsid w:val="003B2C24"/>
    <w:rsid w:val="003B3F9C"/>
    <w:rsid w:val="003B5F62"/>
    <w:rsid w:val="003B7F12"/>
    <w:rsid w:val="003C7230"/>
    <w:rsid w:val="003D2B0E"/>
    <w:rsid w:val="003D68E2"/>
    <w:rsid w:val="003E1374"/>
    <w:rsid w:val="003E33C3"/>
    <w:rsid w:val="003E63B8"/>
    <w:rsid w:val="003F0190"/>
    <w:rsid w:val="003F3808"/>
    <w:rsid w:val="003F43CD"/>
    <w:rsid w:val="00401B7D"/>
    <w:rsid w:val="004075C5"/>
    <w:rsid w:val="00411DFD"/>
    <w:rsid w:val="00413C03"/>
    <w:rsid w:val="00426628"/>
    <w:rsid w:val="004300DE"/>
    <w:rsid w:val="00434409"/>
    <w:rsid w:val="00435C06"/>
    <w:rsid w:val="00437FE9"/>
    <w:rsid w:val="0045095B"/>
    <w:rsid w:val="00451CCE"/>
    <w:rsid w:val="00462284"/>
    <w:rsid w:val="004624F8"/>
    <w:rsid w:val="00463946"/>
    <w:rsid w:val="00474769"/>
    <w:rsid w:val="00491A8F"/>
    <w:rsid w:val="00497978"/>
    <w:rsid w:val="004A27B3"/>
    <w:rsid w:val="004A4CD0"/>
    <w:rsid w:val="004A6594"/>
    <w:rsid w:val="004B1B49"/>
    <w:rsid w:val="004B4BFF"/>
    <w:rsid w:val="004B589F"/>
    <w:rsid w:val="004B7682"/>
    <w:rsid w:val="004C005B"/>
    <w:rsid w:val="004C7CB2"/>
    <w:rsid w:val="004D34C7"/>
    <w:rsid w:val="004D65BF"/>
    <w:rsid w:val="004D7559"/>
    <w:rsid w:val="004E11DB"/>
    <w:rsid w:val="004E3DE0"/>
    <w:rsid w:val="004E45F7"/>
    <w:rsid w:val="004E7C68"/>
    <w:rsid w:val="004F0BF3"/>
    <w:rsid w:val="004F34BD"/>
    <w:rsid w:val="004F74E0"/>
    <w:rsid w:val="0050454E"/>
    <w:rsid w:val="00517134"/>
    <w:rsid w:val="0051792E"/>
    <w:rsid w:val="0052365F"/>
    <w:rsid w:val="0053097A"/>
    <w:rsid w:val="00540D31"/>
    <w:rsid w:val="0054100C"/>
    <w:rsid w:val="005501A5"/>
    <w:rsid w:val="00554E46"/>
    <w:rsid w:val="00556696"/>
    <w:rsid w:val="0055669A"/>
    <w:rsid w:val="0056181D"/>
    <w:rsid w:val="0056307B"/>
    <w:rsid w:val="00563BD8"/>
    <w:rsid w:val="00563ED5"/>
    <w:rsid w:val="00565925"/>
    <w:rsid w:val="005665AB"/>
    <w:rsid w:val="0057375B"/>
    <w:rsid w:val="00573837"/>
    <w:rsid w:val="00573EE1"/>
    <w:rsid w:val="00574B02"/>
    <w:rsid w:val="0057556C"/>
    <w:rsid w:val="0058066E"/>
    <w:rsid w:val="0059167A"/>
    <w:rsid w:val="00595E48"/>
    <w:rsid w:val="00596CF5"/>
    <w:rsid w:val="005B1E35"/>
    <w:rsid w:val="005B273D"/>
    <w:rsid w:val="005D2B21"/>
    <w:rsid w:val="005D50D6"/>
    <w:rsid w:val="005E2F24"/>
    <w:rsid w:val="005E56F5"/>
    <w:rsid w:val="005F3B19"/>
    <w:rsid w:val="00612B9C"/>
    <w:rsid w:val="0061437A"/>
    <w:rsid w:val="00617352"/>
    <w:rsid w:val="006178F1"/>
    <w:rsid w:val="0062027D"/>
    <w:rsid w:val="00622AE2"/>
    <w:rsid w:val="006270DC"/>
    <w:rsid w:val="0063477C"/>
    <w:rsid w:val="00636D23"/>
    <w:rsid w:val="00642778"/>
    <w:rsid w:val="00643DDE"/>
    <w:rsid w:val="0064415F"/>
    <w:rsid w:val="00645BD7"/>
    <w:rsid w:val="006565FD"/>
    <w:rsid w:val="00657B0F"/>
    <w:rsid w:val="00662EAE"/>
    <w:rsid w:val="00666F73"/>
    <w:rsid w:val="00667A54"/>
    <w:rsid w:val="00680DC7"/>
    <w:rsid w:val="00691EC6"/>
    <w:rsid w:val="006947E2"/>
    <w:rsid w:val="00695B6D"/>
    <w:rsid w:val="00695CCC"/>
    <w:rsid w:val="006B1323"/>
    <w:rsid w:val="006B4926"/>
    <w:rsid w:val="006B6D55"/>
    <w:rsid w:val="006C1ED4"/>
    <w:rsid w:val="006C4C5C"/>
    <w:rsid w:val="006D205D"/>
    <w:rsid w:val="006E026B"/>
    <w:rsid w:val="006E549E"/>
    <w:rsid w:val="006E7AC6"/>
    <w:rsid w:val="006F593B"/>
    <w:rsid w:val="0070094D"/>
    <w:rsid w:val="00701D51"/>
    <w:rsid w:val="00705192"/>
    <w:rsid w:val="00706515"/>
    <w:rsid w:val="007073EE"/>
    <w:rsid w:val="00707FF0"/>
    <w:rsid w:val="00712330"/>
    <w:rsid w:val="00712870"/>
    <w:rsid w:val="007149B4"/>
    <w:rsid w:val="007204CF"/>
    <w:rsid w:val="00723A5D"/>
    <w:rsid w:val="00727536"/>
    <w:rsid w:val="00734EDA"/>
    <w:rsid w:val="00741BC6"/>
    <w:rsid w:val="007425F7"/>
    <w:rsid w:val="007517A5"/>
    <w:rsid w:val="00753B90"/>
    <w:rsid w:val="00754568"/>
    <w:rsid w:val="007601D7"/>
    <w:rsid w:val="007627B1"/>
    <w:rsid w:val="007709A3"/>
    <w:rsid w:val="00782502"/>
    <w:rsid w:val="00782ED8"/>
    <w:rsid w:val="0079085B"/>
    <w:rsid w:val="0079340B"/>
    <w:rsid w:val="007972F0"/>
    <w:rsid w:val="007A54F5"/>
    <w:rsid w:val="007A6265"/>
    <w:rsid w:val="007B08E7"/>
    <w:rsid w:val="007B21DC"/>
    <w:rsid w:val="007B25BE"/>
    <w:rsid w:val="007B5371"/>
    <w:rsid w:val="007C49DE"/>
    <w:rsid w:val="007C4B39"/>
    <w:rsid w:val="007D12FB"/>
    <w:rsid w:val="007D2B52"/>
    <w:rsid w:val="007D674E"/>
    <w:rsid w:val="007E2352"/>
    <w:rsid w:val="007E2AD5"/>
    <w:rsid w:val="007E7399"/>
    <w:rsid w:val="007F501A"/>
    <w:rsid w:val="007F7D2B"/>
    <w:rsid w:val="008012E4"/>
    <w:rsid w:val="0080645D"/>
    <w:rsid w:val="00810695"/>
    <w:rsid w:val="00812BE6"/>
    <w:rsid w:val="00816D51"/>
    <w:rsid w:val="00827E5C"/>
    <w:rsid w:val="0084481D"/>
    <w:rsid w:val="008452E5"/>
    <w:rsid w:val="0085016D"/>
    <w:rsid w:val="00851FB7"/>
    <w:rsid w:val="0085316A"/>
    <w:rsid w:val="00860DF1"/>
    <w:rsid w:val="00861420"/>
    <w:rsid w:val="00867E20"/>
    <w:rsid w:val="00872144"/>
    <w:rsid w:val="00874844"/>
    <w:rsid w:val="00876DF8"/>
    <w:rsid w:val="00877798"/>
    <w:rsid w:val="00884926"/>
    <w:rsid w:val="0088584B"/>
    <w:rsid w:val="008921BF"/>
    <w:rsid w:val="0089497D"/>
    <w:rsid w:val="00894ABB"/>
    <w:rsid w:val="00896008"/>
    <w:rsid w:val="0089719B"/>
    <w:rsid w:val="00897C74"/>
    <w:rsid w:val="008A3A2B"/>
    <w:rsid w:val="008B2105"/>
    <w:rsid w:val="008B2265"/>
    <w:rsid w:val="008B60BB"/>
    <w:rsid w:val="008B62A1"/>
    <w:rsid w:val="008C029E"/>
    <w:rsid w:val="008C23A4"/>
    <w:rsid w:val="008C4E1C"/>
    <w:rsid w:val="008D3D07"/>
    <w:rsid w:val="008D4538"/>
    <w:rsid w:val="008D474A"/>
    <w:rsid w:val="008D4E75"/>
    <w:rsid w:val="008D77BB"/>
    <w:rsid w:val="008E05C9"/>
    <w:rsid w:val="008E1C5E"/>
    <w:rsid w:val="008E2A6B"/>
    <w:rsid w:val="008E6D7B"/>
    <w:rsid w:val="008F26A4"/>
    <w:rsid w:val="00900114"/>
    <w:rsid w:val="00907818"/>
    <w:rsid w:val="00914132"/>
    <w:rsid w:val="0091626F"/>
    <w:rsid w:val="00921DA6"/>
    <w:rsid w:val="00922A67"/>
    <w:rsid w:val="00925921"/>
    <w:rsid w:val="009274DD"/>
    <w:rsid w:val="00930403"/>
    <w:rsid w:val="009326A2"/>
    <w:rsid w:val="0093331E"/>
    <w:rsid w:val="00934C76"/>
    <w:rsid w:val="009350AE"/>
    <w:rsid w:val="009415DE"/>
    <w:rsid w:val="009423D1"/>
    <w:rsid w:val="0094278C"/>
    <w:rsid w:val="009459B3"/>
    <w:rsid w:val="00946AC4"/>
    <w:rsid w:val="00950DEA"/>
    <w:rsid w:val="0095291C"/>
    <w:rsid w:val="00954D0D"/>
    <w:rsid w:val="00957339"/>
    <w:rsid w:val="009577F1"/>
    <w:rsid w:val="00967A8F"/>
    <w:rsid w:val="009701B9"/>
    <w:rsid w:val="0097364D"/>
    <w:rsid w:val="00982217"/>
    <w:rsid w:val="0098405E"/>
    <w:rsid w:val="00987263"/>
    <w:rsid w:val="00990964"/>
    <w:rsid w:val="009931DD"/>
    <w:rsid w:val="00997902"/>
    <w:rsid w:val="009A5DF4"/>
    <w:rsid w:val="009A7647"/>
    <w:rsid w:val="009A7EC4"/>
    <w:rsid w:val="009B0066"/>
    <w:rsid w:val="009B5D6D"/>
    <w:rsid w:val="009B6C66"/>
    <w:rsid w:val="009C296D"/>
    <w:rsid w:val="009D2E57"/>
    <w:rsid w:val="009D55D0"/>
    <w:rsid w:val="009E33CA"/>
    <w:rsid w:val="009F233F"/>
    <w:rsid w:val="009F43D9"/>
    <w:rsid w:val="009F5E59"/>
    <w:rsid w:val="009F613E"/>
    <w:rsid w:val="009F669B"/>
    <w:rsid w:val="00A01DCC"/>
    <w:rsid w:val="00A03494"/>
    <w:rsid w:val="00A07E24"/>
    <w:rsid w:val="00A1115E"/>
    <w:rsid w:val="00A140BB"/>
    <w:rsid w:val="00A176EB"/>
    <w:rsid w:val="00A22AF0"/>
    <w:rsid w:val="00A2746B"/>
    <w:rsid w:val="00A3229B"/>
    <w:rsid w:val="00A336BD"/>
    <w:rsid w:val="00A3376A"/>
    <w:rsid w:val="00A35C25"/>
    <w:rsid w:val="00A404D0"/>
    <w:rsid w:val="00A431FA"/>
    <w:rsid w:val="00A71026"/>
    <w:rsid w:val="00A7769D"/>
    <w:rsid w:val="00A80620"/>
    <w:rsid w:val="00A82A5B"/>
    <w:rsid w:val="00A84FC8"/>
    <w:rsid w:val="00A908E1"/>
    <w:rsid w:val="00A963C5"/>
    <w:rsid w:val="00AA7F00"/>
    <w:rsid w:val="00AB00C2"/>
    <w:rsid w:val="00AB4008"/>
    <w:rsid w:val="00AB46E2"/>
    <w:rsid w:val="00AB6D9F"/>
    <w:rsid w:val="00AB75AA"/>
    <w:rsid w:val="00AB76C1"/>
    <w:rsid w:val="00AC216E"/>
    <w:rsid w:val="00AD10CB"/>
    <w:rsid w:val="00AD18F9"/>
    <w:rsid w:val="00AD269E"/>
    <w:rsid w:val="00AE1D3E"/>
    <w:rsid w:val="00B102BF"/>
    <w:rsid w:val="00B103A2"/>
    <w:rsid w:val="00B11792"/>
    <w:rsid w:val="00B13378"/>
    <w:rsid w:val="00B17815"/>
    <w:rsid w:val="00B22680"/>
    <w:rsid w:val="00B23824"/>
    <w:rsid w:val="00B254BB"/>
    <w:rsid w:val="00B3188F"/>
    <w:rsid w:val="00B4037F"/>
    <w:rsid w:val="00B41414"/>
    <w:rsid w:val="00B54CDE"/>
    <w:rsid w:val="00B61F35"/>
    <w:rsid w:val="00B643A3"/>
    <w:rsid w:val="00B726FA"/>
    <w:rsid w:val="00B72802"/>
    <w:rsid w:val="00B733DE"/>
    <w:rsid w:val="00B73B6A"/>
    <w:rsid w:val="00B87E17"/>
    <w:rsid w:val="00B9125C"/>
    <w:rsid w:val="00B956AF"/>
    <w:rsid w:val="00BA4439"/>
    <w:rsid w:val="00BB6017"/>
    <w:rsid w:val="00BC1C8C"/>
    <w:rsid w:val="00BC67A9"/>
    <w:rsid w:val="00BD1168"/>
    <w:rsid w:val="00BD4FB7"/>
    <w:rsid w:val="00BD5693"/>
    <w:rsid w:val="00BD79BE"/>
    <w:rsid w:val="00BE05EE"/>
    <w:rsid w:val="00BE06B4"/>
    <w:rsid w:val="00C055D2"/>
    <w:rsid w:val="00C059CB"/>
    <w:rsid w:val="00C1159F"/>
    <w:rsid w:val="00C119B7"/>
    <w:rsid w:val="00C12E44"/>
    <w:rsid w:val="00C16C14"/>
    <w:rsid w:val="00C204A3"/>
    <w:rsid w:val="00C20F02"/>
    <w:rsid w:val="00C22972"/>
    <w:rsid w:val="00C23165"/>
    <w:rsid w:val="00C2596A"/>
    <w:rsid w:val="00C31D47"/>
    <w:rsid w:val="00C34036"/>
    <w:rsid w:val="00C407C4"/>
    <w:rsid w:val="00C42062"/>
    <w:rsid w:val="00C43FDA"/>
    <w:rsid w:val="00C44C61"/>
    <w:rsid w:val="00C53960"/>
    <w:rsid w:val="00C57632"/>
    <w:rsid w:val="00C64C50"/>
    <w:rsid w:val="00C661FE"/>
    <w:rsid w:val="00C66EEA"/>
    <w:rsid w:val="00C67A0A"/>
    <w:rsid w:val="00C74B69"/>
    <w:rsid w:val="00C81C0A"/>
    <w:rsid w:val="00C85CCD"/>
    <w:rsid w:val="00C90B6D"/>
    <w:rsid w:val="00C918FE"/>
    <w:rsid w:val="00C92F1F"/>
    <w:rsid w:val="00C9383B"/>
    <w:rsid w:val="00C93D68"/>
    <w:rsid w:val="00CA3E85"/>
    <w:rsid w:val="00CB09C5"/>
    <w:rsid w:val="00CB0C1A"/>
    <w:rsid w:val="00CB1215"/>
    <w:rsid w:val="00CB1E6C"/>
    <w:rsid w:val="00CB2357"/>
    <w:rsid w:val="00CB2BF1"/>
    <w:rsid w:val="00CB5D5F"/>
    <w:rsid w:val="00CB7516"/>
    <w:rsid w:val="00CD331A"/>
    <w:rsid w:val="00CD34B5"/>
    <w:rsid w:val="00CE1DA5"/>
    <w:rsid w:val="00CE3211"/>
    <w:rsid w:val="00CE45CC"/>
    <w:rsid w:val="00CE59E0"/>
    <w:rsid w:val="00CF07C8"/>
    <w:rsid w:val="00CF2841"/>
    <w:rsid w:val="00CF70A5"/>
    <w:rsid w:val="00D020A8"/>
    <w:rsid w:val="00D07DA8"/>
    <w:rsid w:val="00D10E0E"/>
    <w:rsid w:val="00D1126E"/>
    <w:rsid w:val="00D12835"/>
    <w:rsid w:val="00D1438B"/>
    <w:rsid w:val="00D22942"/>
    <w:rsid w:val="00D2697E"/>
    <w:rsid w:val="00D2724A"/>
    <w:rsid w:val="00D3242C"/>
    <w:rsid w:val="00D348A8"/>
    <w:rsid w:val="00D413FC"/>
    <w:rsid w:val="00D45B78"/>
    <w:rsid w:val="00D55BF3"/>
    <w:rsid w:val="00D571D2"/>
    <w:rsid w:val="00D600D2"/>
    <w:rsid w:val="00D61A79"/>
    <w:rsid w:val="00D72BF2"/>
    <w:rsid w:val="00D74C94"/>
    <w:rsid w:val="00D85B8C"/>
    <w:rsid w:val="00D93BC2"/>
    <w:rsid w:val="00D93CB6"/>
    <w:rsid w:val="00D960A9"/>
    <w:rsid w:val="00D96857"/>
    <w:rsid w:val="00DA1CA3"/>
    <w:rsid w:val="00DA7FD0"/>
    <w:rsid w:val="00DB15CB"/>
    <w:rsid w:val="00DB3965"/>
    <w:rsid w:val="00DC4F8C"/>
    <w:rsid w:val="00DC672C"/>
    <w:rsid w:val="00DC6F40"/>
    <w:rsid w:val="00DE05E1"/>
    <w:rsid w:val="00DE0AA4"/>
    <w:rsid w:val="00DE6CD8"/>
    <w:rsid w:val="00DF543B"/>
    <w:rsid w:val="00E00468"/>
    <w:rsid w:val="00E148E0"/>
    <w:rsid w:val="00E20416"/>
    <w:rsid w:val="00E24AF6"/>
    <w:rsid w:val="00E27881"/>
    <w:rsid w:val="00E36749"/>
    <w:rsid w:val="00E424F2"/>
    <w:rsid w:val="00E472FF"/>
    <w:rsid w:val="00E479DA"/>
    <w:rsid w:val="00E51D70"/>
    <w:rsid w:val="00E56903"/>
    <w:rsid w:val="00E61395"/>
    <w:rsid w:val="00E67188"/>
    <w:rsid w:val="00E722D3"/>
    <w:rsid w:val="00E75E2F"/>
    <w:rsid w:val="00E90FEB"/>
    <w:rsid w:val="00E93B9F"/>
    <w:rsid w:val="00EA3740"/>
    <w:rsid w:val="00EA5076"/>
    <w:rsid w:val="00EA6D22"/>
    <w:rsid w:val="00EB0022"/>
    <w:rsid w:val="00EB09DA"/>
    <w:rsid w:val="00EB1992"/>
    <w:rsid w:val="00EB596F"/>
    <w:rsid w:val="00EB6947"/>
    <w:rsid w:val="00EC025E"/>
    <w:rsid w:val="00EC3B73"/>
    <w:rsid w:val="00EC6131"/>
    <w:rsid w:val="00EC653E"/>
    <w:rsid w:val="00EC7B09"/>
    <w:rsid w:val="00ED4035"/>
    <w:rsid w:val="00ED6D55"/>
    <w:rsid w:val="00ED6E98"/>
    <w:rsid w:val="00EE3773"/>
    <w:rsid w:val="00EF627A"/>
    <w:rsid w:val="00F01A0D"/>
    <w:rsid w:val="00F05DED"/>
    <w:rsid w:val="00F16889"/>
    <w:rsid w:val="00F27D42"/>
    <w:rsid w:val="00F334E4"/>
    <w:rsid w:val="00F33B0C"/>
    <w:rsid w:val="00F405CD"/>
    <w:rsid w:val="00F51859"/>
    <w:rsid w:val="00F54184"/>
    <w:rsid w:val="00F54896"/>
    <w:rsid w:val="00F5765D"/>
    <w:rsid w:val="00F64882"/>
    <w:rsid w:val="00F674B3"/>
    <w:rsid w:val="00F713A3"/>
    <w:rsid w:val="00F73092"/>
    <w:rsid w:val="00F73732"/>
    <w:rsid w:val="00F750B9"/>
    <w:rsid w:val="00F9385F"/>
    <w:rsid w:val="00F93AB6"/>
    <w:rsid w:val="00FB1E7F"/>
    <w:rsid w:val="00FB310D"/>
    <w:rsid w:val="00FB3310"/>
    <w:rsid w:val="00FB381D"/>
    <w:rsid w:val="00FB708A"/>
    <w:rsid w:val="00FC65C3"/>
    <w:rsid w:val="00FD0193"/>
    <w:rsid w:val="00FE55AC"/>
    <w:rsid w:val="00FE616B"/>
    <w:rsid w:val="00FE7109"/>
    <w:rsid w:val="00FF11B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docId w15:val="{B7BA36B7-42FB-4BA7-8754-1230F13C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4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65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559"/>
    <w:rPr>
      <w:rFonts w:ascii="Cambria" w:hAnsi="Cambria"/>
      <w:b/>
      <w:bCs/>
      <w:sz w:val="26"/>
      <w:szCs w:val="26"/>
    </w:rPr>
  </w:style>
  <w:style w:type="character" w:customStyle="1" w:styleId="moz-txt-tag">
    <w:name w:val="moz-txt-tag"/>
    <w:basedOn w:val="Domylnaczcionkaakapitu"/>
    <w:rsid w:val="0055669A"/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67E20"/>
  </w:style>
  <w:style w:type="paragraph" w:customStyle="1" w:styleId="BodyText22">
    <w:name w:val="Body Text 22"/>
    <w:basedOn w:val="Normalny"/>
    <w:rsid w:val="00D2724A"/>
    <w:pPr>
      <w:jc w:val="both"/>
    </w:pPr>
    <w:rPr>
      <w:b/>
      <w:i/>
      <w:sz w:val="28"/>
      <w:szCs w:val="20"/>
    </w:rPr>
  </w:style>
  <w:style w:type="paragraph" w:customStyle="1" w:styleId="Tekstpodstawowy210">
    <w:name w:val="Tekst podstawowy 21"/>
    <w:basedOn w:val="Normalny"/>
    <w:rsid w:val="003340BA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kt">
    <w:name w:val="pkt"/>
    <w:basedOn w:val="Normalny"/>
    <w:rsid w:val="003340BA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WW-BodyTextIndent31">
    <w:name w:val="WW-Body Text Indent 31"/>
    <w:basedOn w:val="Normalny"/>
    <w:rsid w:val="003340BA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340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340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4E7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4A6594"/>
    <w:rPr>
      <w:rFonts w:ascii="Calibri" w:eastAsia="Times New Roman" w:hAnsi="Calibri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F613E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b/>
      <w:i/>
      <w:color w:val="000000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F613E"/>
    <w:rPr>
      <w:rFonts w:ascii="Calibri" w:eastAsia="Calibri" w:hAnsi="Calibri"/>
      <w:b/>
      <w:i/>
      <w:color w:val="000000"/>
      <w:sz w:val="32"/>
    </w:rPr>
  </w:style>
  <w:style w:type="character" w:styleId="Pogrubienie">
    <w:name w:val="Strong"/>
    <w:qFormat/>
    <w:rsid w:val="00463946"/>
    <w:rPr>
      <w:b/>
      <w:bCs/>
    </w:rPr>
  </w:style>
  <w:style w:type="paragraph" w:customStyle="1" w:styleId="ZnakZnakZnakZnak">
    <w:name w:val="Znak Znak Znak Znak"/>
    <w:basedOn w:val="Normalny"/>
    <w:rsid w:val="00934C76"/>
  </w:style>
  <w:style w:type="character" w:customStyle="1" w:styleId="WW-Absatz-Standardschriftart1111111111">
    <w:name w:val="WW-Absatz-Standardschriftart1111111111"/>
    <w:rsid w:val="007C49DE"/>
  </w:style>
  <w:style w:type="paragraph" w:styleId="Tekstdymka">
    <w:name w:val="Balloon Text"/>
    <w:basedOn w:val="Normalny"/>
    <w:link w:val="TekstdymkaZnak"/>
    <w:rsid w:val="00876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CEF3-1F8F-4792-9407-802AEC61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4294961908</TotalTime>
  <Pages>5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10404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User</cp:lastModifiedBy>
  <cp:revision>11</cp:revision>
  <cp:lastPrinted>2015-09-22T18:12:00Z</cp:lastPrinted>
  <dcterms:created xsi:type="dcterms:W3CDTF">2015-01-23T16:35:00Z</dcterms:created>
  <dcterms:modified xsi:type="dcterms:W3CDTF">2017-09-18T20:28:00Z</dcterms:modified>
</cp:coreProperties>
</file>