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7AFC" w14:textId="77777777" w:rsidR="0045431A" w:rsidRPr="005E28B4" w:rsidRDefault="00DC5688" w:rsidP="00226034">
      <w:pPr>
        <w:pStyle w:val="Nagwek3"/>
        <w:rPr>
          <w:rFonts w:asciiTheme="minorHAnsi" w:hAnsiTheme="minorHAnsi"/>
          <w:sz w:val="28"/>
        </w:rPr>
      </w:pPr>
      <w:r w:rsidRPr="005E28B4">
        <w:rPr>
          <w:rFonts w:asciiTheme="minorHAnsi" w:hAnsiTheme="minorHAnsi"/>
          <w:sz w:val="28"/>
        </w:rPr>
        <w:t>OGŁOSZENIE O ZAMÓWIENIU</w:t>
      </w:r>
    </w:p>
    <w:p w14:paraId="50DD0FFB" w14:textId="3BBEB6A4" w:rsidR="0045431A" w:rsidRPr="005E28B4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E28B4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DC5688" w:rsidRPr="005E28B4">
        <w:rPr>
          <w:rFonts w:asciiTheme="minorHAnsi" w:hAnsiTheme="minorHAnsi"/>
          <w:b/>
          <w:sz w:val="28"/>
          <w:szCs w:val="28"/>
        </w:rPr>
        <w:t>1</w:t>
      </w:r>
      <w:r w:rsidR="00EF6836">
        <w:rPr>
          <w:rFonts w:asciiTheme="minorHAnsi" w:hAnsiTheme="minorHAnsi"/>
          <w:b/>
          <w:sz w:val="28"/>
          <w:szCs w:val="28"/>
        </w:rPr>
        <w:t>2</w:t>
      </w:r>
      <w:r w:rsidR="00B6179F" w:rsidRPr="005E28B4">
        <w:rPr>
          <w:rFonts w:asciiTheme="minorHAnsi" w:hAnsiTheme="minorHAnsi"/>
          <w:b/>
          <w:sz w:val="28"/>
          <w:szCs w:val="28"/>
        </w:rPr>
        <w:t>/</w:t>
      </w:r>
      <w:r w:rsidR="007152F9" w:rsidRPr="005E28B4">
        <w:rPr>
          <w:rFonts w:asciiTheme="minorHAnsi" w:hAnsiTheme="minorHAnsi"/>
          <w:b/>
          <w:sz w:val="28"/>
          <w:szCs w:val="28"/>
        </w:rPr>
        <w:t>20</w:t>
      </w:r>
      <w:r w:rsidR="00EF6836">
        <w:rPr>
          <w:rFonts w:asciiTheme="minorHAnsi" w:hAnsiTheme="minorHAnsi"/>
          <w:b/>
          <w:sz w:val="28"/>
          <w:szCs w:val="28"/>
        </w:rPr>
        <w:t>20</w:t>
      </w:r>
    </w:p>
    <w:p w14:paraId="4BBAE288" w14:textId="77777777" w:rsidR="0045431A" w:rsidRPr="005E28B4" w:rsidRDefault="0045431A" w:rsidP="0045431A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5B9146C8" w14:textId="77777777" w:rsidR="0045431A" w:rsidRPr="007432E0" w:rsidRDefault="0045431A" w:rsidP="0045431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7432E0">
        <w:rPr>
          <w:rFonts w:asciiTheme="minorHAnsi" w:hAnsiTheme="minorHAnsi"/>
          <w:b/>
          <w:sz w:val="24"/>
          <w:szCs w:val="24"/>
        </w:rPr>
        <w:t xml:space="preserve">Nazwa: </w:t>
      </w:r>
      <w:r w:rsidR="007432E0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Świadczenie usług w zakresie całodobowej ochrony mienia, osób i obiektów szpitala i przychodni SP WZOZ MSW</w:t>
      </w:r>
      <w:r w:rsidR="00A951B5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iA w </w:t>
      </w:r>
      <w:r w:rsidR="00D416E5">
        <w:rPr>
          <w:rFonts w:asciiTheme="minorHAnsi" w:hAnsiTheme="minorHAnsi" w:cs="Tahoma"/>
          <w:b/>
          <w:bCs/>
          <w:color w:val="000000"/>
          <w:sz w:val="24"/>
          <w:szCs w:val="24"/>
        </w:rPr>
        <w:t>Bydgoszczy</w:t>
      </w:r>
      <w:r w:rsidR="000D05D2" w:rsidRPr="007432E0">
        <w:rPr>
          <w:rFonts w:asciiTheme="minorHAnsi" w:hAnsiTheme="minorHAnsi"/>
          <w:b/>
          <w:sz w:val="24"/>
          <w:szCs w:val="24"/>
        </w:rPr>
        <w:t>.</w:t>
      </w:r>
    </w:p>
    <w:p w14:paraId="6F555C84" w14:textId="77777777" w:rsidR="0045431A" w:rsidRPr="005E28B4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38CB2971" w14:textId="77777777" w:rsidR="0045431A" w:rsidRPr="005E28B4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5E28B4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6501A6B2" w14:textId="77777777" w:rsidR="00DC5688" w:rsidRPr="005E28B4" w:rsidRDefault="00DC5688" w:rsidP="009C5EA8">
      <w:pPr>
        <w:widowControl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0B64E1EB" w14:textId="77777777" w:rsidR="00DC5688" w:rsidRPr="005E28B4" w:rsidRDefault="00DC5688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>SP WZOZ MSW</w:t>
      </w:r>
      <w:r w:rsidR="00621672">
        <w:rPr>
          <w:rFonts w:asciiTheme="minorHAnsi" w:hAnsiTheme="minorHAnsi"/>
          <w:sz w:val="24"/>
          <w:szCs w:val="24"/>
        </w:rPr>
        <w:t>iA</w:t>
      </w:r>
      <w:r w:rsidRPr="005E28B4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5E28B4">
        <w:rPr>
          <w:rFonts w:asciiTheme="minorHAnsi" w:hAnsiTheme="minorHAnsi"/>
          <w:sz w:val="24"/>
          <w:szCs w:val="24"/>
        </w:rPr>
        <w:t>Markwarta</w:t>
      </w:r>
      <w:proofErr w:type="spellEnd"/>
      <w:r w:rsidRPr="005E28B4">
        <w:rPr>
          <w:rFonts w:asciiTheme="minorHAnsi" w:hAnsiTheme="minorHAnsi"/>
          <w:sz w:val="24"/>
          <w:szCs w:val="24"/>
        </w:rPr>
        <w:t xml:space="preserve"> 4-6, 85-015 Bydgoszcz</w:t>
      </w:r>
    </w:p>
    <w:p w14:paraId="383BB363" w14:textId="77777777" w:rsidR="00DC5688" w:rsidRPr="005E28B4" w:rsidRDefault="00367974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zwanym w treści OGŁOSZENIA</w:t>
      </w:r>
      <w:r w:rsidR="00DC5688" w:rsidRPr="005E28B4">
        <w:rPr>
          <w:rFonts w:asciiTheme="minorHAnsi" w:hAnsiTheme="minorHAnsi"/>
          <w:sz w:val="24"/>
          <w:szCs w:val="24"/>
        </w:rPr>
        <w:t xml:space="preserve"> „</w:t>
      </w:r>
      <w:r w:rsidR="00DC5688" w:rsidRPr="005E28B4">
        <w:rPr>
          <w:rFonts w:asciiTheme="minorHAnsi" w:hAnsiTheme="minorHAnsi"/>
          <w:b/>
          <w:sz w:val="24"/>
          <w:szCs w:val="24"/>
        </w:rPr>
        <w:t>Zamawiającym</w:t>
      </w:r>
      <w:r w:rsidR="00DC5688" w:rsidRPr="005E28B4">
        <w:rPr>
          <w:rFonts w:asciiTheme="minorHAnsi" w:hAnsiTheme="minorHAnsi"/>
          <w:sz w:val="24"/>
          <w:szCs w:val="24"/>
        </w:rPr>
        <w:t>”</w:t>
      </w:r>
    </w:p>
    <w:p w14:paraId="655DAD96" w14:textId="77777777" w:rsidR="00DC5688" w:rsidRPr="005E28B4" w:rsidRDefault="00DC5688" w:rsidP="009C5EA8">
      <w:pPr>
        <w:numPr>
          <w:ilvl w:val="0"/>
          <w:numId w:val="15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621672">
        <w:rPr>
          <w:rFonts w:asciiTheme="minorHAnsi" w:hAnsiTheme="minorHAnsi"/>
          <w:sz w:val="24"/>
          <w:szCs w:val="24"/>
        </w:rPr>
        <w:t>iA</w:t>
      </w:r>
      <w:r w:rsidRPr="005E28B4">
        <w:rPr>
          <w:rFonts w:asciiTheme="minorHAnsi" w:hAnsiTheme="minorHAnsi"/>
          <w:sz w:val="24"/>
          <w:szCs w:val="24"/>
        </w:rPr>
        <w:t xml:space="preserve"> w Bydgoszczy</w:t>
      </w:r>
    </w:p>
    <w:p w14:paraId="55D93E6A" w14:textId="77777777" w:rsidR="00DC5688" w:rsidRPr="005E28B4" w:rsidRDefault="00DC5688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E28B4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5E28B4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5E28B4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5E28B4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0A3C4A11" w14:textId="77777777" w:rsidR="00DC5688" w:rsidRPr="005E28B4" w:rsidRDefault="00DC5688" w:rsidP="00DC5688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E28B4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5E28B4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5E28B4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45F234AF" w14:textId="77777777" w:rsidR="00DC5688" w:rsidRPr="005E28B4" w:rsidRDefault="00C804D3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DC5688" w:rsidRPr="005E28B4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77DBF47D" w14:textId="77777777" w:rsidR="00DB1A28" w:rsidRPr="005E28B4" w:rsidRDefault="00DB1A28" w:rsidP="00DB1A2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color w:val="0000FF"/>
          <w:sz w:val="24"/>
          <w:szCs w:val="24"/>
        </w:rPr>
      </w:pPr>
    </w:p>
    <w:p w14:paraId="4C3F5439" w14:textId="77777777" w:rsidR="0045431A" w:rsidRPr="00F83A36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348EEF71" w14:textId="22D7D1DB" w:rsidR="00DC5688" w:rsidRPr="00F83A36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EF6836" w:rsidRPr="00773BD2">
        <w:rPr>
          <w:rFonts w:asciiTheme="minorHAnsi" w:hAnsiTheme="minorHAnsi"/>
          <w:sz w:val="24"/>
          <w:szCs w:val="24"/>
        </w:rPr>
        <w:t xml:space="preserve">j.t. </w:t>
      </w:r>
      <w:r w:rsidR="00EF6836" w:rsidRPr="00773BD2">
        <w:rPr>
          <w:rFonts w:asciiTheme="minorHAnsi" w:hAnsiTheme="minorHAnsi"/>
          <w:bCs/>
          <w:sz w:val="24"/>
          <w:szCs w:val="24"/>
        </w:rPr>
        <w:t>Dz. U. z 201</w:t>
      </w:r>
      <w:r w:rsidR="00EF6836">
        <w:rPr>
          <w:rFonts w:asciiTheme="minorHAnsi" w:hAnsiTheme="minorHAnsi"/>
          <w:bCs/>
          <w:sz w:val="24"/>
          <w:szCs w:val="24"/>
        </w:rPr>
        <w:t>9 r., poz. 1843 ze zm</w:t>
      </w:r>
      <w:r w:rsidR="00EF6836"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83A36">
        <w:rPr>
          <w:rFonts w:asciiTheme="minorHAnsi" w:hAnsiTheme="minorHAnsi"/>
          <w:sz w:val="24"/>
          <w:szCs w:val="24"/>
        </w:rPr>
        <w:t>) oraz akty wykonawcze wydane na jej podstawie.</w:t>
      </w:r>
    </w:p>
    <w:p w14:paraId="6A8488A2" w14:textId="77777777" w:rsidR="00DC5688" w:rsidRPr="00F83A36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F83A36">
        <w:rPr>
          <w:rFonts w:asciiTheme="minorHAnsi" w:hAnsiTheme="minorHAnsi"/>
          <w:sz w:val="24"/>
          <w:szCs w:val="24"/>
        </w:rPr>
        <w:t>późn</w:t>
      </w:r>
      <w:proofErr w:type="spellEnd"/>
      <w:r w:rsidRPr="00F83A36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97A8CBC" w14:textId="3BA23169" w:rsidR="00DC5688" w:rsidRPr="00F83A36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szCs w:val="24"/>
          <w:lang w:eastAsia="pl-PL"/>
        </w:rPr>
        <w:t>Postępowanie o udzielenie zamówienia publicznego prowadzone jest na podstawie przepisów art. 138o ustawy z dnia 29 stycznia 2004 r. Prawo zamówień publicznych (</w:t>
      </w:r>
      <w:r w:rsidR="00EF6836" w:rsidRPr="00773BD2">
        <w:rPr>
          <w:rFonts w:asciiTheme="minorHAnsi" w:hAnsiTheme="minorHAnsi"/>
          <w:szCs w:val="24"/>
        </w:rPr>
        <w:t xml:space="preserve">j.t. </w:t>
      </w:r>
      <w:r w:rsidR="00EF6836" w:rsidRPr="00773BD2">
        <w:rPr>
          <w:rFonts w:asciiTheme="minorHAnsi" w:hAnsiTheme="minorHAnsi"/>
          <w:bCs/>
          <w:szCs w:val="24"/>
        </w:rPr>
        <w:t>Dz. U. z 201</w:t>
      </w:r>
      <w:r w:rsidR="00EF6836">
        <w:rPr>
          <w:rFonts w:asciiTheme="minorHAnsi" w:hAnsiTheme="minorHAnsi"/>
          <w:bCs/>
          <w:szCs w:val="24"/>
        </w:rPr>
        <w:t>9 r., poz. 1843 ze zm</w:t>
      </w:r>
      <w:r w:rsidR="00EF6836">
        <w:rPr>
          <w:rStyle w:val="paragraphpunkt1"/>
          <w:rFonts w:asciiTheme="minorHAnsi" w:hAnsiTheme="minorHAnsi"/>
          <w:kern w:val="22"/>
          <w:szCs w:val="24"/>
        </w:rPr>
        <w:t>.</w:t>
      </w:r>
      <w:r w:rsidRPr="00F83A36">
        <w:rPr>
          <w:rFonts w:asciiTheme="minorHAnsi" w:hAnsiTheme="minorHAnsi" w:cs="Arial"/>
          <w:color w:val="000000"/>
          <w:szCs w:val="24"/>
          <w:lang w:eastAsia="pl-PL"/>
        </w:rPr>
        <w:t xml:space="preserve">) </w:t>
      </w:r>
      <w:r w:rsidRPr="00F83A36">
        <w:rPr>
          <w:rFonts w:asciiTheme="minorHAnsi" w:hAnsiTheme="minorHAnsi" w:cs="Arial"/>
          <w:szCs w:val="24"/>
          <w:lang w:eastAsia="pl-PL"/>
        </w:rPr>
        <w:t>zwanej dalej „ustawą”</w:t>
      </w:r>
    </w:p>
    <w:p w14:paraId="6D75F8FD" w14:textId="4728C864" w:rsidR="00DC5688" w:rsidRPr="00EF6836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szCs w:val="24"/>
          <w:lang w:eastAsia="pl-PL"/>
        </w:rPr>
        <w:t>Wartość zamówienia jest mniejsza niż kwoty określone w przepisach w art. 138g ust.1 ustawy</w:t>
      </w:r>
    </w:p>
    <w:p w14:paraId="3224F1CD" w14:textId="77777777" w:rsidR="00EF6836" w:rsidRPr="00EF6836" w:rsidRDefault="00EF6836" w:rsidP="00EF6836">
      <w:pPr>
        <w:pStyle w:val="Tekstpodstawowy21"/>
        <w:widowControl/>
        <w:numPr>
          <w:ilvl w:val="0"/>
          <w:numId w:val="3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EF6836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EF6836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F6836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4E5D24A2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EF6836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EF6836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EF6836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EF6836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EF6836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EF6836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EF6836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EF6836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EF6836">
        <w:rPr>
          <w:rFonts w:asciiTheme="minorHAnsi" w:hAnsiTheme="minorHAnsi" w:cstheme="minorHAnsi"/>
          <w:i/>
          <w:sz w:val="24"/>
          <w:szCs w:val="24"/>
        </w:rPr>
        <w:t>;</w:t>
      </w:r>
    </w:p>
    <w:p w14:paraId="6653288D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 w:rsidRPr="00EF6836"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 w:rsidRPr="00EF6836"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EF6836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EF6836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 w:rsidRPr="00EF6836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EF6836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Pr="00EF6836"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EF6836">
        <w:rPr>
          <w:rFonts w:asciiTheme="minorHAnsi" w:hAnsiTheme="minorHAnsi" w:cstheme="minorHAnsi"/>
          <w:sz w:val="24"/>
          <w:szCs w:val="24"/>
        </w:rPr>
        <w:t>;</w:t>
      </w:r>
    </w:p>
    <w:p w14:paraId="1F4790ED" w14:textId="0C8E12A0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EF6836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EF6836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EF6836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Świadczenie usług w zakresie całodobowej ochrony mienia, osób i obiektów szpitala i przychodni SP WZOZ MSW</w:t>
      </w:r>
      <w:r>
        <w:rPr>
          <w:rFonts w:asciiTheme="minorHAnsi" w:hAnsiTheme="minorHAnsi" w:cs="Tahoma"/>
          <w:b/>
          <w:bCs/>
          <w:color w:val="000000"/>
          <w:sz w:val="24"/>
          <w:szCs w:val="24"/>
        </w:rPr>
        <w:t>iA w Bydgoszczy</w:t>
      </w:r>
      <w:r w:rsidRPr="00EF6836">
        <w:rPr>
          <w:rFonts w:asciiTheme="minorHAnsi" w:hAnsiTheme="minorHAnsi" w:cstheme="minorHAnsi"/>
          <w:b/>
          <w:sz w:val="24"/>
          <w:szCs w:val="24"/>
        </w:rPr>
        <w:t xml:space="preserve"> - 1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EF6836">
        <w:rPr>
          <w:rFonts w:asciiTheme="minorHAnsi" w:hAnsiTheme="minorHAnsi" w:cstheme="minorHAnsi"/>
          <w:b/>
          <w:sz w:val="24"/>
          <w:szCs w:val="24"/>
        </w:rPr>
        <w:t>/2020,</w:t>
      </w:r>
      <w:r w:rsidRPr="00EF68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F6836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178F9690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EF683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3 ustawy z dnia 29 stycznia 2004 r. – Prawo zamówień publicznych (</w:t>
      </w:r>
      <w:r w:rsidRPr="00EF6836">
        <w:rPr>
          <w:rFonts w:asciiTheme="minorHAnsi" w:hAnsiTheme="minorHAnsi" w:cstheme="minorHAnsi"/>
          <w:sz w:val="24"/>
          <w:szCs w:val="24"/>
        </w:rPr>
        <w:t xml:space="preserve">tj. </w:t>
      </w:r>
      <w:r w:rsidRPr="00EF6836">
        <w:rPr>
          <w:rFonts w:asciiTheme="minorHAnsi" w:hAnsiTheme="minorHAnsi" w:cstheme="minorHAnsi"/>
          <w:bCs/>
          <w:sz w:val="24"/>
          <w:szCs w:val="24"/>
        </w:rPr>
        <w:t>Dz. U. z 2019 r., poz. 1843 ze zm</w:t>
      </w:r>
      <w:r w:rsidRPr="00EF6836">
        <w:rPr>
          <w:rStyle w:val="paragraphpunkt1"/>
          <w:rFonts w:asciiTheme="minorHAnsi" w:hAnsiTheme="minorHAnsi" w:cstheme="minorHAnsi"/>
          <w:kern w:val="22"/>
          <w:sz w:val="24"/>
          <w:szCs w:val="24"/>
        </w:rPr>
        <w:t>.</w:t>
      </w:r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EF683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7A8FCA35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F683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EF6836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94D406C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F683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F683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EF6836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23AD621A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D994474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0BE3FB26" w14:textId="77777777" w:rsidR="00EF6836" w:rsidRPr="00EF6836" w:rsidRDefault="00EF6836" w:rsidP="00EF6836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44268E96" w14:textId="77777777" w:rsidR="00EF6836" w:rsidRPr="00EF6836" w:rsidRDefault="00EF6836" w:rsidP="00EF6836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EF6836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EF6836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1638E9A9" w14:textId="77777777" w:rsidR="00EF6836" w:rsidRPr="00EF6836" w:rsidRDefault="00EF6836" w:rsidP="00EF6836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F6836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Pr="00EF6836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068B1B8" w14:textId="77777777" w:rsidR="00EF6836" w:rsidRPr="00EF6836" w:rsidRDefault="00EF6836" w:rsidP="00EF6836">
      <w:pPr>
        <w:pStyle w:val="Akapitzlist"/>
        <w:widowControl/>
        <w:numPr>
          <w:ilvl w:val="0"/>
          <w:numId w:val="3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769198" w14:textId="77777777" w:rsidR="00EF6836" w:rsidRPr="00EF6836" w:rsidRDefault="00EF6836" w:rsidP="00EF6836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3EBC6570" w14:textId="77777777" w:rsidR="00EF6836" w:rsidRPr="00EF6836" w:rsidRDefault="00EF6836" w:rsidP="00EF6836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E376788" w14:textId="77777777" w:rsidR="00EF6836" w:rsidRPr="00EF6836" w:rsidRDefault="00EF6836" w:rsidP="00EF6836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029C6D9D" w14:textId="63F2A1D5" w:rsidR="00EF6836" w:rsidRPr="00EF6836" w:rsidRDefault="00EF6836" w:rsidP="00EF6836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EF6836">
        <w:rPr>
          <w:rFonts w:asciiTheme="minorHAnsi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1DDE2F1" w14:textId="77777777" w:rsidR="0045431A" w:rsidRPr="00F83A36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18581A16" w14:textId="77777777" w:rsidR="0045431A" w:rsidRPr="00F83A36" w:rsidRDefault="00602FDD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F83A36">
        <w:rPr>
          <w:rFonts w:asciiTheme="minorHAnsi" w:hAnsiTheme="minorHAnsi"/>
          <w:b/>
          <w:bCs/>
          <w:sz w:val="24"/>
          <w:szCs w:val="24"/>
        </w:rPr>
        <w:t xml:space="preserve">III. OPIS PRZEDMIOTU </w:t>
      </w:r>
      <w:r w:rsidR="0045431A" w:rsidRPr="00F83A36">
        <w:rPr>
          <w:rFonts w:asciiTheme="minorHAnsi" w:hAnsiTheme="minorHAnsi"/>
          <w:b/>
          <w:bCs/>
          <w:sz w:val="24"/>
          <w:szCs w:val="24"/>
        </w:rPr>
        <w:t>ZAMÓWIENIA:</w:t>
      </w:r>
    </w:p>
    <w:p w14:paraId="06ED6C01" w14:textId="77777777" w:rsidR="00D32131" w:rsidRPr="007432E0" w:rsidRDefault="00E93C28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432E0">
        <w:rPr>
          <w:rFonts w:asciiTheme="minorHAnsi" w:hAnsiTheme="minorHAnsi"/>
          <w:sz w:val="24"/>
          <w:szCs w:val="24"/>
        </w:rPr>
        <w:t>Przedmiotem postępowania jest</w:t>
      </w:r>
      <w:r w:rsidR="00175D54" w:rsidRPr="007432E0">
        <w:rPr>
          <w:rFonts w:asciiTheme="minorHAnsi" w:hAnsiTheme="minorHAnsi"/>
          <w:sz w:val="24"/>
          <w:szCs w:val="24"/>
        </w:rPr>
        <w:t xml:space="preserve"> </w:t>
      </w:r>
      <w:r w:rsidR="007432E0" w:rsidRPr="007432E0">
        <w:rPr>
          <w:rFonts w:asciiTheme="minorHAnsi" w:hAnsiTheme="minorHAnsi"/>
          <w:sz w:val="24"/>
          <w:szCs w:val="24"/>
        </w:rPr>
        <w:t>świadczenie usług w zakresie całodobowej ochrony nieruchomości Szpitala i Przychodni oraz ochrona bezpośrednia mienia i osób znajdujących się na terenie tej nieruchomości i w bezpośrednim otoczeniu</w:t>
      </w:r>
      <w:r w:rsidR="000B235D" w:rsidRPr="007432E0">
        <w:rPr>
          <w:rFonts w:asciiTheme="minorHAnsi" w:hAnsiTheme="minorHAnsi"/>
          <w:sz w:val="24"/>
          <w:szCs w:val="24"/>
        </w:rPr>
        <w:t>.</w:t>
      </w:r>
    </w:p>
    <w:p w14:paraId="5D5503B4" w14:textId="77777777" w:rsidR="00D32131" w:rsidRPr="007432E0" w:rsidRDefault="000B235D" w:rsidP="00D32131">
      <w:pPr>
        <w:pStyle w:val="Akapitzlist"/>
        <w:widowControl/>
        <w:ind w:left="284"/>
        <w:jc w:val="both"/>
        <w:rPr>
          <w:rFonts w:asciiTheme="minorHAnsi" w:hAnsiTheme="minorHAnsi"/>
          <w:sz w:val="24"/>
          <w:szCs w:val="24"/>
        </w:rPr>
      </w:pPr>
      <w:r w:rsidRPr="007432E0">
        <w:rPr>
          <w:rFonts w:asciiTheme="minorHAnsi" w:hAnsiTheme="minorHAnsi"/>
          <w:i/>
          <w:sz w:val="24"/>
          <w:szCs w:val="24"/>
        </w:rPr>
        <w:t>S</w:t>
      </w:r>
      <w:r w:rsidRPr="007432E0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E71968" w:rsidRPr="007432E0">
        <w:rPr>
          <w:rFonts w:asciiTheme="minorHAnsi" w:hAnsiTheme="minorHAnsi"/>
          <w:sz w:val="24"/>
          <w:szCs w:val="24"/>
        </w:rPr>
        <w:t>określony w załączniku nr 1 do ogłoszenia</w:t>
      </w:r>
      <w:r w:rsidRPr="007432E0">
        <w:rPr>
          <w:rFonts w:asciiTheme="minorHAnsi" w:hAnsiTheme="minorHAnsi"/>
          <w:sz w:val="24"/>
          <w:szCs w:val="24"/>
        </w:rPr>
        <w:t>.</w:t>
      </w:r>
      <w:r w:rsidR="00D32131" w:rsidRPr="007432E0">
        <w:rPr>
          <w:rFonts w:asciiTheme="minorHAnsi" w:hAnsiTheme="minorHAnsi"/>
          <w:sz w:val="24"/>
          <w:szCs w:val="24"/>
        </w:rPr>
        <w:t xml:space="preserve"> </w:t>
      </w:r>
      <w:r w:rsidR="00552F3C" w:rsidRPr="007432E0">
        <w:rPr>
          <w:rFonts w:asciiTheme="minorHAnsi" w:hAnsiTheme="minorHAnsi"/>
          <w:sz w:val="24"/>
          <w:szCs w:val="24"/>
        </w:rPr>
        <w:t xml:space="preserve">Kod CPV: </w:t>
      </w:r>
      <w:r w:rsidR="007432E0" w:rsidRPr="007432E0">
        <w:rPr>
          <w:rFonts w:asciiTheme="minorHAnsi" w:hAnsiTheme="minorHAnsi"/>
          <w:b/>
          <w:bCs/>
          <w:snapToGrid w:val="0"/>
          <w:sz w:val="24"/>
          <w:szCs w:val="24"/>
        </w:rPr>
        <w:t>79710000-4</w:t>
      </w:r>
      <w:r w:rsidR="00175D54" w:rsidRPr="007432E0">
        <w:rPr>
          <w:rFonts w:asciiTheme="minorHAnsi" w:hAnsiTheme="minorHAnsi"/>
          <w:sz w:val="24"/>
          <w:szCs w:val="24"/>
        </w:rPr>
        <w:t>.</w:t>
      </w:r>
    </w:p>
    <w:p w14:paraId="217C0A14" w14:textId="77777777" w:rsidR="00D32131" w:rsidRPr="00F83A36" w:rsidRDefault="00647F50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dopuszcza składania ofert częściowych.</w:t>
      </w:r>
    </w:p>
    <w:p w14:paraId="2E9B5425" w14:textId="77777777" w:rsidR="00D32131" w:rsidRPr="00F83A36" w:rsidRDefault="008F01F9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dopuszcza możliwości składania ofert wariantowych.</w:t>
      </w:r>
    </w:p>
    <w:p w14:paraId="17F7CFBC" w14:textId="77777777" w:rsidR="00D32131" w:rsidRPr="00F83A36" w:rsidRDefault="008F01F9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Zamawiający dopuszcza powierzenie </w:t>
      </w:r>
      <w:r w:rsidRPr="00367974">
        <w:rPr>
          <w:rFonts w:asciiTheme="minorHAnsi" w:hAnsiTheme="minorHAnsi"/>
          <w:sz w:val="24"/>
          <w:szCs w:val="24"/>
        </w:rPr>
        <w:t>części zamówienia podwykonawcom wykonawcy. W takim przypadku wykonawca ma obowiązek (zgodnie z art. 36 ust. 4 ustawy) zawrzeć w ofercie informacje dot. podwykonawstwa (pkt. 2.</w:t>
      </w:r>
      <w:r w:rsidR="007E44C7" w:rsidRPr="00367974">
        <w:rPr>
          <w:rFonts w:asciiTheme="minorHAnsi" w:hAnsiTheme="minorHAnsi"/>
          <w:sz w:val="24"/>
          <w:szCs w:val="24"/>
        </w:rPr>
        <w:t>5</w:t>
      </w:r>
      <w:r w:rsidRPr="00367974">
        <w:rPr>
          <w:rFonts w:asciiTheme="minorHAnsi" w:hAnsiTheme="minorHAnsi"/>
          <w:sz w:val="24"/>
          <w:szCs w:val="24"/>
        </w:rPr>
        <w:t xml:space="preserve">. w formularzu ofertowym </w:t>
      </w:r>
      <w:r w:rsidRPr="00367974">
        <w:rPr>
          <w:rFonts w:asciiTheme="minorHAnsi" w:hAnsiTheme="minorHAnsi"/>
          <w:i/>
          <w:sz w:val="24"/>
          <w:szCs w:val="24"/>
        </w:rPr>
        <w:t xml:space="preserve">- załącznik nr </w:t>
      </w:r>
      <w:r w:rsidR="007E44C7" w:rsidRPr="00367974">
        <w:rPr>
          <w:rFonts w:asciiTheme="minorHAnsi" w:hAnsiTheme="minorHAnsi"/>
          <w:i/>
          <w:sz w:val="24"/>
          <w:szCs w:val="24"/>
        </w:rPr>
        <w:t>3</w:t>
      </w:r>
      <w:r w:rsidRPr="00367974">
        <w:rPr>
          <w:rFonts w:asciiTheme="minorHAnsi" w:hAnsiTheme="minorHAnsi"/>
          <w:i/>
          <w:sz w:val="24"/>
          <w:szCs w:val="24"/>
        </w:rPr>
        <w:t xml:space="preserve"> d</w:t>
      </w:r>
      <w:r w:rsidR="00367974" w:rsidRPr="00367974">
        <w:rPr>
          <w:rFonts w:asciiTheme="minorHAnsi" w:hAnsiTheme="minorHAnsi"/>
          <w:i/>
          <w:sz w:val="24"/>
          <w:szCs w:val="24"/>
        </w:rPr>
        <w:t>o ogłoszenia</w:t>
      </w:r>
      <w:r w:rsidRPr="00367974">
        <w:rPr>
          <w:rFonts w:asciiTheme="minorHAnsi" w:hAnsiTheme="minorHAnsi"/>
          <w:i/>
          <w:sz w:val="24"/>
          <w:szCs w:val="24"/>
        </w:rPr>
        <w:t>).</w:t>
      </w:r>
      <w:r w:rsidRPr="00367974">
        <w:rPr>
          <w:rFonts w:asciiTheme="minorHAnsi" w:hAnsiTheme="minorHAnsi"/>
          <w:sz w:val="24"/>
          <w:szCs w:val="24"/>
        </w:rPr>
        <w:t xml:space="preserve"> Brak powyższej informacji w ofercie oznaczać</w:t>
      </w:r>
      <w:r w:rsidRPr="00F83A36">
        <w:rPr>
          <w:rFonts w:asciiTheme="minorHAnsi" w:hAnsiTheme="minorHAnsi"/>
          <w:sz w:val="24"/>
          <w:szCs w:val="24"/>
        </w:rPr>
        <w:t xml:space="preserve"> będzie, że wykonawca na </w:t>
      </w:r>
      <w:r w:rsidRPr="00F83A36">
        <w:rPr>
          <w:rFonts w:asciiTheme="minorHAnsi" w:hAnsiTheme="minorHAnsi"/>
          <w:sz w:val="24"/>
          <w:szCs w:val="24"/>
        </w:rPr>
        <w:lastRenderedPageBreak/>
        <w:t>dzień składania oferty nie zamierza korzystać z podwykonawstwa przy realizacji zamówienia.</w:t>
      </w:r>
    </w:p>
    <w:p w14:paraId="18E90CEE" w14:textId="77777777" w:rsidR="0045431A" w:rsidRPr="00F83A36" w:rsidRDefault="008F01F9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przewiduje udzielenia zamówień uzupełniających</w:t>
      </w:r>
    </w:p>
    <w:p w14:paraId="3FA1D1B0" w14:textId="77777777" w:rsidR="00BA66E1" w:rsidRPr="00F83A3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14:paraId="3DF634DD" w14:textId="77777777" w:rsidR="00E353EF" w:rsidRPr="00F83A3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/>
          <w:bCs/>
          <w:szCs w:val="24"/>
        </w:rPr>
        <w:t>IV.TERMIN WYKONANIA ZAMÓWIENIA:</w:t>
      </w:r>
      <w:r w:rsidRPr="00F83A36">
        <w:rPr>
          <w:rFonts w:asciiTheme="minorHAnsi" w:hAnsiTheme="minorHAnsi"/>
          <w:bCs/>
          <w:szCs w:val="24"/>
        </w:rPr>
        <w:t xml:space="preserve"> </w:t>
      </w:r>
    </w:p>
    <w:p w14:paraId="2956D9A7" w14:textId="6D4B05B3" w:rsidR="00AE1C0B" w:rsidRPr="00F83A36" w:rsidRDefault="008F01F9" w:rsidP="008842B8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F83A36">
        <w:rPr>
          <w:rFonts w:asciiTheme="minorHAnsi" w:hAnsiTheme="minorHAnsi"/>
          <w:sz w:val="24"/>
        </w:rPr>
        <w:t>Wymagany termin realizacji zamówienia</w:t>
      </w:r>
      <w:r w:rsidR="00411005" w:rsidRPr="00F83A36">
        <w:rPr>
          <w:rFonts w:asciiTheme="minorHAnsi" w:hAnsiTheme="minorHAnsi"/>
          <w:sz w:val="24"/>
        </w:rPr>
        <w:t xml:space="preserve"> </w:t>
      </w:r>
      <w:r w:rsidR="00D416E5">
        <w:rPr>
          <w:rFonts w:asciiTheme="minorHAnsi" w:hAnsiTheme="minorHAnsi"/>
          <w:b/>
          <w:sz w:val="24"/>
        </w:rPr>
        <w:t>od 02.01</w:t>
      </w:r>
      <w:r w:rsidR="00411005" w:rsidRPr="00F83A36">
        <w:rPr>
          <w:rFonts w:asciiTheme="minorHAnsi" w:hAnsiTheme="minorHAnsi"/>
          <w:b/>
          <w:sz w:val="24"/>
        </w:rPr>
        <w:t>.20</w:t>
      </w:r>
      <w:r w:rsidR="00EF6836">
        <w:rPr>
          <w:rFonts w:asciiTheme="minorHAnsi" w:hAnsiTheme="minorHAnsi"/>
          <w:b/>
          <w:sz w:val="24"/>
        </w:rPr>
        <w:t>21</w:t>
      </w:r>
      <w:r w:rsidR="00D416E5">
        <w:rPr>
          <w:rFonts w:asciiTheme="minorHAnsi" w:hAnsiTheme="minorHAnsi"/>
          <w:b/>
          <w:sz w:val="24"/>
        </w:rPr>
        <w:t>r. do 0</w:t>
      </w:r>
      <w:r w:rsidR="00EF6836">
        <w:rPr>
          <w:rFonts w:asciiTheme="minorHAnsi" w:hAnsiTheme="minorHAnsi"/>
          <w:b/>
          <w:sz w:val="24"/>
        </w:rPr>
        <w:t>2</w:t>
      </w:r>
      <w:r w:rsidR="00D416E5">
        <w:rPr>
          <w:rFonts w:asciiTheme="minorHAnsi" w:hAnsiTheme="minorHAnsi"/>
          <w:b/>
          <w:sz w:val="24"/>
        </w:rPr>
        <w:t>.0</w:t>
      </w:r>
      <w:r w:rsidR="007432E0">
        <w:rPr>
          <w:rFonts w:asciiTheme="minorHAnsi" w:hAnsiTheme="minorHAnsi"/>
          <w:b/>
          <w:sz w:val="24"/>
        </w:rPr>
        <w:t>1</w:t>
      </w:r>
      <w:r w:rsidR="00A951B5">
        <w:rPr>
          <w:rFonts w:asciiTheme="minorHAnsi" w:hAnsiTheme="minorHAnsi"/>
          <w:b/>
          <w:sz w:val="24"/>
        </w:rPr>
        <w:t>.202</w:t>
      </w:r>
      <w:r w:rsidR="00EF6836">
        <w:rPr>
          <w:rFonts w:asciiTheme="minorHAnsi" w:hAnsiTheme="minorHAnsi"/>
          <w:b/>
          <w:sz w:val="24"/>
        </w:rPr>
        <w:t>4</w:t>
      </w:r>
      <w:r w:rsidR="00411005" w:rsidRPr="00F83A36">
        <w:rPr>
          <w:rFonts w:asciiTheme="minorHAnsi" w:hAnsiTheme="minorHAnsi"/>
          <w:b/>
          <w:sz w:val="24"/>
        </w:rPr>
        <w:t>r</w:t>
      </w:r>
      <w:r w:rsidR="00411005" w:rsidRPr="00F83A36">
        <w:rPr>
          <w:rFonts w:asciiTheme="minorHAnsi" w:hAnsiTheme="minorHAnsi"/>
          <w:sz w:val="24"/>
        </w:rPr>
        <w:t>.</w:t>
      </w:r>
    </w:p>
    <w:p w14:paraId="03E8AD92" w14:textId="77777777" w:rsidR="0045431A" w:rsidRPr="00F83A36" w:rsidRDefault="0045431A" w:rsidP="0045431A">
      <w:pPr>
        <w:pStyle w:val="WW-BodyText21234"/>
        <w:tabs>
          <w:tab w:val="left" w:pos="1556"/>
        </w:tabs>
        <w:jc w:val="left"/>
        <w:rPr>
          <w:rFonts w:asciiTheme="minorHAnsi" w:hAnsiTheme="minorHAnsi"/>
          <w:bCs/>
          <w:szCs w:val="24"/>
        </w:rPr>
      </w:pPr>
    </w:p>
    <w:p w14:paraId="10575B9C" w14:textId="77777777" w:rsidR="0045431A" w:rsidRPr="00F83A36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F83A36">
        <w:rPr>
          <w:rFonts w:asciiTheme="minorHAnsi" w:hAnsiTheme="minorHAnsi"/>
          <w:b/>
          <w:sz w:val="24"/>
          <w:szCs w:val="24"/>
        </w:rPr>
        <w:t>V. WYKAZ OŚWIADCZEŃ I DOKUMENTÓW, JAKIE MAJĄ DOSTARCZYĆ WYKONAWCY:</w:t>
      </w:r>
    </w:p>
    <w:p w14:paraId="0262318A" w14:textId="77777777" w:rsidR="000031A0" w:rsidRPr="00367974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67974">
        <w:rPr>
          <w:rFonts w:asciiTheme="minorHAnsi" w:hAnsiTheme="minorHAnsi"/>
          <w:bCs/>
          <w:sz w:val="24"/>
          <w:szCs w:val="24"/>
        </w:rPr>
        <w:t xml:space="preserve">Formularz OFERTA - </w:t>
      </w:r>
      <w:r w:rsidR="00D01968">
        <w:rPr>
          <w:rFonts w:asciiTheme="minorHAnsi" w:hAnsiTheme="minorHAnsi"/>
          <w:bCs/>
          <w:i/>
          <w:sz w:val="24"/>
          <w:szCs w:val="24"/>
        </w:rPr>
        <w:t>wzór stanowi  załącznik nr 2</w:t>
      </w:r>
      <w:r w:rsidRPr="00367974">
        <w:rPr>
          <w:rFonts w:asciiTheme="minorHAnsi" w:hAnsiTheme="minorHAnsi"/>
          <w:bCs/>
          <w:i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bCs/>
          <w:sz w:val="24"/>
          <w:szCs w:val="24"/>
        </w:rPr>
        <w:t>.</w:t>
      </w:r>
    </w:p>
    <w:p w14:paraId="0C1321A6" w14:textId="77777777" w:rsidR="000031A0" w:rsidRPr="00367974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67974">
        <w:rPr>
          <w:rFonts w:asciiTheme="minorHAnsi" w:hAnsiTheme="minorHAnsi"/>
          <w:bCs/>
          <w:sz w:val="24"/>
          <w:szCs w:val="24"/>
        </w:rPr>
        <w:t xml:space="preserve">Formularz cenowy – </w:t>
      </w:r>
      <w:r w:rsidR="00D01968">
        <w:rPr>
          <w:rFonts w:asciiTheme="minorHAnsi" w:hAnsiTheme="minorHAnsi"/>
          <w:bCs/>
          <w:i/>
          <w:sz w:val="24"/>
          <w:szCs w:val="24"/>
        </w:rPr>
        <w:t>wzór stanowi załącznik nr 3</w:t>
      </w:r>
      <w:r w:rsidRPr="00367974">
        <w:rPr>
          <w:rFonts w:asciiTheme="minorHAnsi" w:hAnsiTheme="minorHAnsi"/>
          <w:bCs/>
          <w:i/>
          <w:sz w:val="24"/>
          <w:szCs w:val="24"/>
        </w:rPr>
        <w:t xml:space="preserve"> do ogłoszenia.</w:t>
      </w:r>
    </w:p>
    <w:p w14:paraId="54FE9EB8" w14:textId="77777777" w:rsidR="000031A0" w:rsidRPr="007432E0" w:rsidRDefault="000031A0" w:rsidP="000031A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 w:cs="Arial"/>
          <w:sz w:val="24"/>
          <w:szCs w:val="24"/>
          <w:lang w:eastAsia="pl-PL"/>
        </w:rPr>
        <w:t xml:space="preserve">Oświadczenie o spełnianiu warunków udziału w postępowaniu oraz o niepodleganiu </w:t>
      </w:r>
      <w:r w:rsidRPr="007432E0">
        <w:rPr>
          <w:rFonts w:asciiTheme="minorHAnsi" w:hAnsiTheme="minorHAnsi" w:cs="Arial"/>
          <w:sz w:val="24"/>
          <w:szCs w:val="24"/>
          <w:lang w:eastAsia="pl-PL"/>
        </w:rPr>
        <w:t xml:space="preserve">wykluczeniu, którego wzór stanowi Załącznik nr </w:t>
      </w:r>
      <w:r w:rsidR="00D01968">
        <w:rPr>
          <w:rFonts w:asciiTheme="minorHAnsi" w:hAnsiTheme="minorHAnsi" w:cs="Arial"/>
          <w:sz w:val="24"/>
          <w:szCs w:val="24"/>
          <w:lang w:eastAsia="pl-PL"/>
        </w:rPr>
        <w:t>4</w:t>
      </w:r>
      <w:r w:rsidRPr="007432E0">
        <w:rPr>
          <w:rFonts w:asciiTheme="minorHAnsi" w:hAnsiTheme="minorHAnsi" w:cs="Arial"/>
          <w:sz w:val="24"/>
          <w:szCs w:val="24"/>
          <w:lang w:eastAsia="pl-PL"/>
        </w:rPr>
        <w:t xml:space="preserve"> do ogłoszenia.</w:t>
      </w:r>
    </w:p>
    <w:p w14:paraId="471BD944" w14:textId="77777777" w:rsidR="004208E5" w:rsidRPr="007432E0" w:rsidRDefault="004208E5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432E0">
        <w:rPr>
          <w:rFonts w:asciiTheme="minorHAnsi" w:eastAsia="Calibri" w:hAnsiTheme="minorHAns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</w:t>
      </w:r>
      <w:r w:rsidR="000031A0" w:rsidRPr="007432E0">
        <w:rPr>
          <w:rFonts w:asciiTheme="minorHAnsi" w:eastAsia="Calibri" w:hAnsiTheme="minorHAnsi"/>
          <w:sz w:val="24"/>
          <w:szCs w:val="24"/>
          <w:lang w:eastAsia="pl-PL"/>
        </w:rPr>
        <w:t>zenia w oparciu o art. 24 ust. 5 pkt. 1</w:t>
      </w:r>
      <w:r w:rsidRPr="007432E0">
        <w:rPr>
          <w:rFonts w:asciiTheme="minorHAnsi" w:eastAsia="Calibri" w:hAnsiTheme="minorHAnsi"/>
          <w:sz w:val="24"/>
          <w:szCs w:val="24"/>
          <w:lang w:eastAsia="pl-PL"/>
        </w:rPr>
        <w:t xml:space="preserve"> ustawy, wystawiony nie wcześniej niż 6 miesięcy przed upływem terminu składania ofert.</w:t>
      </w:r>
    </w:p>
    <w:p w14:paraId="126AEDDB" w14:textId="77777777" w:rsidR="007432E0" w:rsidRPr="00A951B5" w:rsidRDefault="007432E0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K</w:t>
      </w:r>
      <w:r w:rsidRPr="007432E0">
        <w:rPr>
          <w:rFonts w:asciiTheme="minorHAnsi" w:hAnsiTheme="minorHAnsi"/>
          <w:sz w:val="24"/>
          <w:szCs w:val="24"/>
          <w:lang w:eastAsia="pl-PL"/>
        </w:rPr>
        <w:t xml:space="preserve">oncesję wydaną na podstawie </w:t>
      </w:r>
      <w:r w:rsidRPr="007432E0">
        <w:rPr>
          <w:rFonts w:asciiTheme="minorHAnsi" w:hAnsiTheme="minorHAnsi"/>
          <w:bCs/>
          <w:color w:val="000000"/>
          <w:sz w:val="24"/>
          <w:szCs w:val="24"/>
        </w:rPr>
        <w:t xml:space="preserve">ustawy z dnia 22 sierpnia 1997 r. o ochronie osób i mienia (Dz.  U z 2005 r. Nr 145 poz. 1221 z </w:t>
      </w:r>
      <w:proofErr w:type="spellStart"/>
      <w:r w:rsidRPr="007432E0">
        <w:rPr>
          <w:rFonts w:asciiTheme="minorHAnsi" w:hAnsiTheme="minorHAnsi"/>
          <w:bCs/>
          <w:color w:val="000000"/>
          <w:sz w:val="24"/>
          <w:szCs w:val="24"/>
        </w:rPr>
        <w:t>póź</w:t>
      </w:r>
      <w:proofErr w:type="spellEnd"/>
      <w:r w:rsidRPr="007432E0">
        <w:rPr>
          <w:rFonts w:asciiTheme="minorHAnsi" w:hAnsiTheme="minorHAnsi"/>
          <w:bCs/>
          <w:color w:val="000000"/>
          <w:sz w:val="24"/>
          <w:szCs w:val="24"/>
        </w:rPr>
        <w:t>. zm.)</w:t>
      </w:r>
    </w:p>
    <w:p w14:paraId="2B33B078" w14:textId="77777777" w:rsidR="00A951B5" w:rsidRPr="007432E0" w:rsidRDefault="00A951B5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Certyfikat ISO 9001:2015 w zakresie usług ochrony osób i mienia realizowanych w formie bezpośredniej ochrony fizycznej i zabezpieczenia technicznego.</w:t>
      </w:r>
    </w:p>
    <w:p w14:paraId="7905B120" w14:textId="77777777" w:rsidR="00C51DE8" w:rsidRPr="007432E0" w:rsidRDefault="00D410DA" w:rsidP="00264A3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432E0">
        <w:rPr>
          <w:rFonts w:asciiTheme="minorHAnsi" w:hAnsiTheme="minorHAnsi"/>
          <w:sz w:val="24"/>
          <w:szCs w:val="24"/>
        </w:rPr>
        <w:t xml:space="preserve">Wykaz usług, </w:t>
      </w:r>
      <w:r w:rsidR="000031A0" w:rsidRPr="007432E0">
        <w:rPr>
          <w:rFonts w:asciiTheme="minorHAnsi" w:hAnsiTheme="minorHAnsi"/>
          <w:sz w:val="24"/>
          <w:szCs w:val="24"/>
        </w:rPr>
        <w:t xml:space="preserve">potwierdzający że wykonawca wykonał, a w przypadku świadczeń </w:t>
      </w:r>
      <w:r w:rsidR="000031A0" w:rsidRPr="007432E0">
        <w:rPr>
          <w:rFonts w:asciiTheme="minorHAnsi" w:eastAsia="Calibri" w:hAnsiTheme="minorHAnsi"/>
          <w:sz w:val="24"/>
          <w:szCs w:val="24"/>
        </w:rPr>
        <w:t xml:space="preserve">okresowych lub ciągłych również wykonywanych usług w zakresie </w:t>
      </w:r>
      <w:r w:rsidR="007432E0" w:rsidRPr="007432E0">
        <w:rPr>
          <w:rFonts w:asciiTheme="minorHAnsi" w:eastAsia="Calibri" w:hAnsiTheme="minorHAnsi"/>
          <w:sz w:val="24"/>
          <w:szCs w:val="24"/>
        </w:rPr>
        <w:t>ochrony osób i mienia w budynkach użyteczności publicznej*</w:t>
      </w:r>
      <w:r w:rsidR="000031A0" w:rsidRPr="007432E0">
        <w:rPr>
          <w:rFonts w:asciiTheme="minorHAnsi" w:hAnsiTheme="minorHAnsi"/>
          <w:sz w:val="24"/>
          <w:szCs w:val="24"/>
        </w:rPr>
        <w:t xml:space="preserve">w okresie ostatnich 3 lat przed upływem terminu składania ofert, a jeżeli okres prowadzenia działalności jest krótszy, w tym okresie - </w:t>
      </w:r>
      <w:r w:rsidR="000031A0" w:rsidRPr="007432E0">
        <w:rPr>
          <w:rFonts w:asciiTheme="minorHAnsi" w:hAnsiTheme="minorHAnsi"/>
          <w:bCs/>
          <w:color w:val="000000"/>
          <w:sz w:val="24"/>
          <w:szCs w:val="24"/>
        </w:rPr>
        <w:t xml:space="preserve">minimum 1 usługi, o wartości </w:t>
      </w:r>
      <w:r w:rsidR="000031A0" w:rsidRPr="007432E0">
        <w:rPr>
          <w:rFonts w:asciiTheme="minorHAnsi" w:hAnsiTheme="minorHAnsi"/>
          <w:b/>
          <w:bCs/>
          <w:color w:val="000000"/>
          <w:sz w:val="24"/>
          <w:szCs w:val="24"/>
        </w:rPr>
        <w:t>min</w:t>
      </w:r>
      <w:r w:rsidR="007432E0">
        <w:rPr>
          <w:rFonts w:asciiTheme="minorHAnsi" w:hAnsiTheme="minorHAnsi"/>
          <w:b/>
          <w:bCs/>
          <w:color w:val="000000"/>
          <w:sz w:val="24"/>
          <w:szCs w:val="24"/>
        </w:rPr>
        <w:t>. 160</w:t>
      </w:r>
      <w:r w:rsidR="000031A0" w:rsidRPr="00367974">
        <w:rPr>
          <w:rFonts w:asciiTheme="minorHAnsi" w:hAnsiTheme="minorHAnsi"/>
          <w:b/>
          <w:bCs/>
          <w:color w:val="000000"/>
          <w:sz w:val="24"/>
          <w:szCs w:val="24"/>
        </w:rPr>
        <w:t>.000,00 zł brutto</w:t>
      </w:r>
      <w:r w:rsidRPr="00367974">
        <w:rPr>
          <w:rFonts w:asciiTheme="minorHAnsi" w:hAnsiTheme="minorHAnsi"/>
          <w:sz w:val="24"/>
          <w:szCs w:val="24"/>
        </w:rPr>
        <w:t>, wraz z podaniem ich wartości, przedmiotu, dat wykonania i podmiotów, na rzecz których usługi zostały wykonane</w:t>
      </w:r>
      <w:r w:rsidR="000031A0" w:rsidRPr="00367974">
        <w:rPr>
          <w:rFonts w:asciiTheme="minorHAnsi" w:hAnsiTheme="minorHAnsi"/>
          <w:sz w:val="24"/>
          <w:szCs w:val="24"/>
        </w:rPr>
        <w:t xml:space="preserve">, oraz załączeniem dowodów określających czy te usługi zostały wykonane lub są </w:t>
      </w:r>
      <w:r w:rsidR="00270C00" w:rsidRPr="00367974">
        <w:rPr>
          <w:rFonts w:asciiTheme="minorHAnsi" w:hAnsiTheme="minorHAnsi"/>
          <w:sz w:val="24"/>
          <w:szCs w:val="24"/>
        </w:rPr>
        <w:t xml:space="preserve">wykonywane należycie </w:t>
      </w:r>
      <w:r w:rsidRPr="00367974">
        <w:rPr>
          <w:rFonts w:asciiTheme="minorHAnsi" w:hAnsiTheme="minorHAnsi"/>
          <w:sz w:val="24"/>
          <w:szCs w:val="24"/>
        </w:rPr>
        <w:t xml:space="preserve">- </w:t>
      </w:r>
      <w:r w:rsidRPr="00367974">
        <w:rPr>
          <w:rFonts w:asciiTheme="minorHAnsi" w:hAnsiTheme="minorHAnsi"/>
          <w:i/>
          <w:iCs/>
          <w:sz w:val="24"/>
          <w:szCs w:val="24"/>
        </w:rPr>
        <w:t xml:space="preserve">wzór stanowi załącznik nr </w:t>
      </w:r>
      <w:r w:rsidR="00367974" w:rsidRPr="00367974">
        <w:rPr>
          <w:rFonts w:asciiTheme="minorHAnsi" w:hAnsiTheme="minorHAnsi"/>
          <w:i/>
          <w:iCs/>
          <w:sz w:val="24"/>
          <w:szCs w:val="24"/>
        </w:rPr>
        <w:t>6</w:t>
      </w:r>
      <w:r w:rsidR="00270C00" w:rsidRPr="00367974">
        <w:rPr>
          <w:rFonts w:asciiTheme="minorHAnsi" w:hAnsiTheme="minorHAnsi"/>
          <w:i/>
          <w:iCs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sz w:val="24"/>
          <w:szCs w:val="24"/>
        </w:rPr>
        <w:t>.</w:t>
      </w:r>
    </w:p>
    <w:p w14:paraId="6A69080B" w14:textId="77777777" w:rsidR="007432E0" w:rsidRPr="007432E0" w:rsidRDefault="007432E0" w:rsidP="007432E0">
      <w:pPr>
        <w:pStyle w:val="Lista2"/>
        <w:suppressAutoHyphens w:val="0"/>
        <w:autoSpaceDN w:val="0"/>
        <w:adjustRightInd w:val="0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5A666BBB" w14:textId="77777777" w:rsidR="007432E0" w:rsidRPr="007432E0" w:rsidRDefault="007432E0" w:rsidP="007432E0">
      <w:pPr>
        <w:pStyle w:val="Lista2"/>
        <w:suppressAutoHyphens w:val="0"/>
        <w:autoSpaceDN w:val="0"/>
        <w:adjustRightInd w:val="0"/>
        <w:contextualSpacing w:val="0"/>
        <w:jc w:val="both"/>
        <w:rPr>
          <w:rFonts w:asciiTheme="minorHAnsi" w:hAnsiTheme="minorHAnsi"/>
        </w:rPr>
      </w:pPr>
      <w:r w:rsidRPr="007432E0">
        <w:rPr>
          <w:rFonts w:asciiTheme="minorHAnsi" w:hAnsiTheme="minorHAnsi"/>
          <w:sz w:val="24"/>
          <w:szCs w:val="24"/>
        </w:rPr>
        <w:t>*</w:t>
      </w:r>
      <w:r w:rsidRPr="007432E0">
        <w:rPr>
          <w:rFonts w:asciiTheme="minorHAnsi" w:hAnsiTheme="minorHAnsi"/>
        </w:rPr>
        <w:t xml:space="preserve"> Przez budynek u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yteczno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ci publicznej Zamawiaj</w:t>
      </w:r>
      <w:r w:rsidRPr="007432E0">
        <w:rPr>
          <w:rFonts w:asciiTheme="minorHAnsi" w:eastAsia="TimesNewRoman" w:hAnsiTheme="minorHAnsi"/>
        </w:rPr>
        <w:t>ą</w:t>
      </w:r>
      <w:r w:rsidRPr="007432E0">
        <w:rPr>
          <w:rFonts w:asciiTheme="minorHAnsi" w:hAnsiTheme="minorHAnsi"/>
        </w:rPr>
        <w:t>cy rozumie, zgodnie z Rozporz</w:t>
      </w:r>
      <w:r w:rsidRPr="007432E0">
        <w:rPr>
          <w:rFonts w:asciiTheme="minorHAnsi" w:eastAsia="TimesNewRoman" w:hAnsiTheme="minorHAnsi"/>
        </w:rPr>
        <w:t>ą</w:t>
      </w:r>
      <w:r w:rsidRPr="007432E0">
        <w:rPr>
          <w:rFonts w:asciiTheme="minorHAnsi" w:hAnsiTheme="minorHAnsi"/>
        </w:rPr>
        <w:t>dzeniem Ministra Infrastruktury z dnia 12 kwietnia 2002 r. w sprawie warunków technicznych, jakimi powinny odpowiada</w:t>
      </w:r>
      <w:r w:rsidRPr="007432E0">
        <w:rPr>
          <w:rFonts w:asciiTheme="minorHAnsi" w:eastAsia="TimesNewRoman" w:hAnsiTheme="minorHAnsi"/>
        </w:rPr>
        <w:t>ć</w:t>
      </w:r>
      <w:r w:rsidRPr="007432E0">
        <w:rPr>
          <w:rFonts w:asciiTheme="minorHAnsi" w:hAnsiTheme="minorHAnsi"/>
        </w:rPr>
        <w:t xml:space="preserve"> budynki i ich usytuowanie (Dz.U. z 2002 Nr 75, poz. 690 z </w:t>
      </w:r>
      <w:proofErr w:type="spellStart"/>
      <w:r w:rsidRPr="007432E0">
        <w:rPr>
          <w:rFonts w:asciiTheme="minorHAnsi" w:hAnsiTheme="minorHAnsi"/>
        </w:rPr>
        <w:t>pó</w:t>
      </w:r>
      <w:r w:rsidRPr="007432E0">
        <w:rPr>
          <w:rFonts w:asciiTheme="minorHAnsi" w:eastAsia="TimesNewRoman" w:hAnsiTheme="minorHAnsi"/>
        </w:rPr>
        <w:t>ź</w:t>
      </w:r>
      <w:r w:rsidRPr="007432E0">
        <w:rPr>
          <w:rFonts w:asciiTheme="minorHAnsi" w:hAnsiTheme="minorHAnsi"/>
        </w:rPr>
        <w:t>n</w:t>
      </w:r>
      <w:proofErr w:type="spellEnd"/>
      <w:r w:rsidRPr="007432E0">
        <w:rPr>
          <w:rFonts w:asciiTheme="minorHAnsi" w:hAnsiTheme="minorHAnsi"/>
        </w:rPr>
        <w:t>. zm.) – budynek przeznaczony na potrzeby administracji publicznej, wymiaru sprawiedliwo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ci, kultury, kultu religijnego, 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wiaty, szkolnictwa wy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szego, nauki, wychowania, opieki zdrowotnej, społecznej lub socjalnej, obsługi bankowej, handlu, gastronomii, usług w tym usług pocztowych lub telekomunikacyjnych, turystyki, sportu, obsługi pasa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 xml:space="preserve">erów w transporcie kolejowym, drogowym, lotniczy, morskim lub wodnym, 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ródl</w:t>
      </w:r>
      <w:r w:rsidRPr="007432E0">
        <w:rPr>
          <w:rFonts w:asciiTheme="minorHAnsi" w:eastAsia="TimesNewRoman" w:hAnsiTheme="minorHAnsi"/>
        </w:rPr>
        <w:t>ą</w:t>
      </w:r>
      <w:r w:rsidRPr="007432E0">
        <w:rPr>
          <w:rFonts w:asciiTheme="minorHAnsi" w:hAnsiTheme="minorHAnsi"/>
        </w:rPr>
        <w:t>dowym, oraz inny budynek przeznaczony do wykonywania podobnych funkcji; za budynek u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yteczno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ci publicznej uznaje si</w:t>
      </w:r>
      <w:r w:rsidRPr="007432E0">
        <w:rPr>
          <w:rFonts w:asciiTheme="minorHAnsi" w:eastAsia="TimesNewRoman" w:hAnsiTheme="minorHAnsi"/>
        </w:rPr>
        <w:t>ę</w:t>
      </w:r>
      <w:r w:rsidRPr="007432E0">
        <w:rPr>
          <w:rFonts w:asciiTheme="minorHAnsi" w:eastAsia="TimesNewRoman" w:hAnsiTheme="minorHAnsi" w:cs="TimesNewRoman"/>
        </w:rPr>
        <w:t xml:space="preserve"> </w:t>
      </w:r>
      <w:r w:rsidRPr="007432E0">
        <w:rPr>
          <w:rFonts w:asciiTheme="minorHAnsi" w:hAnsiTheme="minorHAnsi"/>
        </w:rPr>
        <w:t>tak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e budynek biurowy i socjalny.</w:t>
      </w:r>
    </w:p>
    <w:p w14:paraId="263FC7B1" w14:textId="77777777" w:rsidR="002B57B9" w:rsidRPr="00F83A36" w:rsidRDefault="002B57B9" w:rsidP="002B57B9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83A36">
        <w:rPr>
          <w:rFonts w:asciiTheme="minorHAnsi" w:hAnsiTheme="minorHAnsi"/>
          <w:sz w:val="24"/>
          <w:szCs w:val="24"/>
        </w:rPr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14:paraId="77DC9435" w14:textId="77777777"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14:paraId="642EBD52" w14:textId="77777777" w:rsidR="0045431A" w:rsidRPr="00F83A36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bCs/>
          <w:szCs w:val="24"/>
        </w:rPr>
        <w:t xml:space="preserve">VI. INFORMACJE O </w:t>
      </w:r>
      <w:r w:rsidRPr="00F83A36">
        <w:rPr>
          <w:rFonts w:asciiTheme="minorHAnsi" w:hAnsiTheme="minorHAnsi"/>
          <w:b/>
          <w:szCs w:val="24"/>
        </w:rPr>
        <w:t>SPOSOBIE POROZUMIEWANIA  SIĘ ZAMAWIAJĄCEGO Z WYKONAWCAMI ORAZ PRZEKAZYWANIA OŚWIADCZEŃ I DOKUMENTÓW, A TAKŻE WSKAZANIE OSÓB UPRAWNIONYCH DO POROZUMIEWANIA SIĘ Z WYKONAWCAMI:</w:t>
      </w:r>
    </w:p>
    <w:p w14:paraId="7021ED98" w14:textId="77777777" w:rsidR="0045431A" w:rsidRPr="00F83A36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Wszelkie oświadczenia, wnioski, zawiadomienia i informacje zamawiający i wykonawcy przekazują faksem. Każda ze stron na żądanie drugiej niezwłocznie </w:t>
      </w:r>
      <w:r w:rsidR="00270C00" w:rsidRPr="00F83A36">
        <w:rPr>
          <w:rFonts w:asciiTheme="minorHAnsi" w:hAnsiTheme="minorHAnsi"/>
          <w:szCs w:val="24"/>
        </w:rPr>
        <w:t>potwierdza fakt ich otrzymania.</w:t>
      </w:r>
    </w:p>
    <w:p w14:paraId="60A4D541" w14:textId="77777777" w:rsidR="00270C00" w:rsidRPr="00F83A36" w:rsidRDefault="00270C00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lastRenderedPageBreak/>
        <w:t>Wykonawca może zwrócić się do Zamawiającego o wyjaśnienie treści ogłoszenia. Zamawiający będzie udzielać wyjaśnień niezwłocznie, jednak nie później niż na 2 dni przed upływem terminu składania ofert. Wnioski o wyjaśnienie złożone po tym terminie zostaną pozostawione bez rozpatrzenia.</w:t>
      </w:r>
    </w:p>
    <w:p w14:paraId="2E961454" w14:textId="77777777" w:rsidR="0045431A" w:rsidRPr="00F83A36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/>
          <w:szCs w:val="24"/>
        </w:rPr>
        <w:t>W przypadku przesyłania przez wykonawcę jakiejkolwiek korespondencji pocztą niezbędne jest zaadresowanie przesyłki na:</w:t>
      </w:r>
      <w:r w:rsidRPr="00F83A36">
        <w:rPr>
          <w:rFonts w:asciiTheme="minorHAnsi" w:hAnsiTheme="minorHAnsi"/>
          <w:szCs w:val="24"/>
        </w:rPr>
        <w:t xml:space="preserve"> </w:t>
      </w:r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Sekretariat </w:t>
      </w:r>
      <w:r w:rsidR="00384AA1" w:rsidRPr="00F83A36">
        <w:rPr>
          <w:rFonts w:asciiTheme="minorHAnsi" w:hAnsiTheme="minorHAnsi"/>
          <w:b/>
          <w:bCs/>
          <w:szCs w:val="24"/>
          <w:u w:val="single"/>
        </w:rPr>
        <w:t>SP WZOZ MSW</w:t>
      </w:r>
      <w:r w:rsidR="00C6426F">
        <w:rPr>
          <w:rFonts w:asciiTheme="minorHAnsi" w:hAnsiTheme="minorHAnsi"/>
          <w:b/>
          <w:bCs/>
          <w:szCs w:val="24"/>
          <w:u w:val="single"/>
        </w:rPr>
        <w:t>iA</w:t>
      </w:r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, ul. </w:t>
      </w:r>
      <w:proofErr w:type="spellStart"/>
      <w:r w:rsidR="0033287E" w:rsidRPr="00F83A36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 4-6, 85-015 Bydgoszcz.</w:t>
      </w:r>
      <w:r w:rsidRPr="00F83A36">
        <w:rPr>
          <w:rFonts w:asciiTheme="minorHAnsi" w:hAnsiTheme="minorHAnsi"/>
          <w:szCs w:val="24"/>
        </w:rPr>
        <w:t xml:space="preserve"> Wszelkie konsekwencje wynikające z nieodpowiedniego oznaczenia przesyłki ponosi wykonawca.</w:t>
      </w:r>
    </w:p>
    <w:p w14:paraId="4E969BB4" w14:textId="77777777" w:rsidR="00E62022" w:rsidRPr="00F83A36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Osobami uprawnionymi </w:t>
      </w:r>
      <w:r w:rsidR="00E62022" w:rsidRPr="00F83A36">
        <w:rPr>
          <w:rFonts w:asciiTheme="minorHAnsi" w:hAnsiTheme="minorHAnsi"/>
          <w:szCs w:val="24"/>
        </w:rPr>
        <w:t xml:space="preserve">do kontaktów z wykonawcami są: </w:t>
      </w:r>
    </w:p>
    <w:p w14:paraId="02E02348" w14:textId="77777777" w:rsidR="00E62022" w:rsidRPr="00F83A36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 w </w:t>
      </w:r>
      <w:r w:rsidR="00270C00" w:rsidRPr="00F83A36">
        <w:rPr>
          <w:rFonts w:asciiTheme="minorHAnsi" w:hAnsiTheme="minorHAnsi"/>
          <w:szCs w:val="24"/>
        </w:rPr>
        <w:t>sprawach dotyczących procedury</w:t>
      </w:r>
      <w:r w:rsidR="00CE16D0" w:rsidRPr="00F83A36">
        <w:rPr>
          <w:rFonts w:asciiTheme="minorHAnsi" w:hAnsiTheme="minorHAnsi"/>
          <w:szCs w:val="24"/>
        </w:rPr>
        <w:t xml:space="preserve"> mgr</w:t>
      </w:r>
      <w:r w:rsidRPr="00F83A36">
        <w:rPr>
          <w:rFonts w:asciiTheme="minorHAnsi" w:hAnsiTheme="minorHAnsi"/>
          <w:szCs w:val="24"/>
        </w:rPr>
        <w:t xml:space="preserve"> Michał Kryszewski </w:t>
      </w:r>
      <w:r w:rsidR="0045431A" w:rsidRPr="00F83A36">
        <w:rPr>
          <w:rFonts w:asciiTheme="minorHAnsi" w:hAnsiTheme="minorHAnsi"/>
          <w:szCs w:val="24"/>
        </w:rPr>
        <w:t xml:space="preserve">tel. </w:t>
      </w:r>
      <w:r w:rsidRPr="00F83A36">
        <w:rPr>
          <w:rFonts w:asciiTheme="minorHAnsi" w:hAnsiTheme="minorHAnsi"/>
          <w:szCs w:val="24"/>
        </w:rPr>
        <w:t>52 58-26-252, fax 52 58-26-209</w:t>
      </w:r>
    </w:p>
    <w:p w14:paraId="6BB6414B" w14:textId="77777777" w:rsidR="0045431A" w:rsidRPr="00F83A36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>w sprawach do</w:t>
      </w:r>
      <w:r w:rsidR="00D25B10" w:rsidRPr="00F83A36">
        <w:rPr>
          <w:rFonts w:asciiTheme="minorHAnsi" w:hAnsiTheme="minorHAnsi"/>
          <w:szCs w:val="24"/>
        </w:rPr>
        <w:t>tyczących przedmiotu zamówienia</w:t>
      </w:r>
      <w:r w:rsidR="00005BDB" w:rsidRPr="00F83A36">
        <w:rPr>
          <w:rFonts w:asciiTheme="minorHAnsi" w:hAnsiTheme="minorHAnsi"/>
          <w:szCs w:val="24"/>
        </w:rPr>
        <w:t xml:space="preserve"> </w:t>
      </w:r>
      <w:r w:rsidR="007432E0">
        <w:rPr>
          <w:rFonts w:asciiTheme="minorHAnsi" w:hAnsiTheme="minorHAnsi"/>
          <w:szCs w:val="24"/>
        </w:rPr>
        <w:t xml:space="preserve">mgr inż. Krzysztof </w:t>
      </w:r>
      <w:proofErr w:type="spellStart"/>
      <w:r w:rsidR="007432E0">
        <w:rPr>
          <w:rFonts w:asciiTheme="minorHAnsi" w:hAnsiTheme="minorHAnsi"/>
          <w:szCs w:val="24"/>
        </w:rPr>
        <w:t>Myga</w:t>
      </w:r>
      <w:proofErr w:type="spellEnd"/>
      <w:r w:rsidR="0045431A" w:rsidRPr="00F83A36">
        <w:rPr>
          <w:rFonts w:asciiTheme="minorHAnsi" w:hAnsiTheme="minorHAnsi"/>
          <w:szCs w:val="24"/>
        </w:rPr>
        <w:t xml:space="preserve">, </w:t>
      </w:r>
      <w:r w:rsidR="00746B2A" w:rsidRPr="00F83A36">
        <w:rPr>
          <w:rFonts w:asciiTheme="minorHAnsi" w:hAnsiTheme="minorHAnsi"/>
          <w:szCs w:val="24"/>
        </w:rPr>
        <w:t xml:space="preserve">tel. </w:t>
      </w:r>
      <w:r w:rsidR="007432E0">
        <w:rPr>
          <w:rFonts w:asciiTheme="minorHAnsi" w:hAnsiTheme="minorHAnsi"/>
          <w:szCs w:val="24"/>
        </w:rPr>
        <w:t>52 58-26-342</w:t>
      </w:r>
      <w:r w:rsidR="00746B2A" w:rsidRPr="00F83A36">
        <w:rPr>
          <w:rFonts w:asciiTheme="minorHAnsi" w:hAnsiTheme="minorHAnsi"/>
          <w:szCs w:val="24"/>
        </w:rPr>
        <w:t>.</w:t>
      </w:r>
    </w:p>
    <w:p w14:paraId="49F3C6AB" w14:textId="77777777" w:rsidR="0033287E" w:rsidRPr="00F83A36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Wszelkie wyjaśnienia i zmiany treści </w:t>
      </w:r>
      <w:r w:rsidR="00270C00" w:rsidRPr="00F83A36">
        <w:rPr>
          <w:rFonts w:asciiTheme="minorHAnsi" w:hAnsiTheme="minorHAnsi"/>
          <w:szCs w:val="24"/>
        </w:rPr>
        <w:t>ogłoszenia</w:t>
      </w:r>
      <w:r w:rsidRPr="00F83A36">
        <w:rPr>
          <w:rFonts w:asciiTheme="minorHAnsi" w:hAnsiTheme="minorHAnsi"/>
          <w:szCs w:val="24"/>
        </w:rPr>
        <w:t>, informacja o wyborze najkorzystniejszej ofer</w:t>
      </w:r>
      <w:r w:rsidR="00D25B10" w:rsidRPr="00F83A36">
        <w:rPr>
          <w:rFonts w:asciiTheme="minorHAnsi" w:hAnsiTheme="minorHAnsi"/>
          <w:szCs w:val="24"/>
        </w:rPr>
        <w:t>ty oraz inne informacje, które Z</w:t>
      </w:r>
      <w:r w:rsidRPr="00F83A36">
        <w:rPr>
          <w:rFonts w:asciiTheme="minorHAnsi" w:hAnsiTheme="minorHAnsi"/>
          <w:szCs w:val="24"/>
        </w:rPr>
        <w:t xml:space="preserve">amawiający zgodnie z ustawą zobowiązany jest zamieszczać na stronie internetowej, umieszczane będą na stronie zamawiającego: </w:t>
      </w:r>
    </w:p>
    <w:p w14:paraId="28197899" w14:textId="77777777" w:rsidR="0045431A" w:rsidRPr="00F83A36" w:rsidRDefault="00C804D3" w:rsidP="00746B2A">
      <w:pPr>
        <w:pStyle w:val="WW-BodyText21"/>
        <w:spacing w:after="0"/>
        <w:ind w:left="425" w:firstLine="6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DB1A28" w:rsidRPr="00F83A36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74343D53" w14:textId="77777777" w:rsidR="00BA5A1D" w:rsidRPr="00F83A36" w:rsidRDefault="00746B2A" w:rsidP="0045431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rFonts w:asciiTheme="minorHAnsi" w:hAnsiTheme="minorHAnsi"/>
          <w:bCs/>
          <w:szCs w:val="24"/>
        </w:rPr>
      </w:pPr>
      <w:r w:rsidRPr="00F83A36">
        <w:rPr>
          <w:rFonts w:asciiTheme="minorHAnsi" w:hAnsiTheme="minorHAnsi"/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F83A36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F83A36">
        <w:rPr>
          <w:rFonts w:asciiTheme="minorHAnsi" w:hAnsiTheme="minorHAnsi"/>
          <w:bCs/>
          <w:sz w:val="24"/>
          <w:szCs w:val="24"/>
        </w:rPr>
        <w:t xml:space="preserve"> – 14</w:t>
      </w:r>
      <w:r w:rsidRPr="00F83A36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F83A36">
        <w:rPr>
          <w:rFonts w:asciiTheme="minorHAnsi" w:hAnsiTheme="minorHAnsi"/>
          <w:bCs/>
          <w:sz w:val="24"/>
          <w:szCs w:val="24"/>
        </w:rPr>
        <w:t>.</w:t>
      </w:r>
    </w:p>
    <w:p w14:paraId="13219EC1" w14:textId="77777777" w:rsidR="00BA5A1D" w:rsidRPr="00367974" w:rsidRDefault="00BA5A1D" w:rsidP="00BA5A1D">
      <w:pPr>
        <w:pStyle w:val="WW-BodyText2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</w:p>
    <w:p w14:paraId="0BD4007F" w14:textId="77777777" w:rsidR="0045431A" w:rsidRPr="00367974" w:rsidRDefault="00367974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  <w:szCs w:val="24"/>
        </w:rPr>
      </w:pPr>
      <w:r w:rsidRPr="00367974">
        <w:rPr>
          <w:rFonts w:asciiTheme="minorHAnsi" w:hAnsiTheme="minorHAnsi"/>
          <w:b/>
          <w:szCs w:val="24"/>
        </w:rPr>
        <w:t>VII</w:t>
      </w:r>
      <w:r w:rsidR="00FC7B80" w:rsidRPr="00367974">
        <w:rPr>
          <w:rFonts w:asciiTheme="minorHAnsi" w:hAnsiTheme="minorHAnsi"/>
          <w:b/>
          <w:szCs w:val="24"/>
        </w:rPr>
        <w:t xml:space="preserve">. TERMIN ZWIĄZANIA </w:t>
      </w:r>
      <w:r w:rsidR="0045431A" w:rsidRPr="00367974">
        <w:rPr>
          <w:rFonts w:asciiTheme="minorHAnsi" w:hAnsiTheme="minorHAnsi"/>
          <w:b/>
          <w:szCs w:val="24"/>
        </w:rPr>
        <w:t>OFERTĄ:</w:t>
      </w:r>
    </w:p>
    <w:p w14:paraId="5F23CC52" w14:textId="77777777" w:rsidR="00BA5A1D" w:rsidRPr="00367974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/>
          <w:bCs/>
          <w:szCs w:val="24"/>
        </w:rPr>
      </w:pPr>
      <w:r w:rsidRPr="00367974">
        <w:rPr>
          <w:rFonts w:asciiTheme="minorHAnsi" w:hAnsiTheme="minorHAnsi"/>
          <w:bCs/>
          <w:szCs w:val="24"/>
        </w:rPr>
        <w:tab/>
        <w:t>Wyko</w:t>
      </w:r>
      <w:r w:rsidR="00FC7B80" w:rsidRPr="00367974">
        <w:rPr>
          <w:rFonts w:asciiTheme="minorHAnsi" w:hAnsiTheme="minorHAnsi"/>
          <w:bCs/>
          <w:szCs w:val="24"/>
        </w:rPr>
        <w:t>nawcy związani są ofertą przez</w:t>
      </w:r>
      <w:r w:rsidR="00211652" w:rsidRPr="00367974">
        <w:rPr>
          <w:rFonts w:asciiTheme="minorHAnsi" w:hAnsiTheme="minorHAnsi"/>
          <w:bCs/>
          <w:szCs w:val="24"/>
        </w:rPr>
        <w:t xml:space="preserve"> 3</w:t>
      </w:r>
      <w:r w:rsidRPr="00367974">
        <w:rPr>
          <w:rFonts w:asciiTheme="minorHAnsi" w:hAnsiTheme="minorHAnsi"/>
          <w:bCs/>
          <w:szCs w:val="24"/>
        </w:rPr>
        <w:t>0 dni od upływu</w:t>
      </w:r>
      <w:r w:rsidR="00FC7B80" w:rsidRPr="00367974">
        <w:rPr>
          <w:rFonts w:asciiTheme="minorHAnsi" w:hAnsiTheme="minorHAnsi"/>
          <w:bCs/>
          <w:szCs w:val="24"/>
        </w:rPr>
        <w:t xml:space="preserve"> terminu składania</w:t>
      </w:r>
      <w:r w:rsidRPr="00367974">
        <w:rPr>
          <w:rFonts w:asciiTheme="minorHAnsi" w:hAnsiTheme="minorHAnsi"/>
          <w:bCs/>
          <w:szCs w:val="24"/>
        </w:rPr>
        <w:t xml:space="preserve"> ofert.</w:t>
      </w:r>
    </w:p>
    <w:p w14:paraId="7B624ADD" w14:textId="77777777" w:rsidR="0045431A" w:rsidRPr="00367974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  <w:color w:val="FF0000"/>
          <w:szCs w:val="24"/>
        </w:rPr>
      </w:pPr>
    </w:p>
    <w:p w14:paraId="04DF01C4" w14:textId="77777777" w:rsidR="0045431A" w:rsidRPr="00367974" w:rsidRDefault="00367974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VIII</w:t>
      </w:r>
      <w:r w:rsidR="00FC7B80" w:rsidRPr="00367974">
        <w:rPr>
          <w:rFonts w:asciiTheme="minorHAnsi" w:hAnsiTheme="minorHAnsi"/>
          <w:b/>
          <w:szCs w:val="24"/>
        </w:rPr>
        <w:t xml:space="preserve">. OPIS SPOSOBU PRZYGOTOWANIA </w:t>
      </w:r>
      <w:r w:rsidR="0045431A" w:rsidRPr="00367974">
        <w:rPr>
          <w:rFonts w:asciiTheme="minorHAnsi" w:hAnsiTheme="minorHAnsi"/>
          <w:b/>
          <w:szCs w:val="24"/>
        </w:rPr>
        <w:t>OFERTY:</w:t>
      </w:r>
    </w:p>
    <w:p w14:paraId="7A536AE1" w14:textId="77777777"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i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 xml:space="preserve">Ofertę należy złożyć na formularzu przygotowanym według wzoru stanowiącego </w:t>
      </w:r>
      <w:r w:rsidRPr="00367974">
        <w:rPr>
          <w:rFonts w:asciiTheme="minorHAnsi" w:hAnsiTheme="minorHAnsi"/>
          <w:b w:val="0"/>
          <w:bCs/>
          <w:i/>
          <w:szCs w:val="24"/>
        </w:rPr>
        <w:t xml:space="preserve">załącznik nr </w:t>
      </w:r>
      <w:r w:rsidR="00AB2581" w:rsidRPr="00367974">
        <w:rPr>
          <w:rFonts w:asciiTheme="minorHAnsi" w:hAnsiTheme="minorHAnsi"/>
          <w:b w:val="0"/>
          <w:bCs/>
          <w:i/>
          <w:szCs w:val="24"/>
        </w:rPr>
        <w:t>3</w:t>
      </w:r>
      <w:r w:rsidR="00270C00" w:rsidRPr="00367974">
        <w:rPr>
          <w:rFonts w:asciiTheme="minorHAnsi" w:hAnsiTheme="minorHAnsi"/>
          <w:b w:val="0"/>
          <w:bCs/>
          <w:i/>
          <w:szCs w:val="24"/>
        </w:rPr>
        <w:t xml:space="preserve"> do ogłoszenia</w:t>
      </w:r>
      <w:r w:rsidR="005850E9" w:rsidRPr="00367974">
        <w:rPr>
          <w:rFonts w:asciiTheme="minorHAnsi" w:hAnsiTheme="minorHAnsi"/>
          <w:b w:val="0"/>
          <w:bCs/>
          <w:i/>
          <w:szCs w:val="24"/>
        </w:rPr>
        <w:t>.</w:t>
      </w:r>
    </w:p>
    <w:p w14:paraId="6D384028" w14:textId="77777777"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Ofertę oraz wszystkie załączniki do oferty muszą być sporządzone czytelną trwałą techniką, w języku polskim z zachowaniem formy pisemnej pod rygorem nieważności, </w:t>
      </w:r>
      <w:r w:rsidRPr="00367974">
        <w:rPr>
          <w:rFonts w:asciiTheme="minorHAnsi" w:hAnsiTheme="minorHAnsi"/>
          <w:b w:val="0"/>
          <w:szCs w:val="24"/>
        </w:rPr>
        <w:br/>
        <w:t>w walucie PLN.</w:t>
      </w:r>
    </w:p>
    <w:p w14:paraId="220239A4" w14:textId="77777777"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Do oferty należy dołączyć wszystkie wymagane w rozdz. V dokumenty i oświadczenia.</w:t>
      </w:r>
    </w:p>
    <w:p w14:paraId="4A6A0CD6" w14:textId="77777777"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Dokumenty złożone w formie kopii należy </w:t>
      </w:r>
      <w:r w:rsidRPr="00367974">
        <w:rPr>
          <w:rFonts w:asciiTheme="minorHAnsi" w:hAnsiTheme="minorHAnsi"/>
          <w:b w:val="0"/>
          <w:bCs/>
          <w:szCs w:val="24"/>
        </w:rPr>
        <w:t>(na każdej zapisanej stronie kopii)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 xml:space="preserve">oznaczyć klauzulą: „Za zgodność z oryginałem” oraz podpisać przez </w:t>
      </w:r>
      <w:r w:rsidRPr="00367974">
        <w:rPr>
          <w:rFonts w:asciiTheme="minorHAnsi" w:hAnsiTheme="minorHAnsi"/>
          <w:b w:val="0"/>
          <w:bCs/>
          <w:szCs w:val="24"/>
        </w:rPr>
        <w:t>osobę(-y)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bCs/>
          <w:szCs w:val="24"/>
        </w:rPr>
        <w:t>uprawnioną(-e)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>do reprezentowania wykonawcy,</w:t>
      </w:r>
      <w:r w:rsidRPr="00367974">
        <w:rPr>
          <w:rFonts w:asciiTheme="minorHAnsi" w:hAnsiTheme="minorHAnsi"/>
          <w:bCs/>
          <w:szCs w:val="24"/>
        </w:rPr>
        <w:t xml:space="preserve"> z wyjątkiem pełnomocnictwa, którego kopię poświadcza za zgodność z oryginałem wyłącznie notariusz.</w:t>
      </w:r>
    </w:p>
    <w:p w14:paraId="617B59C9" w14:textId="77777777"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Osoba(-y) uprawniona(-e)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>do reprezentowania wykonawcy musi złożyć podpis na ofercie i tych załącznikach do oferty, które sporządził wykonawca oraz musi parafować miejsca, w których wykonawca naniósł zmiany.</w:t>
      </w:r>
    </w:p>
    <w:p w14:paraId="54307160" w14:textId="77777777"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Dokumenty sporządzone w języku obcym są składane wraz z tłumaczeniem na język polski.</w:t>
      </w:r>
    </w:p>
    <w:p w14:paraId="617A454B" w14:textId="77777777"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Wykonawca </w:t>
      </w:r>
      <w:r w:rsidRPr="00367974">
        <w:rPr>
          <w:rFonts w:asciiTheme="minorHAnsi" w:hAnsiTheme="minorHAnsi"/>
          <w:b w:val="0"/>
          <w:bCs/>
          <w:szCs w:val="24"/>
        </w:rPr>
        <w:t>zamieści ofertę z załącznikami w zamkniętej kopercie. Na kopercie należy umieścić:</w:t>
      </w:r>
    </w:p>
    <w:p w14:paraId="2AC12AC9" w14:textId="77777777" w:rsidR="000A6F6D" w:rsidRPr="00367974" w:rsidRDefault="000A6F6D" w:rsidP="00B472B5">
      <w:pPr>
        <w:pStyle w:val="WW-BodyTextIndent31"/>
        <w:numPr>
          <w:ilvl w:val="0"/>
          <w:numId w:val="1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>nazwę wykonawcy, adres, nr telefonu i faksu</w:t>
      </w:r>
    </w:p>
    <w:p w14:paraId="4F932102" w14:textId="77777777" w:rsidR="000A6F6D" w:rsidRPr="00367974" w:rsidRDefault="000A6F6D" w:rsidP="00B472B5">
      <w:pPr>
        <w:pStyle w:val="WW-BodyTextIndent31"/>
        <w:numPr>
          <w:ilvl w:val="0"/>
          <w:numId w:val="1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zapis co najmniej następującej treści:</w:t>
      </w:r>
    </w:p>
    <w:p w14:paraId="5A662836" w14:textId="77777777" w:rsidR="0045431A" w:rsidRPr="00F83A36" w:rsidRDefault="00F64683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>SP WZOZ MSW</w:t>
      </w:r>
      <w:r w:rsidR="00C6426F">
        <w:rPr>
          <w:rFonts w:asciiTheme="minorHAnsi" w:hAnsiTheme="minorHAnsi"/>
          <w:szCs w:val="24"/>
        </w:rPr>
        <w:t>iA</w:t>
      </w:r>
      <w:r w:rsidR="00AB1046" w:rsidRPr="00F83A36">
        <w:rPr>
          <w:rFonts w:asciiTheme="minorHAnsi" w:hAnsiTheme="minorHAnsi"/>
          <w:szCs w:val="24"/>
        </w:rPr>
        <w:t xml:space="preserve"> w Bydgoszczy</w:t>
      </w:r>
    </w:p>
    <w:p w14:paraId="1C217B55" w14:textId="77777777" w:rsidR="00CE16D0" w:rsidRPr="00F83A36" w:rsidRDefault="00F83A36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Oferta dot. zamówienia</w:t>
      </w:r>
      <w:r w:rsidR="0045431A" w:rsidRPr="00F83A36">
        <w:rPr>
          <w:rFonts w:asciiTheme="minorHAnsi" w:hAnsiTheme="minorHAnsi"/>
          <w:b w:val="0"/>
          <w:szCs w:val="24"/>
        </w:rPr>
        <w:t xml:space="preserve"> na</w:t>
      </w:r>
    </w:p>
    <w:p w14:paraId="4B852BF1" w14:textId="7AEA9232" w:rsidR="00F34736" w:rsidRPr="00F83A36" w:rsidRDefault="000A6F6D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F83A36">
        <w:rPr>
          <w:rFonts w:asciiTheme="minorHAnsi" w:hAnsiTheme="minorHAnsi"/>
          <w:b w:val="0"/>
          <w:szCs w:val="24"/>
        </w:rPr>
        <w:t>„</w:t>
      </w:r>
      <w:r w:rsidR="00493E52" w:rsidRPr="00F83A36">
        <w:rPr>
          <w:rFonts w:asciiTheme="minorHAnsi" w:hAnsiTheme="minorHAnsi"/>
          <w:szCs w:val="24"/>
        </w:rPr>
        <w:t xml:space="preserve">Świadczenie usług w zakresie </w:t>
      </w:r>
      <w:r w:rsidR="007432E0" w:rsidRPr="007432E0">
        <w:rPr>
          <w:rFonts w:asciiTheme="minorHAnsi" w:hAnsiTheme="minorHAnsi" w:cs="Tahoma"/>
          <w:bCs/>
          <w:color w:val="000000"/>
          <w:szCs w:val="24"/>
        </w:rPr>
        <w:t>całodobowej ochrony mienia, osób i obiektów szpitala i przychodni SP WZOZ MSW</w:t>
      </w:r>
      <w:r w:rsidR="00621672">
        <w:rPr>
          <w:rFonts w:asciiTheme="minorHAnsi" w:hAnsiTheme="minorHAnsi" w:cs="Tahoma"/>
          <w:bCs/>
          <w:color w:val="000000"/>
          <w:szCs w:val="24"/>
        </w:rPr>
        <w:t>iA</w:t>
      </w:r>
      <w:r w:rsidR="00D416E5">
        <w:rPr>
          <w:rFonts w:asciiTheme="minorHAnsi" w:hAnsiTheme="minorHAnsi" w:cs="Tahoma"/>
          <w:bCs/>
          <w:color w:val="000000"/>
          <w:szCs w:val="24"/>
        </w:rPr>
        <w:t xml:space="preserve"> w Bydgoszczy</w:t>
      </w:r>
      <w:r w:rsidRPr="00F83A36">
        <w:rPr>
          <w:rFonts w:asciiTheme="minorHAnsi" w:hAnsiTheme="minorHAnsi"/>
          <w:b w:val="0"/>
          <w:szCs w:val="24"/>
        </w:rPr>
        <w:t>”</w:t>
      </w:r>
      <w:r w:rsidR="00CE16D0" w:rsidRPr="00F83A36">
        <w:rPr>
          <w:rFonts w:asciiTheme="minorHAnsi" w:hAnsiTheme="minorHAnsi"/>
          <w:b w:val="0"/>
          <w:szCs w:val="24"/>
        </w:rPr>
        <w:t xml:space="preserve"> -</w:t>
      </w:r>
      <w:r w:rsidR="007432E0">
        <w:rPr>
          <w:rFonts w:asciiTheme="minorHAnsi" w:hAnsiTheme="minorHAnsi"/>
          <w:b w:val="0"/>
          <w:szCs w:val="24"/>
        </w:rPr>
        <w:t xml:space="preserve"> 1</w:t>
      </w:r>
      <w:r w:rsidR="00EF6836">
        <w:rPr>
          <w:rFonts w:asciiTheme="minorHAnsi" w:hAnsiTheme="minorHAnsi"/>
          <w:b w:val="0"/>
          <w:szCs w:val="24"/>
        </w:rPr>
        <w:t>2</w:t>
      </w:r>
      <w:r w:rsidR="00F34736" w:rsidRPr="00F83A36">
        <w:rPr>
          <w:rFonts w:asciiTheme="minorHAnsi" w:hAnsiTheme="minorHAnsi"/>
          <w:b w:val="0"/>
          <w:szCs w:val="24"/>
        </w:rPr>
        <w:t>/20</w:t>
      </w:r>
      <w:r w:rsidR="00EF6836">
        <w:rPr>
          <w:rFonts w:asciiTheme="minorHAnsi" w:hAnsiTheme="minorHAnsi"/>
          <w:b w:val="0"/>
          <w:szCs w:val="24"/>
        </w:rPr>
        <w:t>20</w:t>
      </w:r>
      <w:r w:rsidR="00F34736" w:rsidRPr="00F83A36">
        <w:rPr>
          <w:rFonts w:asciiTheme="minorHAnsi" w:hAnsiTheme="minorHAnsi"/>
          <w:b w:val="0"/>
          <w:szCs w:val="24"/>
        </w:rPr>
        <w:t>.</w:t>
      </w:r>
    </w:p>
    <w:p w14:paraId="4EF3A201" w14:textId="7FEE8136" w:rsidR="0045431A" w:rsidRPr="00F83A36" w:rsidRDefault="00E31714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  <w:vertAlign w:val="superscript"/>
        </w:rPr>
      </w:pPr>
      <w:r w:rsidRPr="00F83A36">
        <w:rPr>
          <w:rFonts w:asciiTheme="minorHAnsi" w:hAnsiTheme="minorHAnsi"/>
          <w:b w:val="0"/>
          <w:szCs w:val="24"/>
        </w:rPr>
        <w:t xml:space="preserve">Nie otwierać przed dniem </w:t>
      </w:r>
      <w:r w:rsidR="00D416E5">
        <w:rPr>
          <w:rFonts w:asciiTheme="minorHAnsi" w:hAnsiTheme="minorHAnsi"/>
          <w:szCs w:val="24"/>
        </w:rPr>
        <w:t>2</w:t>
      </w:r>
      <w:r w:rsidR="00C6426F">
        <w:rPr>
          <w:rFonts w:asciiTheme="minorHAnsi" w:hAnsiTheme="minorHAnsi"/>
          <w:szCs w:val="24"/>
        </w:rPr>
        <w:t>8</w:t>
      </w:r>
      <w:r w:rsidR="00D416E5">
        <w:rPr>
          <w:rFonts w:asciiTheme="minorHAnsi" w:hAnsiTheme="minorHAnsi"/>
          <w:szCs w:val="24"/>
        </w:rPr>
        <w:t>.12</w:t>
      </w:r>
      <w:r w:rsidR="00B76F29" w:rsidRPr="00F83A36">
        <w:rPr>
          <w:rFonts w:asciiTheme="minorHAnsi" w:hAnsiTheme="minorHAnsi"/>
          <w:szCs w:val="24"/>
        </w:rPr>
        <w:t>.</w:t>
      </w:r>
      <w:r w:rsidR="00636ADB" w:rsidRPr="00F83A36">
        <w:rPr>
          <w:rFonts w:asciiTheme="minorHAnsi" w:hAnsiTheme="minorHAnsi"/>
          <w:szCs w:val="24"/>
        </w:rPr>
        <w:t>20</w:t>
      </w:r>
      <w:r w:rsidR="00EF6836">
        <w:rPr>
          <w:rFonts w:asciiTheme="minorHAnsi" w:hAnsiTheme="minorHAnsi"/>
          <w:szCs w:val="24"/>
        </w:rPr>
        <w:t>20</w:t>
      </w:r>
      <w:r w:rsidR="00347E31" w:rsidRPr="00F83A36">
        <w:rPr>
          <w:rFonts w:asciiTheme="minorHAnsi" w:hAnsiTheme="minorHAnsi"/>
          <w:szCs w:val="24"/>
        </w:rPr>
        <w:t xml:space="preserve"> r.</w:t>
      </w:r>
      <w:r w:rsidR="00636ADB" w:rsidRPr="00F83A36">
        <w:rPr>
          <w:rFonts w:asciiTheme="minorHAnsi" w:hAnsiTheme="minorHAnsi"/>
          <w:b w:val="0"/>
          <w:szCs w:val="24"/>
        </w:rPr>
        <w:t xml:space="preserve"> przed </w:t>
      </w:r>
      <w:r w:rsidR="0045431A" w:rsidRPr="00F83A36">
        <w:rPr>
          <w:rFonts w:asciiTheme="minorHAnsi" w:hAnsiTheme="minorHAnsi"/>
          <w:b w:val="0"/>
          <w:szCs w:val="24"/>
        </w:rPr>
        <w:t xml:space="preserve">godz. </w:t>
      </w:r>
      <w:r w:rsidR="00F83A36" w:rsidRPr="00F83A36">
        <w:rPr>
          <w:rFonts w:asciiTheme="minorHAnsi" w:hAnsiTheme="minorHAnsi"/>
          <w:szCs w:val="24"/>
        </w:rPr>
        <w:t>13</w:t>
      </w:r>
      <w:r w:rsidR="003D6598" w:rsidRPr="00F83A36">
        <w:rPr>
          <w:rFonts w:asciiTheme="minorHAnsi" w:hAnsiTheme="minorHAnsi"/>
          <w:szCs w:val="24"/>
          <w:vertAlign w:val="superscript"/>
        </w:rPr>
        <w:t>00</w:t>
      </w:r>
    </w:p>
    <w:p w14:paraId="739AD7F4" w14:textId="77777777" w:rsidR="00FE4DA7" w:rsidRPr="00F83A36" w:rsidRDefault="00FE4DA7" w:rsidP="00FE4DA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3"/>
          <w:szCs w:val="23"/>
        </w:rPr>
      </w:pPr>
      <w:r w:rsidRPr="00F83A36">
        <w:rPr>
          <w:rFonts w:asciiTheme="minorHAnsi" w:hAnsiTheme="minorHAnsi"/>
          <w:bCs/>
          <w:sz w:val="23"/>
          <w:szCs w:val="23"/>
        </w:rPr>
        <w:t>UWAGA! W powyższy sposób powinno zostać oznaczone również opakowanie kurierskie.</w:t>
      </w:r>
    </w:p>
    <w:p w14:paraId="165B9272" w14:textId="77777777" w:rsidR="0045431A" w:rsidRPr="00F83A36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Cs w:val="24"/>
        </w:rPr>
      </w:pPr>
      <w:r w:rsidRPr="00F83A36">
        <w:rPr>
          <w:rFonts w:asciiTheme="minorHAnsi" w:hAnsiTheme="minorHAnsi"/>
          <w:b w:val="0"/>
          <w:szCs w:val="24"/>
        </w:rPr>
        <w:t>Zalec</w:t>
      </w:r>
      <w:r w:rsidR="00801BD3" w:rsidRPr="00F83A36">
        <w:rPr>
          <w:rFonts w:asciiTheme="minorHAnsi" w:hAnsiTheme="minorHAnsi"/>
          <w:b w:val="0"/>
          <w:szCs w:val="24"/>
        </w:rPr>
        <w:t xml:space="preserve">a się, aby oferta złożona była </w:t>
      </w:r>
      <w:r w:rsidRPr="00F83A36">
        <w:rPr>
          <w:rFonts w:asciiTheme="minorHAnsi" w:hAnsiTheme="minorHAnsi"/>
          <w:b w:val="0"/>
          <w:szCs w:val="24"/>
        </w:rPr>
        <w:t xml:space="preserve">w sposób uniemożliwiający </w:t>
      </w:r>
      <w:r w:rsidR="00F83A36">
        <w:rPr>
          <w:rFonts w:asciiTheme="minorHAnsi" w:hAnsiTheme="minorHAnsi"/>
          <w:b w:val="0"/>
          <w:szCs w:val="24"/>
        </w:rPr>
        <w:t>jej dekompletację (np. zszyta)</w:t>
      </w:r>
      <w:r w:rsidRPr="00F83A36">
        <w:rPr>
          <w:rFonts w:asciiTheme="minorHAnsi" w:hAnsiTheme="minorHAnsi"/>
          <w:b w:val="0"/>
          <w:szCs w:val="24"/>
        </w:rPr>
        <w:t>.</w:t>
      </w:r>
    </w:p>
    <w:p w14:paraId="520DDAFB" w14:textId="77777777"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14:paraId="7896B888" w14:textId="77777777" w:rsidR="0045431A" w:rsidRPr="00F83A36" w:rsidRDefault="00367974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I</w:t>
      </w:r>
      <w:r w:rsidR="0045431A" w:rsidRPr="00F83A36">
        <w:rPr>
          <w:rFonts w:asciiTheme="minorHAnsi" w:hAnsiTheme="minorHAnsi"/>
          <w:b/>
          <w:bCs/>
          <w:szCs w:val="24"/>
        </w:rPr>
        <w:t>X. MIEJSCE ORAZ TERMIN SKŁADANIA I OTWARCIA OFERT:</w:t>
      </w:r>
    </w:p>
    <w:p w14:paraId="49322215" w14:textId="3B0E8207" w:rsidR="00211652" w:rsidRPr="00F83A36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Oferty należy przesłać na adres: </w:t>
      </w:r>
      <w:r w:rsidRPr="00F83A36">
        <w:rPr>
          <w:rFonts w:asciiTheme="minorHAnsi" w:hAnsiTheme="minorHAnsi"/>
          <w:b/>
          <w:bCs/>
          <w:szCs w:val="24"/>
          <w:u w:val="single"/>
        </w:rPr>
        <w:t>SP WZOZ MSW</w:t>
      </w:r>
      <w:r w:rsidR="00C6426F">
        <w:rPr>
          <w:rFonts w:asciiTheme="minorHAnsi" w:hAnsiTheme="minorHAnsi"/>
          <w:b/>
          <w:bCs/>
          <w:szCs w:val="24"/>
          <w:u w:val="single"/>
        </w:rPr>
        <w:t>iA</w:t>
      </w:r>
      <w:r w:rsidRPr="00F83A36">
        <w:rPr>
          <w:rFonts w:asciiTheme="minorHAnsi" w:hAnsiTheme="minorHAnsi"/>
          <w:b/>
          <w:bCs/>
          <w:szCs w:val="24"/>
          <w:u w:val="single"/>
        </w:rPr>
        <w:t xml:space="preserve"> ul. </w:t>
      </w:r>
      <w:proofErr w:type="spellStart"/>
      <w:r w:rsidRPr="00F83A36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F83A36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F83A36">
        <w:rPr>
          <w:rFonts w:asciiTheme="minorHAnsi" w:hAnsiTheme="minorHAnsi"/>
          <w:szCs w:val="24"/>
        </w:rPr>
        <w:t xml:space="preserve">lub złożyć w siedzibie zamawiającego </w:t>
      </w:r>
      <w:r w:rsidR="00D416E5">
        <w:rPr>
          <w:rFonts w:asciiTheme="minorHAnsi" w:hAnsiTheme="minorHAnsi"/>
          <w:szCs w:val="24"/>
        </w:rPr>
        <w:t>s</w:t>
      </w:r>
      <w:r w:rsidR="00C6426F">
        <w:rPr>
          <w:rFonts w:asciiTheme="minorHAnsi" w:hAnsiTheme="minorHAnsi"/>
          <w:szCs w:val="24"/>
        </w:rPr>
        <w:t>ekretariat Dyrektora pok. nr 506</w:t>
      </w:r>
      <w:r w:rsidRPr="00F83A36">
        <w:rPr>
          <w:rFonts w:asciiTheme="minorHAnsi" w:hAnsiTheme="minorHAnsi"/>
          <w:szCs w:val="24"/>
        </w:rPr>
        <w:t xml:space="preserve"> SP W</w:t>
      </w:r>
      <w:r w:rsidR="00F83A36">
        <w:rPr>
          <w:rFonts w:asciiTheme="minorHAnsi" w:hAnsiTheme="minorHAnsi"/>
          <w:szCs w:val="24"/>
        </w:rPr>
        <w:t>ZOZ MSW</w:t>
      </w:r>
      <w:r w:rsidR="00621672">
        <w:rPr>
          <w:rFonts w:asciiTheme="minorHAnsi" w:hAnsiTheme="minorHAnsi"/>
          <w:szCs w:val="24"/>
        </w:rPr>
        <w:t>iA</w:t>
      </w:r>
      <w:r w:rsidR="00F83A36">
        <w:rPr>
          <w:rFonts w:asciiTheme="minorHAnsi" w:hAnsiTheme="minorHAnsi"/>
          <w:szCs w:val="24"/>
        </w:rPr>
        <w:t xml:space="preserve"> w </w:t>
      </w:r>
      <w:r w:rsidRPr="00F83A36">
        <w:rPr>
          <w:rFonts w:asciiTheme="minorHAnsi" w:hAnsiTheme="minorHAnsi"/>
          <w:szCs w:val="24"/>
        </w:rPr>
        <w:t xml:space="preserve">Bydgoszczy w nieprzekraczalnym terminie do dnia </w:t>
      </w:r>
      <w:r w:rsidR="00C6426F">
        <w:rPr>
          <w:rFonts w:asciiTheme="minorHAnsi" w:hAnsiTheme="minorHAnsi"/>
          <w:b/>
          <w:szCs w:val="24"/>
        </w:rPr>
        <w:t>28</w:t>
      </w:r>
      <w:r w:rsidR="00D416E5">
        <w:rPr>
          <w:rFonts w:asciiTheme="minorHAnsi" w:hAnsiTheme="minorHAnsi"/>
          <w:b/>
          <w:szCs w:val="24"/>
        </w:rPr>
        <w:t>.12</w:t>
      </w:r>
      <w:r w:rsidR="00C6426F">
        <w:rPr>
          <w:rFonts w:asciiTheme="minorHAnsi" w:hAnsiTheme="minorHAnsi"/>
          <w:b/>
          <w:szCs w:val="24"/>
        </w:rPr>
        <w:t>.20</w:t>
      </w:r>
      <w:r w:rsidR="00EF6836">
        <w:rPr>
          <w:rFonts w:asciiTheme="minorHAnsi" w:hAnsiTheme="minorHAnsi"/>
          <w:b/>
          <w:szCs w:val="24"/>
        </w:rPr>
        <w:t>20</w:t>
      </w:r>
      <w:r w:rsidRPr="00F83A36">
        <w:rPr>
          <w:rFonts w:asciiTheme="minorHAnsi" w:hAnsiTheme="minorHAnsi"/>
          <w:b/>
          <w:szCs w:val="24"/>
        </w:rPr>
        <w:t xml:space="preserve"> r. </w:t>
      </w:r>
      <w:r w:rsidRPr="00F83A36">
        <w:rPr>
          <w:rFonts w:asciiTheme="minorHAnsi" w:hAnsiTheme="minorHAnsi"/>
          <w:szCs w:val="24"/>
        </w:rPr>
        <w:t>do godz.</w:t>
      </w:r>
      <w:r w:rsidR="00F83A36">
        <w:rPr>
          <w:rFonts w:asciiTheme="minorHAnsi" w:hAnsiTheme="minorHAnsi"/>
          <w:b/>
          <w:szCs w:val="24"/>
        </w:rPr>
        <w:t>12</w:t>
      </w:r>
      <w:r w:rsidRPr="00F83A36">
        <w:rPr>
          <w:rFonts w:asciiTheme="minorHAnsi" w:hAnsiTheme="minorHAnsi"/>
          <w:b/>
          <w:szCs w:val="24"/>
          <w:vertAlign w:val="superscript"/>
        </w:rPr>
        <w:t>30</w:t>
      </w:r>
      <w:r w:rsidRPr="00F83A36">
        <w:rPr>
          <w:rFonts w:asciiTheme="minorHAnsi" w:hAnsiTheme="minorHAnsi"/>
          <w:szCs w:val="24"/>
        </w:rPr>
        <w:t xml:space="preserve"> (decyduje data i godzina wpływu oferty). Oferta musi być opisana w sposób określony w </w:t>
      </w:r>
      <w:r w:rsidRPr="00367974">
        <w:rPr>
          <w:rFonts w:asciiTheme="minorHAnsi" w:hAnsiTheme="minorHAnsi"/>
          <w:szCs w:val="24"/>
        </w:rPr>
        <w:t xml:space="preserve">rozdz. </w:t>
      </w:r>
      <w:r w:rsidR="00367974" w:rsidRPr="00367974">
        <w:rPr>
          <w:rFonts w:asciiTheme="minorHAnsi" w:hAnsiTheme="minorHAnsi"/>
          <w:szCs w:val="24"/>
        </w:rPr>
        <w:t>VIII ust. 7</w:t>
      </w:r>
      <w:r w:rsidRPr="00367974">
        <w:rPr>
          <w:rFonts w:asciiTheme="minorHAnsi" w:hAnsiTheme="minorHAnsi"/>
          <w:szCs w:val="24"/>
        </w:rPr>
        <w:t xml:space="preserve">. </w:t>
      </w:r>
      <w:r w:rsidRPr="00367974">
        <w:rPr>
          <w:rFonts w:asciiTheme="minorHAnsi" w:hAnsiTheme="minorHAnsi"/>
          <w:szCs w:val="24"/>
          <w:u w:val="single"/>
        </w:rPr>
        <w:t>Wszelkie konsekwencje wynikające z nieodpowiedniego oznaczenia</w:t>
      </w:r>
      <w:r w:rsidRPr="00F83A36">
        <w:rPr>
          <w:rFonts w:asciiTheme="minorHAnsi" w:hAnsiTheme="minorHAnsi"/>
          <w:szCs w:val="24"/>
          <w:u w:val="single"/>
        </w:rPr>
        <w:t xml:space="preserve"> oferty ponosi wykonawca.</w:t>
      </w:r>
    </w:p>
    <w:p w14:paraId="23525007" w14:textId="77777777" w:rsidR="00211652" w:rsidRPr="00F83A36" w:rsidRDefault="00211652" w:rsidP="00211652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Zmiana i wycofanie oferty:</w:t>
      </w:r>
    </w:p>
    <w:p w14:paraId="27D4F290" w14:textId="77777777" w:rsidR="00211652" w:rsidRPr="00F83A36" w:rsidRDefault="00211652" w:rsidP="00B472B5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Wykonawca może wprowadzić zmianę treści  złożonej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2F6A45DF" w14:textId="77777777" w:rsidR="00211652" w:rsidRPr="00F83A36" w:rsidRDefault="00211652" w:rsidP="00B472B5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1B074166" w14:textId="77777777" w:rsidR="00211652" w:rsidRPr="00F83A36" w:rsidRDefault="00211652" w:rsidP="00B472B5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14:paraId="0064A12D" w14:textId="378D599C" w:rsidR="00211652" w:rsidRPr="00F83A36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Otwarcie ofert nastąpi w dniu </w:t>
      </w:r>
      <w:r w:rsidR="00D416E5">
        <w:rPr>
          <w:rFonts w:asciiTheme="minorHAnsi" w:hAnsiTheme="minorHAnsi"/>
          <w:b/>
          <w:szCs w:val="24"/>
        </w:rPr>
        <w:t>2</w:t>
      </w:r>
      <w:r w:rsidR="00C6426F">
        <w:rPr>
          <w:rFonts w:asciiTheme="minorHAnsi" w:hAnsiTheme="minorHAnsi"/>
          <w:b/>
          <w:szCs w:val="24"/>
        </w:rPr>
        <w:t>8</w:t>
      </w:r>
      <w:r w:rsidR="00D416E5">
        <w:rPr>
          <w:rFonts w:asciiTheme="minorHAnsi" w:hAnsiTheme="minorHAnsi"/>
          <w:b/>
          <w:szCs w:val="24"/>
        </w:rPr>
        <w:t>.12.</w:t>
      </w:r>
      <w:r w:rsidRPr="00F83A36">
        <w:rPr>
          <w:rFonts w:asciiTheme="minorHAnsi" w:hAnsiTheme="minorHAnsi"/>
          <w:b/>
          <w:szCs w:val="24"/>
        </w:rPr>
        <w:t>20</w:t>
      </w:r>
      <w:r w:rsidR="00EF6836">
        <w:rPr>
          <w:rFonts w:asciiTheme="minorHAnsi" w:hAnsiTheme="minorHAnsi"/>
          <w:b/>
          <w:szCs w:val="24"/>
        </w:rPr>
        <w:t>20</w:t>
      </w:r>
      <w:r w:rsidRPr="00F83A36">
        <w:rPr>
          <w:rFonts w:asciiTheme="minorHAnsi" w:hAnsiTheme="minorHAnsi"/>
          <w:b/>
          <w:szCs w:val="24"/>
        </w:rPr>
        <w:t xml:space="preserve">r. </w:t>
      </w:r>
      <w:r w:rsidRPr="00F83A36">
        <w:rPr>
          <w:rFonts w:asciiTheme="minorHAnsi" w:hAnsiTheme="minorHAnsi"/>
          <w:szCs w:val="24"/>
        </w:rPr>
        <w:t xml:space="preserve">o godz. </w:t>
      </w:r>
      <w:r w:rsidRPr="00F83A36">
        <w:rPr>
          <w:rFonts w:asciiTheme="minorHAnsi" w:hAnsiTheme="minorHAnsi"/>
          <w:b/>
          <w:szCs w:val="24"/>
        </w:rPr>
        <w:t>1</w:t>
      </w:r>
      <w:r w:rsidR="00F83A36">
        <w:rPr>
          <w:rFonts w:asciiTheme="minorHAnsi" w:hAnsiTheme="minorHAnsi"/>
          <w:b/>
          <w:szCs w:val="24"/>
        </w:rPr>
        <w:t>3</w:t>
      </w:r>
      <w:r w:rsidRPr="00F83A36">
        <w:rPr>
          <w:rFonts w:asciiTheme="minorHAnsi" w:hAnsiTheme="minorHAnsi"/>
          <w:b/>
          <w:szCs w:val="24"/>
          <w:vertAlign w:val="superscript"/>
        </w:rPr>
        <w:t>00</w:t>
      </w:r>
      <w:r w:rsidRPr="00F83A36">
        <w:rPr>
          <w:rFonts w:asciiTheme="minorHAnsi" w:hAnsiTheme="minorHAnsi"/>
          <w:szCs w:val="24"/>
        </w:rPr>
        <w:t xml:space="preserve"> w siedzibie zamawiającego pokój nr 52</w:t>
      </w:r>
      <w:r w:rsidR="00EF6836">
        <w:rPr>
          <w:rFonts w:asciiTheme="minorHAnsi" w:hAnsiTheme="minorHAnsi"/>
          <w:szCs w:val="24"/>
        </w:rPr>
        <w:t>5</w:t>
      </w:r>
      <w:r w:rsidRPr="00F83A36">
        <w:rPr>
          <w:rFonts w:asciiTheme="minorHAnsi" w:hAnsiTheme="minorHAnsi"/>
          <w:szCs w:val="24"/>
        </w:rPr>
        <w:t>. Otwarcie ofert jest jawne.</w:t>
      </w:r>
    </w:p>
    <w:p w14:paraId="2F87FAE3" w14:textId="77777777" w:rsidR="00270C00" w:rsidRPr="00F83A36" w:rsidRDefault="00270C00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 xml:space="preserve">Po otwarciu kopert z ofertami Zamawiający poda nazwy (firmy) oraz adresy Wykonawców, a także informacje dotyczące ceny, </w:t>
      </w:r>
      <w:r w:rsidR="00BA1A56" w:rsidRPr="00F83A36">
        <w:rPr>
          <w:rFonts w:asciiTheme="minorHAnsi" w:hAnsiTheme="minorHAnsi" w:cs="Arial"/>
          <w:lang w:eastAsia="pl-PL"/>
        </w:rPr>
        <w:t>czasu transportu</w:t>
      </w:r>
      <w:r w:rsidRPr="00F83A36">
        <w:rPr>
          <w:rFonts w:asciiTheme="minorHAnsi" w:hAnsiTheme="minorHAnsi" w:cs="Arial"/>
          <w:lang w:eastAsia="pl-PL"/>
        </w:rPr>
        <w:t xml:space="preserve"> oraz </w:t>
      </w:r>
      <w:r w:rsidR="00BA1A56" w:rsidRPr="00F83A36">
        <w:rPr>
          <w:rFonts w:asciiTheme="minorHAnsi" w:hAnsiTheme="minorHAnsi" w:cs="Arial"/>
          <w:lang w:eastAsia="pl-PL"/>
        </w:rPr>
        <w:t xml:space="preserve">kosztu </w:t>
      </w:r>
      <w:r w:rsidR="00BA1A56" w:rsidRPr="00F83A36">
        <w:rPr>
          <w:rFonts w:asciiTheme="minorHAnsi" w:hAnsiTheme="minorHAnsi"/>
          <w:bCs/>
        </w:rPr>
        <w:t xml:space="preserve">surowca </w:t>
      </w:r>
      <w:r w:rsidR="00BA1A56" w:rsidRPr="00F83A36">
        <w:rPr>
          <w:rFonts w:asciiTheme="minorHAnsi" w:hAnsiTheme="minorHAnsi"/>
        </w:rPr>
        <w:t xml:space="preserve">w stawce osobodnia </w:t>
      </w:r>
      <w:r w:rsidRPr="00F83A36">
        <w:rPr>
          <w:rFonts w:asciiTheme="minorHAnsi" w:hAnsiTheme="minorHAnsi" w:cs="Arial"/>
          <w:lang w:eastAsia="pl-PL"/>
        </w:rPr>
        <w:t>zawartych w ofertach.</w:t>
      </w:r>
    </w:p>
    <w:p w14:paraId="0EB0B182" w14:textId="77777777" w:rsidR="00BA1A56" w:rsidRPr="00F83A36" w:rsidRDefault="00BA1A56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>Informacje, o których mowa w ust. 4 powyżej zostaną przez Zamawiającego niezwłocznie udostępnione na stronie internetowej.</w:t>
      </w:r>
    </w:p>
    <w:p w14:paraId="2B967E54" w14:textId="77777777"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14:paraId="47791589" w14:textId="77777777" w:rsidR="0045431A" w:rsidRPr="00F83A36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szCs w:val="24"/>
        </w:rPr>
        <w:t>X. OPIS SPOSOBU OBLICZENIA CENY:</w:t>
      </w:r>
    </w:p>
    <w:p w14:paraId="0B3C0B61" w14:textId="77777777" w:rsidR="00211652" w:rsidRPr="00367974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Cs/>
          <w:szCs w:val="24"/>
        </w:rPr>
        <w:t xml:space="preserve">Wykonawca cenę oferty podaje w odpowiednio </w:t>
      </w:r>
      <w:r w:rsidR="00367974" w:rsidRPr="00367974">
        <w:rPr>
          <w:rFonts w:asciiTheme="minorHAnsi" w:hAnsiTheme="minorHAnsi"/>
          <w:bCs/>
          <w:szCs w:val="24"/>
        </w:rPr>
        <w:t>wypełnionym formularzu oferty i </w:t>
      </w:r>
      <w:r w:rsidRPr="00367974">
        <w:rPr>
          <w:rFonts w:asciiTheme="minorHAnsi" w:hAnsiTheme="minorHAnsi"/>
          <w:bCs/>
          <w:szCs w:val="24"/>
        </w:rPr>
        <w:t xml:space="preserve">formularzu cenowym, stanowiących załączniki odpowiednio nr </w:t>
      </w:r>
      <w:r w:rsidR="0017781D">
        <w:rPr>
          <w:rFonts w:asciiTheme="minorHAnsi" w:hAnsiTheme="minorHAnsi"/>
          <w:bCs/>
          <w:szCs w:val="24"/>
        </w:rPr>
        <w:t>2</w:t>
      </w:r>
      <w:r w:rsidR="00367974" w:rsidRPr="00367974">
        <w:rPr>
          <w:rFonts w:asciiTheme="minorHAnsi" w:hAnsiTheme="minorHAnsi"/>
          <w:bCs/>
          <w:szCs w:val="24"/>
        </w:rPr>
        <w:t xml:space="preserve"> i nr</w:t>
      </w:r>
      <w:r w:rsidR="0017781D">
        <w:rPr>
          <w:rFonts w:asciiTheme="minorHAnsi" w:hAnsiTheme="minorHAnsi"/>
          <w:bCs/>
          <w:szCs w:val="24"/>
        </w:rPr>
        <w:t>3</w:t>
      </w:r>
      <w:r w:rsidRPr="00367974">
        <w:rPr>
          <w:rFonts w:asciiTheme="minorHAnsi" w:hAnsiTheme="minorHAnsi"/>
          <w:bCs/>
          <w:szCs w:val="24"/>
        </w:rPr>
        <w:t xml:space="preserve"> do </w:t>
      </w:r>
      <w:r w:rsidR="00BA1A56" w:rsidRPr="00367974">
        <w:rPr>
          <w:rFonts w:asciiTheme="minorHAnsi" w:hAnsiTheme="minorHAnsi"/>
          <w:bCs/>
          <w:szCs w:val="24"/>
        </w:rPr>
        <w:t>ogłoszenia</w:t>
      </w:r>
      <w:r w:rsidRPr="00367974">
        <w:rPr>
          <w:rFonts w:asciiTheme="minorHAnsi" w:hAnsiTheme="minorHAnsi"/>
          <w:bCs/>
          <w:szCs w:val="24"/>
        </w:rPr>
        <w:t>.</w:t>
      </w:r>
    </w:p>
    <w:p w14:paraId="198D3D37" w14:textId="77777777"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367974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</w:t>
      </w:r>
      <w:r w:rsidRPr="00F83A36">
        <w:rPr>
          <w:rFonts w:asciiTheme="minorHAnsi" w:hAnsiTheme="minorHAnsi"/>
          <w:szCs w:val="24"/>
        </w:rPr>
        <w:t xml:space="preserve">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5A722A91" w14:textId="77777777"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Pr="00F83A36">
        <w:rPr>
          <w:rFonts w:asciiTheme="minorHAnsi" w:hAnsiTheme="minorHAnsi"/>
          <w:szCs w:val="24"/>
        </w:rPr>
        <w:t>.</w:t>
      </w:r>
    </w:p>
    <w:p w14:paraId="68D7D05E" w14:textId="77777777"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3A61A23B" w14:textId="77777777"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14:paraId="4E99837B" w14:textId="77777777" w:rsidR="0045431A" w:rsidRPr="00F83A36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14:paraId="7255DB8C" w14:textId="77777777" w:rsidR="0045431A" w:rsidRPr="00F83A36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236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szCs w:val="24"/>
        </w:rPr>
        <w:t>XI. OPIS KRYTERIÓW, KTÓRYMI ZAMAWIAJĄCY BĘDZIE SIĘ KIEROWAŁ PRZY WYBORZE OFERTY ORAZ ICH ZNACZENIE:</w:t>
      </w:r>
    </w:p>
    <w:p w14:paraId="62D49034" w14:textId="77777777" w:rsidR="00211652" w:rsidRPr="00F83A36" w:rsidRDefault="00211652" w:rsidP="00B472B5">
      <w:pPr>
        <w:widowControl/>
        <w:numPr>
          <w:ilvl w:val="3"/>
          <w:numId w:val="1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bCs/>
          <w:sz w:val="24"/>
        </w:rPr>
        <w:t>W odniesieniu do Wykonawców, którzy spełni</w:t>
      </w:r>
      <w:r w:rsidR="00F83A36">
        <w:rPr>
          <w:rFonts w:asciiTheme="minorHAnsi" w:hAnsiTheme="minorHAnsi"/>
          <w:bCs/>
          <w:sz w:val="24"/>
        </w:rPr>
        <w:t>li postawione warunki udziału w </w:t>
      </w:r>
      <w:r w:rsidRPr="00F83A36">
        <w:rPr>
          <w:rFonts w:asciiTheme="minorHAnsi" w:hAnsiTheme="minorHAnsi"/>
          <w:bCs/>
          <w:sz w:val="24"/>
        </w:rPr>
        <w:t>postępowaniu Zamawiający dokona punktowej oceny ofert nieodrzuconych.</w:t>
      </w:r>
    </w:p>
    <w:p w14:paraId="0FAD0EF5" w14:textId="77777777" w:rsidR="00211652" w:rsidRPr="00F83A36" w:rsidRDefault="00211652" w:rsidP="00B472B5">
      <w:pPr>
        <w:widowControl/>
        <w:numPr>
          <w:ilvl w:val="3"/>
          <w:numId w:val="1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7D238E57" w14:textId="77777777"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5818886E" w14:textId="77777777" w:rsidR="00211652" w:rsidRPr="00F83A36" w:rsidRDefault="009A4A5F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(C) - 10</w:t>
      </w:r>
      <w:r w:rsidR="00BA1A56" w:rsidRPr="00F83A36">
        <w:rPr>
          <w:rFonts w:asciiTheme="minorHAnsi" w:hAnsiTheme="minorHAnsi"/>
          <w:b/>
        </w:rPr>
        <w:t>0</w:t>
      </w:r>
      <w:r w:rsidR="00211652" w:rsidRPr="00F83A36">
        <w:rPr>
          <w:rFonts w:asciiTheme="minorHAnsi" w:hAnsiTheme="minorHAnsi"/>
          <w:b/>
        </w:rPr>
        <w:t>%</w:t>
      </w:r>
    </w:p>
    <w:p w14:paraId="4036C24C" w14:textId="77777777"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FC8AB63" w14:textId="77777777"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</w:rPr>
        <w:t>Oferty nieodrzucone, będą oceniane według ww. kryteriów, w następujący sposób:</w:t>
      </w:r>
    </w:p>
    <w:p w14:paraId="2063BD46" w14:textId="77777777"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2D60E4C6" w14:textId="77777777" w:rsidR="00211652" w:rsidRPr="00F83A36" w:rsidRDefault="00211652" w:rsidP="00B472B5">
      <w:pPr>
        <w:pStyle w:val="Standard"/>
        <w:widowControl w:val="0"/>
        <w:numPr>
          <w:ilvl w:val="3"/>
          <w:numId w:val="12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Oferty będą oceniane w odniesieniu do najkorzystniejszych danych przedstawionych przez Wykonawców, w następujący sposób:</w:t>
      </w:r>
    </w:p>
    <w:p w14:paraId="79353833" w14:textId="77777777" w:rsidR="00211652" w:rsidRPr="00F83A36" w:rsidRDefault="00211652" w:rsidP="009C5EA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 xml:space="preserve">Kryterium </w:t>
      </w:r>
      <w:r w:rsidRPr="00F83A36">
        <w:rPr>
          <w:rFonts w:asciiTheme="minorHAnsi" w:hAnsiTheme="minorHAnsi"/>
          <w:b/>
          <w:i/>
          <w:sz w:val="24"/>
        </w:rPr>
        <w:t>cena</w:t>
      </w:r>
      <w:r w:rsidR="009A4A5F">
        <w:rPr>
          <w:rFonts w:asciiTheme="minorHAnsi" w:hAnsiTheme="minorHAnsi"/>
          <w:b/>
          <w:sz w:val="24"/>
        </w:rPr>
        <w:t xml:space="preserve">  – 10</w:t>
      </w:r>
      <w:r w:rsidR="00BA1A56" w:rsidRPr="00F83A36">
        <w:rPr>
          <w:rFonts w:asciiTheme="minorHAnsi" w:hAnsiTheme="minorHAnsi"/>
          <w:b/>
          <w:sz w:val="24"/>
        </w:rPr>
        <w:t>0</w:t>
      </w:r>
      <w:r w:rsidRPr="00F83A36">
        <w:rPr>
          <w:rFonts w:asciiTheme="minorHAnsi" w:hAnsiTheme="minorHAnsi"/>
          <w:b/>
          <w:sz w:val="24"/>
        </w:rPr>
        <w:t xml:space="preserve">%: </w:t>
      </w:r>
      <w:r w:rsidRPr="00F83A36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09B9E62E" w14:textId="77777777"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14:paraId="3BC02AAF" w14:textId="77777777" w:rsidR="00211652" w:rsidRPr="00F83A36" w:rsidRDefault="00211652" w:rsidP="0021165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56324959" w14:textId="77777777" w:rsidR="00211652" w:rsidRPr="00F83A36" w:rsidRDefault="00211652" w:rsidP="0021165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>C = (---------------------------------------------- x</w:t>
      </w:r>
      <w:r w:rsidR="009A4A5F">
        <w:rPr>
          <w:rFonts w:asciiTheme="minorHAnsi" w:hAnsiTheme="minorHAnsi"/>
          <w:sz w:val="22"/>
          <w:szCs w:val="22"/>
        </w:rPr>
        <w:t xml:space="preserve"> 100 pkt) x waga kryterium tj. 10</w:t>
      </w:r>
      <w:r w:rsidR="00BA1A56" w:rsidRPr="00F83A36">
        <w:rPr>
          <w:rFonts w:asciiTheme="minorHAnsi" w:hAnsiTheme="minorHAnsi"/>
          <w:sz w:val="22"/>
          <w:szCs w:val="22"/>
        </w:rPr>
        <w:t>0</w:t>
      </w:r>
      <w:r w:rsidRPr="00F83A36">
        <w:rPr>
          <w:rFonts w:asciiTheme="minorHAnsi" w:hAnsiTheme="minorHAnsi"/>
          <w:sz w:val="22"/>
          <w:szCs w:val="22"/>
        </w:rPr>
        <w:t xml:space="preserve"> %</w:t>
      </w:r>
    </w:p>
    <w:p w14:paraId="6234CA00" w14:textId="77777777" w:rsidR="00211652" w:rsidRPr="00F83A36" w:rsidRDefault="00211652" w:rsidP="0021165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1E3646B5" w14:textId="77777777"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14:paraId="23434607" w14:textId="77777777"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gdzie: C - wartość punktowa badanej oferty</w:t>
      </w:r>
    </w:p>
    <w:p w14:paraId="66E23DD4" w14:textId="77777777" w:rsidR="00211652" w:rsidRPr="00F83A36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106ACC34" w14:textId="77777777" w:rsidR="00211652" w:rsidRPr="00F83A36" w:rsidRDefault="00BA1A56" w:rsidP="009C5EA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 w:cs="Arial"/>
          <w:sz w:val="24"/>
          <w:szCs w:val="24"/>
          <w:lang w:eastAsia="pl-PL"/>
        </w:rPr>
        <w:t>Zamawiający przyzna zamówienie Wykonawcy, który złoży wszystkie wymagane dokumenty a jego oferta uzyska najwyższą ocenę punktową.</w:t>
      </w:r>
    </w:p>
    <w:p w14:paraId="6C28A6BA" w14:textId="77777777" w:rsidR="00211652" w:rsidRPr="00F83A36" w:rsidRDefault="00211652" w:rsidP="009C5EA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6E91247B" w14:textId="77777777" w:rsidR="00FD352E" w:rsidRPr="00F83A36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szCs w:val="24"/>
          <w:highlight w:val="green"/>
        </w:rPr>
      </w:pPr>
    </w:p>
    <w:p w14:paraId="513166B6" w14:textId="77777777" w:rsidR="0045431A" w:rsidRPr="00A72FDA" w:rsidRDefault="0045431A" w:rsidP="00367974">
      <w:pPr>
        <w:numPr>
          <w:ilvl w:val="0"/>
          <w:numId w:val="6"/>
        </w:numPr>
        <w:tabs>
          <w:tab w:val="clear" w:pos="928"/>
        </w:tabs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A72FDA">
        <w:rPr>
          <w:rFonts w:asciiTheme="minorHAnsi" w:hAnsi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A72FDA">
        <w:rPr>
          <w:rFonts w:asciiTheme="minorHAnsi" w:hAnsiTheme="minorHAnsi"/>
          <w:b/>
          <w:sz w:val="24"/>
          <w:szCs w:val="24"/>
        </w:rPr>
        <w:t xml:space="preserve">ĄCE ZABEZPIECZENIA NALEŻYTEGO </w:t>
      </w:r>
      <w:r w:rsidRPr="00A72FDA">
        <w:rPr>
          <w:rFonts w:asciiTheme="minorHAnsi" w:hAnsiTheme="minorHAnsi"/>
          <w:b/>
          <w:sz w:val="24"/>
          <w:szCs w:val="24"/>
        </w:rPr>
        <w:t>WYKONANIA UMOWY ORAZ WARUNKI UMOWY:</w:t>
      </w:r>
    </w:p>
    <w:p w14:paraId="6F3E40D6" w14:textId="77777777" w:rsidR="002473E3" w:rsidRPr="00A72FDA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bCs/>
          <w:sz w:val="24"/>
          <w:szCs w:val="24"/>
        </w:rPr>
        <w:t>Zamawiający zaprosi Wykonawcę w wyznaczonym przez siebie terminie do podpisania umowy w siedzibie Zamawiającego. Wykonawca jest zobowiązany do przybycia w podanym terminie, nie stawienie się będzie równoznaczne z uchylaniem się od podpisania umowy</w:t>
      </w:r>
      <w:r w:rsidRPr="00A72FDA">
        <w:rPr>
          <w:rFonts w:asciiTheme="minorHAnsi" w:hAnsiTheme="minorHAnsi"/>
          <w:sz w:val="24"/>
          <w:szCs w:val="24"/>
        </w:rPr>
        <w:t>.</w:t>
      </w:r>
    </w:p>
    <w:p w14:paraId="424A4116" w14:textId="77777777" w:rsidR="00521911" w:rsidRPr="000D2FF5" w:rsidRDefault="000D2FF5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0D2FF5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521911" w:rsidRPr="000D2FF5">
        <w:rPr>
          <w:rFonts w:asciiTheme="minorHAnsi" w:hAnsiTheme="minorHAnsi"/>
          <w:sz w:val="24"/>
          <w:szCs w:val="24"/>
        </w:rPr>
        <w:t>.</w:t>
      </w:r>
    </w:p>
    <w:p w14:paraId="35AFBFD6" w14:textId="6F600CE2" w:rsidR="002473E3" w:rsidRPr="00A72FDA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A72FDA">
        <w:rPr>
          <w:rFonts w:asciiTheme="minorHAnsi" w:hAnsiTheme="minorHAnsi"/>
          <w:b/>
          <w:sz w:val="24"/>
          <w:szCs w:val="24"/>
        </w:rPr>
        <w:t xml:space="preserve">Świadczenie usług w zakresie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całodobowej ochrony mienia, osób i obiektów szpitala i przychodni SP WZOZ 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Pr="00A72FDA">
        <w:rPr>
          <w:rFonts w:asciiTheme="minorHAnsi" w:hAnsiTheme="minorHAnsi"/>
          <w:sz w:val="24"/>
          <w:szCs w:val="24"/>
        </w:rPr>
        <w:t xml:space="preserve">. W szczególności zakres ubezpieczenia musi obejmować odpowiedzialność cywilną kontraktową na kwotę nie mniejszą niż </w:t>
      </w:r>
      <w:r w:rsidR="00EF6836">
        <w:rPr>
          <w:rFonts w:asciiTheme="minorHAnsi" w:hAnsiTheme="minorHAnsi"/>
          <w:sz w:val="24"/>
          <w:szCs w:val="24"/>
        </w:rPr>
        <w:t>40</w:t>
      </w:r>
      <w:r w:rsidR="009A4A5F">
        <w:rPr>
          <w:rFonts w:asciiTheme="minorHAnsi" w:hAnsiTheme="minorHAnsi"/>
          <w:sz w:val="24"/>
          <w:szCs w:val="24"/>
        </w:rPr>
        <w:t>0</w:t>
      </w:r>
      <w:r w:rsidRPr="00A72FDA">
        <w:rPr>
          <w:rFonts w:asciiTheme="minorHAnsi" w:hAnsiTheme="minorHAnsi"/>
          <w:sz w:val="24"/>
          <w:szCs w:val="24"/>
        </w:rPr>
        <w:t xml:space="preserve"> 000,00 zł (słownie: </w:t>
      </w:r>
      <w:r w:rsidR="00EF6836">
        <w:rPr>
          <w:rFonts w:asciiTheme="minorHAnsi" w:hAnsiTheme="minorHAnsi"/>
          <w:sz w:val="24"/>
          <w:szCs w:val="24"/>
        </w:rPr>
        <w:t>czterysta</w:t>
      </w:r>
      <w:r w:rsidR="009A4A5F">
        <w:rPr>
          <w:rFonts w:asciiTheme="minorHAnsi" w:hAnsiTheme="minorHAnsi"/>
          <w:sz w:val="24"/>
          <w:szCs w:val="24"/>
        </w:rPr>
        <w:t xml:space="preserve"> </w:t>
      </w:r>
      <w:r w:rsidR="008508F7" w:rsidRPr="00A72FDA">
        <w:rPr>
          <w:rFonts w:asciiTheme="minorHAnsi" w:hAnsiTheme="minorHAnsi"/>
          <w:sz w:val="24"/>
          <w:szCs w:val="24"/>
        </w:rPr>
        <w:t>tysięcy złotych</w:t>
      </w:r>
      <w:r w:rsidRPr="00A72FDA">
        <w:rPr>
          <w:rFonts w:asciiTheme="minorHAnsi" w:hAnsiTheme="minorHAnsi"/>
          <w:sz w:val="24"/>
          <w:szCs w:val="24"/>
        </w:rPr>
        <w:t xml:space="preserve"> 00/100), przy czym wartość ubezpieczenia nie może ulegać zmniejszeniu przez cały okres obowiązywania umowy. </w:t>
      </w:r>
    </w:p>
    <w:p w14:paraId="325F3C3A" w14:textId="77777777" w:rsidR="002473E3" w:rsidRPr="00A72FDA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14:paraId="0A963B7D" w14:textId="77777777" w:rsidR="00273B34" w:rsidRPr="00A72FDA" w:rsidRDefault="00273B34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>Wykonawca przed podpisaniem umowy jest zobowiązany przekazać Zamawiającemu wykaz środków transportu, jakimi będzie realizowana usługa wraz z dokumentami dopuszczającymi je do transportu posiłków.</w:t>
      </w:r>
    </w:p>
    <w:p w14:paraId="4074E9A6" w14:textId="77777777" w:rsidR="00161DC1" w:rsidRPr="00367974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bCs/>
          <w:sz w:val="24"/>
          <w:szCs w:val="24"/>
        </w:rPr>
        <w:t xml:space="preserve">Treść </w:t>
      </w:r>
      <w:r w:rsidR="009560A5" w:rsidRPr="00A72FDA">
        <w:rPr>
          <w:rFonts w:asciiTheme="minorHAnsi" w:hAnsiTheme="minorHAnsi"/>
          <w:bCs/>
          <w:sz w:val="24"/>
          <w:szCs w:val="24"/>
        </w:rPr>
        <w:t xml:space="preserve">głównych postanowień </w:t>
      </w:r>
      <w:r w:rsidRPr="00A72FDA">
        <w:rPr>
          <w:rFonts w:asciiTheme="minorHAnsi" w:hAnsiTheme="minorHAnsi"/>
          <w:bCs/>
          <w:sz w:val="24"/>
          <w:szCs w:val="24"/>
        </w:rPr>
        <w:t xml:space="preserve">umowy określa </w:t>
      </w:r>
      <w:r w:rsidR="00B01523" w:rsidRPr="00367974">
        <w:rPr>
          <w:rFonts w:asciiTheme="minorHAnsi" w:hAnsiTheme="minorHAnsi"/>
          <w:bCs/>
          <w:sz w:val="24"/>
          <w:szCs w:val="24"/>
        </w:rPr>
        <w:t xml:space="preserve">załącznik </w:t>
      </w:r>
      <w:r w:rsidR="00BC4D15" w:rsidRPr="00367974">
        <w:rPr>
          <w:rFonts w:asciiTheme="minorHAnsi" w:hAnsiTheme="minorHAnsi"/>
          <w:bCs/>
          <w:sz w:val="24"/>
          <w:szCs w:val="24"/>
        </w:rPr>
        <w:t xml:space="preserve">nr </w:t>
      </w:r>
      <w:r w:rsidR="009A4A5F">
        <w:rPr>
          <w:rFonts w:asciiTheme="minorHAnsi" w:hAnsiTheme="minorHAnsi"/>
          <w:bCs/>
          <w:sz w:val="24"/>
          <w:szCs w:val="24"/>
        </w:rPr>
        <w:t>6</w:t>
      </w:r>
      <w:r w:rsidR="00126888" w:rsidRPr="00367974">
        <w:rPr>
          <w:rFonts w:asciiTheme="minorHAnsi" w:hAnsiTheme="minorHAnsi"/>
          <w:bCs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bCs/>
          <w:sz w:val="24"/>
          <w:szCs w:val="24"/>
        </w:rPr>
        <w:t>.</w:t>
      </w:r>
    </w:p>
    <w:p w14:paraId="60346AD5" w14:textId="77777777"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14:paraId="55F34BF0" w14:textId="77777777" w:rsidR="0045431A" w:rsidRPr="00A72FDA" w:rsidRDefault="00367974" w:rsidP="0045431A">
      <w:pPr>
        <w:ind w:right="-143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XIII</w:t>
      </w:r>
      <w:r w:rsidR="0045431A" w:rsidRPr="00A72FDA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2C2F51" w:rsidRPr="00A72FDA">
        <w:rPr>
          <w:rFonts w:asciiTheme="minorHAnsi" w:hAnsiTheme="minorHAnsi"/>
          <w:b/>
          <w:bCs/>
          <w:sz w:val="24"/>
          <w:szCs w:val="24"/>
        </w:rPr>
        <w:t>POSTANOWIENIA KOŃCOWE</w:t>
      </w:r>
      <w:r w:rsidR="0045431A" w:rsidRPr="00A72FDA">
        <w:rPr>
          <w:rFonts w:asciiTheme="minorHAnsi" w:hAnsiTheme="minorHAnsi"/>
          <w:b/>
          <w:bCs/>
          <w:sz w:val="24"/>
          <w:szCs w:val="24"/>
        </w:rPr>
        <w:t>:</w:t>
      </w:r>
    </w:p>
    <w:p w14:paraId="71B518DE" w14:textId="77777777" w:rsidR="0045431A" w:rsidRPr="00A72FDA" w:rsidRDefault="00126888" w:rsidP="00264A30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 w:cs="Arial"/>
          <w:color w:val="000000"/>
          <w:sz w:val="24"/>
          <w:szCs w:val="24"/>
          <w:lang w:eastAsia="pl-PL"/>
        </w:rPr>
        <w:t>Zamawiający zastrzega sobie prawo odstąpienia od niższego postępowania bez wyłonienia oferty w przypadku, gdy cena najkorzystniejszej oferty lub oferta z najniższą ceną przewyższa kwotę, którą zamawiający zamierza przeznaczyć na sfinansowanie zamówienia.</w:t>
      </w:r>
      <w:r w:rsidR="0045431A" w:rsidRPr="00A72FDA">
        <w:rPr>
          <w:rFonts w:asciiTheme="minorHAnsi" w:hAnsiTheme="minorHAnsi"/>
          <w:sz w:val="24"/>
          <w:szCs w:val="24"/>
        </w:rPr>
        <w:t>.</w:t>
      </w:r>
    </w:p>
    <w:p w14:paraId="4B87DEF4" w14:textId="77777777" w:rsidR="0045431A" w:rsidRPr="00A72FDA" w:rsidRDefault="0045431A" w:rsidP="0045431A">
      <w:pPr>
        <w:ind w:right="-143"/>
        <w:jc w:val="both"/>
        <w:rPr>
          <w:rFonts w:asciiTheme="minorHAnsi" w:hAnsiTheme="minorHAnsi"/>
          <w:color w:val="FF0000"/>
        </w:rPr>
      </w:pPr>
    </w:p>
    <w:p w14:paraId="36811C78" w14:textId="77777777" w:rsidR="0045431A" w:rsidRPr="00A72FDA" w:rsidRDefault="002C2F5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  <w:u w:val="single"/>
        </w:rPr>
        <w:t>Integralną część OGŁOSZENIA</w:t>
      </w:r>
      <w:r w:rsidR="0045431A" w:rsidRPr="00A72FDA">
        <w:rPr>
          <w:rFonts w:asciiTheme="minorHAnsi" w:hAnsiTheme="minorHAnsi"/>
          <w:bCs/>
          <w:i/>
          <w:iCs/>
          <w:u w:val="single"/>
        </w:rPr>
        <w:t xml:space="preserve"> stanowią następujące załączniki:</w:t>
      </w:r>
    </w:p>
    <w:p w14:paraId="122DFBAB" w14:textId="77777777" w:rsidR="00AB2581" w:rsidRPr="00A72FDA" w:rsidRDefault="00AB2581" w:rsidP="00AB258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>Załącznik nr 1 – Szczegółowy opis przedmiotu zamówienia,</w:t>
      </w:r>
    </w:p>
    <w:p w14:paraId="091C7AF5" w14:textId="77777777" w:rsidR="00450288" w:rsidRPr="00A72FDA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9A4A5F">
        <w:rPr>
          <w:rFonts w:asciiTheme="minorHAnsi" w:hAnsiTheme="minorHAnsi"/>
          <w:bCs/>
          <w:i/>
          <w:iCs/>
        </w:rPr>
        <w:t>2</w:t>
      </w:r>
      <w:r w:rsidRPr="00A72FDA">
        <w:rPr>
          <w:rFonts w:asciiTheme="minorHAnsi" w:hAnsiTheme="minorHAnsi"/>
          <w:bCs/>
          <w:i/>
          <w:iCs/>
        </w:rPr>
        <w:t xml:space="preserve"> – Formularz oferty,</w:t>
      </w:r>
    </w:p>
    <w:p w14:paraId="24A5C672" w14:textId="77777777" w:rsidR="003A0915" w:rsidRPr="00A72FDA" w:rsidRDefault="009A4A5F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</w:rPr>
        <w:t>Załącznik nr 3</w:t>
      </w:r>
      <w:r w:rsidR="003A0915" w:rsidRPr="00A72FDA">
        <w:rPr>
          <w:rFonts w:asciiTheme="minorHAnsi" w:hAnsiTheme="minorHAnsi"/>
          <w:bCs/>
          <w:i/>
          <w:iCs/>
        </w:rPr>
        <w:t xml:space="preserve"> – Formularze cenowe</w:t>
      </w:r>
    </w:p>
    <w:p w14:paraId="06BADB29" w14:textId="77777777" w:rsidR="00450288" w:rsidRPr="00A72FDA" w:rsidRDefault="00450288" w:rsidP="00367974">
      <w:pPr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9A4A5F">
        <w:rPr>
          <w:rFonts w:asciiTheme="minorHAnsi" w:hAnsiTheme="minorHAnsi"/>
          <w:bCs/>
          <w:i/>
          <w:iCs/>
        </w:rPr>
        <w:t>4</w:t>
      </w:r>
      <w:r w:rsidR="003A0915" w:rsidRPr="00A72FDA">
        <w:rPr>
          <w:rFonts w:asciiTheme="minorHAnsi" w:hAnsiTheme="minorHAnsi"/>
          <w:bCs/>
          <w:i/>
          <w:iCs/>
        </w:rPr>
        <w:t xml:space="preserve"> </w:t>
      </w:r>
      <w:r w:rsidRPr="00A72FDA">
        <w:rPr>
          <w:rFonts w:asciiTheme="minorHAnsi" w:hAnsiTheme="minorHAnsi"/>
          <w:bCs/>
          <w:i/>
          <w:iCs/>
        </w:rPr>
        <w:t xml:space="preserve">– </w:t>
      </w:r>
      <w:r w:rsidR="00367974" w:rsidRPr="00367974">
        <w:rPr>
          <w:rFonts w:asciiTheme="minorHAnsi" w:hAnsiTheme="minorHAnsi" w:cs="Arial"/>
          <w:bCs/>
          <w:lang w:eastAsia="pl-PL"/>
        </w:rPr>
        <w:t>Oświadczenie o spełnianiu warunków udziału w postępowaniu oraz</w:t>
      </w:r>
      <w:r w:rsidR="00367974">
        <w:rPr>
          <w:rFonts w:asciiTheme="minorHAnsi" w:hAnsiTheme="minorHAnsi" w:cs="Arial"/>
          <w:bCs/>
          <w:lang w:eastAsia="pl-PL"/>
        </w:rPr>
        <w:t xml:space="preserve"> braku podstaw do wykluczenia</w:t>
      </w:r>
      <w:r w:rsidRPr="00A72FDA">
        <w:rPr>
          <w:rFonts w:asciiTheme="minorHAnsi" w:hAnsiTheme="minorHAnsi"/>
          <w:bCs/>
          <w:i/>
          <w:iCs/>
        </w:rPr>
        <w:t>,</w:t>
      </w:r>
    </w:p>
    <w:p w14:paraId="49765BE8" w14:textId="77777777" w:rsidR="00E35712" w:rsidRPr="00A72FDA" w:rsidRDefault="009A4A5F" w:rsidP="00AB2581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</w:rPr>
        <w:t>Załącznik nr 5</w:t>
      </w:r>
      <w:r w:rsidR="00E35712" w:rsidRPr="00A72FDA">
        <w:rPr>
          <w:rFonts w:asciiTheme="minorHAnsi" w:hAnsiTheme="minorHAnsi"/>
          <w:bCs/>
          <w:i/>
          <w:iCs/>
        </w:rPr>
        <w:t xml:space="preserve"> – Wykaz usług</w:t>
      </w:r>
    </w:p>
    <w:p w14:paraId="5CB0ACF8" w14:textId="77777777" w:rsidR="00450288" w:rsidRPr="00A72FDA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9A4A5F">
        <w:rPr>
          <w:rFonts w:asciiTheme="minorHAnsi" w:hAnsiTheme="minorHAnsi"/>
          <w:bCs/>
          <w:i/>
          <w:iCs/>
        </w:rPr>
        <w:t>6</w:t>
      </w:r>
      <w:r w:rsidRPr="00A72FDA">
        <w:rPr>
          <w:rFonts w:asciiTheme="minorHAnsi" w:hAnsiTheme="minorHAnsi"/>
          <w:bCs/>
          <w:i/>
          <w:iCs/>
        </w:rPr>
        <w:t xml:space="preserve"> – </w:t>
      </w:r>
      <w:r w:rsidR="00E31714" w:rsidRPr="00A72FDA">
        <w:rPr>
          <w:rFonts w:asciiTheme="minorHAnsi" w:hAnsiTheme="minorHAnsi"/>
          <w:bCs/>
          <w:i/>
          <w:iCs/>
        </w:rPr>
        <w:t>Główne postanowienia umowy</w:t>
      </w:r>
    </w:p>
    <w:p w14:paraId="00E89032" w14:textId="77777777" w:rsidR="00F15A52" w:rsidRPr="00A72FDA" w:rsidRDefault="00F15A52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4F0896E" w14:textId="77777777" w:rsidR="00E31714" w:rsidRPr="00A72FDA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Komisja w składzie:</w:t>
      </w:r>
    </w:p>
    <w:p w14:paraId="4AD534CD" w14:textId="77777777" w:rsidR="00E31714" w:rsidRPr="00A72FDA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mgr Michał Kryszewski</w:t>
      </w:r>
    </w:p>
    <w:p w14:paraId="70577ACE" w14:textId="77777777" w:rsidR="00E31714" w:rsidRPr="00A72FDA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Magdalena Kowalczyk</w:t>
      </w:r>
    </w:p>
    <w:p w14:paraId="670F24F9" w14:textId="77777777" w:rsidR="009560A5" w:rsidRPr="00A72FDA" w:rsidRDefault="009A4A5F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Krzysztof </w:t>
      </w:r>
      <w:proofErr w:type="spellStart"/>
      <w:r>
        <w:rPr>
          <w:rFonts w:asciiTheme="minorHAnsi" w:hAnsiTheme="minorHAnsi"/>
          <w:sz w:val="24"/>
        </w:rPr>
        <w:t>Myga</w:t>
      </w:r>
      <w:proofErr w:type="spellEnd"/>
    </w:p>
    <w:p w14:paraId="4B0A5347" w14:textId="77777777" w:rsidR="00E31714" w:rsidRPr="00A72FDA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A72FDA">
        <w:rPr>
          <w:rFonts w:asciiTheme="minorHAnsi" w:hAnsiTheme="minorHAnsi"/>
          <w:sz w:val="24"/>
        </w:rPr>
        <w:t>przedkłada do zatwierdzenia niniejsz</w:t>
      </w:r>
      <w:r w:rsidR="00EC01AD" w:rsidRPr="00A72FDA">
        <w:rPr>
          <w:rFonts w:asciiTheme="minorHAnsi" w:hAnsiTheme="minorHAnsi"/>
          <w:sz w:val="24"/>
        </w:rPr>
        <w:t>e</w:t>
      </w:r>
      <w:r w:rsidRPr="00A72FDA">
        <w:rPr>
          <w:rFonts w:asciiTheme="minorHAnsi" w:hAnsiTheme="minorHAnsi"/>
          <w:sz w:val="24"/>
        </w:rPr>
        <w:t xml:space="preserve"> </w:t>
      </w:r>
      <w:r w:rsidR="00EC01AD" w:rsidRPr="00A72FDA">
        <w:rPr>
          <w:rFonts w:asciiTheme="minorHAnsi" w:hAnsiTheme="minorHAnsi"/>
          <w:sz w:val="24"/>
        </w:rPr>
        <w:t>OGŁOSZENIE,</w:t>
      </w:r>
      <w:r w:rsidRPr="00A72FDA">
        <w:rPr>
          <w:rFonts w:asciiTheme="minorHAnsi" w:hAnsiTheme="minorHAnsi"/>
          <w:sz w:val="24"/>
        </w:rPr>
        <w:t xml:space="preserve"> wraz z załącznikami.</w:t>
      </w:r>
    </w:p>
    <w:p w14:paraId="66299711" w14:textId="7818BE1B" w:rsidR="00E31714" w:rsidRPr="00A72FDA" w:rsidRDefault="00EF212C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 xml:space="preserve">Bydgoszcz, dn. </w:t>
      </w:r>
      <w:r w:rsidR="00EF6836">
        <w:rPr>
          <w:rFonts w:asciiTheme="minorHAnsi" w:hAnsiTheme="minorHAnsi"/>
          <w:sz w:val="24"/>
        </w:rPr>
        <w:t>18</w:t>
      </w:r>
      <w:r w:rsidR="000D2FF5">
        <w:rPr>
          <w:rFonts w:asciiTheme="minorHAnsi" w:hAnsiTheme="minorHAnsi"/>
          <w:sz w:val="24"/>
        </w:rPr>
        <w:t>.12.</w:t>
      </w:r>
      <w:r w:rsidR="00C6426F">
        <w:rPr>
          <w:rFonts w:asciiTheme="minorHAnsi" w:hAnsiTheme="minorHAnsi"/>
          <w:sz w:val="24"/>
        </w:rPr>
        <w:t>20</w:t>
      </w:r>
      <w:r w:rsidR="00EF6836">
        <w:rPr>
          <w:rFonts w:asciiTheme="minorHAnsi" w:hAnsiTheme="minorHAnsi"/>
          <w:sz w:val="24"/>
        </w:rPr>
        <w:t>20</w:t>
      </w:r>
      <w:r w:rsidR="00521911" w:rsidRPr="00A72FDA">
        <w:rPr>
          <w:rFonts w:asciiTheme="minorHAnsi" w:hAnsiTheme="minorHAnsi"/>
          <w:sz w:val="24"/>
        </w:rPr>
        <w:t xml:space="preserve"> </w:t>
      </w:r>
      <w:r w:rsidR="00A00F8B" w:rsidRPr="00A72FDA">
        <w:rPr>
          <w:rFonts w:asciiTheme="minorHAnsi" w:hAnsiTheme="minorHAnsi"/>
          <w:sz w:val="24"/>
        </w:rPr>
        <w:t>r.</w:t>
      </w:r>
    </w:p>
    <w:p w14:paraId="649563EE" w14:textId="77777777" w:rsidR="009A4A5F" w:rsidRDefault="009A4A5F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2278BDC" w14:textId="77777777" w:rsidR="00EC6EEA" w:rsidRPr="00A72FDA" w:rsidRDefault="00E31714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  <w:r w:rsidRPr="00A72FDA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522D4E10" w14:textId="77777777" w:rsidR="00CE20A8" w:rsidRPr="00A72FDA" w:rsidRDefault="00CE20A8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189F2B" w14:textId="77777777"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Dyrektor</w:t>
      </w:r>
    </w:p>
    <w:p w14:paraId="5E9F08EA" w14:textId="77777777"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SP</w:t>
      </w:r>
      <w:r w:rsidR="00621672">
        <w:rPr>
          <w:rFonts w:asciiTheme="minorHAnsi" w:hAnsiTheme="minorHAnsi"/>
          <w:sz w:val="22"/>
          <w:szCs w:val="22"/>
        </w:rPr>
        <w:t xml:space="preserve"> </w:t>
      </w:r>
      <w:r w:rsidRPr="00A72FDA">
        <w:rPr>
          <w:rFonts w:asciiTheme="minorHAnsi" w:hAnsiTheme="minorHAnsi"/>
          <w:sz w:val="22"/>
          <w:szCs w:val="22"/>
        </w:rPr>
        <w:t>WZOZ MSW</w:t>
      </w:r>
      <w:r w:rsidR="00C6426F">
        <w:rPr>
          <w:rFonts w:asciiTheme="minorHAnsi" w:hAnsiTheme="minorHAnsi"/>
          <w:sz w:val="22"/>
          <w:szCs w:val="22"/>
        </w:rPr>
        <w:t>iA</w:t>
      </w:r>
      <w:r w:rsidRPr="00A72FDA">
        <w:rPr>
          <w:rFonts w:asciiTheme="minorHAnsi" w:hAnsiTheme="minorHAnsi"/>
          <w:sz w:val="22"/>
          <w:szCs w:val="22"/>
        </w:rPr>
        <w:t xml:space="preserve"> w Bydgoszczy</w:t>
      </w:r>
    </w:p>
    <w:p w14:paraId="1625E01D" w14:textId="77777777"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14:paraId="4613699D" w14:textId="77777777" w:rsidR="00CE20A8" w:rsidRPr="00A72FDA" w:rsidRDefault="00CE20A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14:paraId="71C784E6" w14:textId="77777777" w:rsidR="00882EB8" w:rsidRPr="00A72FDA" w:rsidRDefault="00882EB8" w:rsidP="00E35712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dr n. med. Marek Lewandowski</w:t>
      </w:r>
    </w:p>
    <w:p w14:paraId="0E4255BB" w14:textId="77777777" w:rsidR="00CE20A8" w:rsidRPr="00A72FDA" w:rsidRDefault="000D2FF5" w:rsidP="00E35712">
      <w:pPr>
        <w:ind w:left="5670" w:firstLine="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/podpis na oryginale/</w:t>
      </w:r>
    </w:p>
    <w:p w14:paraId="21DFA93F" w14:textId="77777777" w:rsidR="00882EB8" w:rsidRPr="00A72FDA" w:rsidRDefault="00882EB8" w:rsidP="00347E31">
      <w:pPr>
        <w:ind w:left="708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882EB8" w:rsidRPr="00A72FDA" w:rsidSect="00367974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6CA636" w14:textId="1F0CD2D0" w:rsidR="00D50593" w:rsidRPr="00367974" w:rsidRDefault="00521911" w:rsidP="003D659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367974">
        <w:rPr>
          <w:rFonts w:asciiTheme="minorHAnsi" w:hAnsiTheme="minorHAnsi"/>
          <w:szCs w:val="24"/>
        </w:rPr>
        <w:t>Ozn</w:t>
      </w:r>
      <w:proofErr w:type="spellEnd"/>
      <w:r w:rsidRPr="00367974">
        <w:rPr>
          <w:rFonts w:asciiTheme="minorHAnsi" w:hAnsiTheme="minorHAnsi"/>
          <w:szCs w:val="24"/>
        </w:rPr>
        <w:t>. postępowania</w:t>
      </w:r>
      <w:r w:rsidR="00C0749B" w:rsidRPr="00367974">
        <w:rPr>
          <w:rFonts w:asciiTheme="minorHAnsi" w:hAnsiTheme="minorHAnsi"/>
          <w:szCs w:val="24"/>
        </w:rPr>
        <w:t xml:space="preserve"> </w:t>
      </w:r>
      <w:r w:rsidR="00EF6836">
        <w:rPr>
          <w:rFonts w:asciiTheme="minorHAnsi" w:hAnsiTheme="minorHAnsi"/>
          <w:szCs w:val="24"/>
        </w:rPr>
        <w:t>12</w:t>
      </w:r>
      <w:r w:rsidR="00C924DB" w:rsidRPr="00367974">
        <w:rPr>
          <w:rFonts w:asciiTheme="minorHAnsi" w:hAnsiTheme="minorHAnsi"/>
          <w:szCs w:val="24"/>
        </w:rPr>
        <w:t>/</w:t>
      </w:r>
      <w:r w:rsidR="00C22CC9" w:rsidRPr="00367974">
        <w:rPr>
          <w:rFonts w:asciiTheme="minorHAnsi" w:hAnsiTheme="minorHAnsi"/>
          <w:szCs w:val="24"/>
        </w:rPr>
        <w:t>20</w:t>
      </w:r>
      <w:r w:rsidR="00EF6836">
        <w:rPr>
          <w:rFonts w:asciiTheme="minorHAnsi" w:hAnsiTheme="minorHAnsi"/>
          <w:szCs w:val="24"/>
        </w:rPr>
        <w:t>20</w:t>
      </w:r>
      <w:r w:rsidR="00D50593" w:rsidRPr="00367974">
        <w:rPr>
          <w:rFonts w:asciiTheme="minorHAnsi" w:hAnsiTheme="minorHAnsi"/>
          <w:szCs w:val="24"/>
        </w:rPr>
        <w:tab/>
      </w:r>
      <w:r w:rsidR="00C0749B" w:rsidRPr="00367974">
        <w:rPr>
          <w:rFonts w:asciiTheme="minorHAnsi" w:hAnsiTheme="minorHAnsi"/>
          <w:bCs/>
          <w:szCs w:val="24"/>
        </w:rPr>
        <w:t>załącznik nr 1 do ogłoszenia</w:t>
      </w:r>
    </w:p>
    <w:p w14:paraId="0F3134AB" w14:textId="77777777" w:rsidR="00BF3463" w:rsidRPr="00367974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DBE4FCC" w14:textId="77777777" w:rsidR="00C0749B" w:rsidRPr="00367974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367974">
        <w:rPr>
          <w:rFonts w:asciiTheme="minorHAnsi" w:hAnsiTheme="minorHAnsi"/>
          <w:b/>
          <w:bCs/>
          <w:sz w:val="24"/>
          <w:szCs w:val="24"/>
          <w:lang w:eastAsia="pl-PL"/>
        </w:rPr>
        <w:t>SZCZEGÓŁOWY OPIS PRZEDMIOTU ZAMÓWIENIA</w:t>
      </w:r>
    </w:p>
    <w:p w14:paraId="3908307B" w14:textId="77777777" w:rsidR="00C0749B" w:rsidRPr="00367974" w:rsidRDefault="00C0749B" w:rsidP="002A51BC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14:paraId="0A38C3C4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Przedmiotem zamówienia jest całodobowa ochrona nieruchomości Szpitala i Przychodni oraz ochrona bezpośrednia mienia i osób znajdujących się na terenie tej nieruchomości i w bezpośrednim otoczeniu:</w:t>
      </w:r>
    </w:p>
    <w:p w14:paraId="3EBAEAF4" w14:textId="77777777" w:rsidR="000D2FF5" w:rsidRPr="00B97E31" w:rsidRDefault="000D2FF5" w:rsidP="002A51BC">
      <w:pPr>
        <w:pStyle w:val="Teksttreci"/>
        <w:numPr>
          <w:ilvl w:val="0"/>
          <w:numId w:val="22"/>
        </w:numPr>
        <w:tabs>
          <w:tab w:val="left" w:pos="1066"/>
        </w:tabs>
        <w:spacing w:before="0" w:line="240" w:lineRule="auto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ochrona osób polegać będzie na działaniach Wykonawcy mających na celu zapewnienie bezpieczeństwa życia i zdrowia osób fizycznych znajdujących się na chronionym terenie;</w:t>
      </w:r>
    </w:p>
    <w:p w14:paraId="23D467B0" w14:textId="77777777" w:rsidR="000D2FF5" w:rsidRPr="00B97E31" w:rsidRDefault="000D2FF5" w:rsidP="002A51BC">
      <w:pPr>
        <w:pStyle w:val="Teksttreci"/>
        <w:numPr>
          <w:ilvl w:val="0"/>
          <w:numId w:val="22"/>
        </w:numPr>
        <w:tabs>
          <w:tab w:val="left" w:pos="1085"/>
        </w:tabs>
        <w:spacing w:before="0" w:line="240" w:lineRule="auto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 xml:space="preserve">ochrona mienia Zamawiającego polegać będzie na działaniach Wykonawcy zapobiegających przestępstwom przeciwko mieniu, polegających na kradzieży, włamaniu, wandalizmie, a także powstaniu szkody wynikającej z tych zdarzeń oraz niedopuszczających do wstępu osób nieuprawnionych na teren zamknięty chronionych obiektów. Ochrona mienia obejmuje mienie znajdujące się na terenie obiektów Szpitala i Przychodni przy ul. </w:t>
      </w:r>
      <w:proofErr w:type="spellStart"/>
      <w:r w:rsidRPr="00B97E31">
        <w:rPr>
          <w:rFonts w:asciiTheme="minorHAnsi" w:hAnsiTheme="minorHAnsi" w:cs="Times New Roman"/>
          <w:sz w:val="24"/>
          <w:szCs w:val="24"/>
        </w:rPr>
        <w:t>Markwarta</w:t>
      </w:r>
      <w:proofErr w:type="spellEnd"/>
      <w:r w:rsidRPr="00B97E31">
        <w:rPr>
          <w:rFonts w:asciiTheme="minorHAnsi" w:hAnsiTheme="minorHAnsi" w:cs="Times New Roman"/>
          <w:sz w:val="24"/>
          <w:szCs w:val="24"/>
        </w:rPr>
        <w:t xml:space="preserve"> 4-6.</w:t>
      </w:r>
    </w:p>
    <w:p w14:paraId="269A84A2" w14:textId="77777777" w:rsidR="000D2FF5" w:rsidRPr="00B97E31" w:rsidRDefault="000D2FF5" w:rsidP="002A51BC">
      <w:pPr>
        <w:pStyle w:val="Teksttreci"/>
        <w:numPr>
          <w:ilvl w:val="0"/>
          <w:numId w:val="22"/>
        </w:numPr>
        <w:tabs>
          <w:tab w:val="left" w:pos="1066"/>
        </w:tabs>
        <w:spacing w:before="0" w:line="240" w:lineRule="auto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Bezpośrednia ochrona fizyczna wykonywana będzie przez zatrudnionych przez Wykonawcę pracowników ochrony, posiadających odpowiednią do zakresu wykonywanych zadań licencję pracownika ochrony fizycznej.</w:t>
      </w:r>
    </w:p>
    <w:p w14:paraId="10DF0F73" w14:textId="77777777" w:rsidR="000D2FF5" w:rsidRPr="00B97E31" w:rsidRDefault="000D2FF5" w:rsidP="002A51BC">
      <w:pPr>
        <w:pStyle w:val="Teksttreci"/>
        <w:numPr>
          <w:ilvl w:val="0"/>
          <w:numId w:val="22"/>
        </w:numPr>
        <w:tabs>
          <w:tab w:val="left" w:pos="1085"/>
        </w:tabs>
        <w:spacing w:before="0" w:line="240" w:lineRule="auto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/>
          <w:sz w:val="24"/>
          <w:szCs w:val="24"/>
        </w:rPr>
        <w:t xml:space="preserve">Zapewnienia obsługi systemów: telewizji przemysłowej  </w:t>
      </w:r>
      <w:r w:rsidRPr="00B97E31">
        <w:rPr>
          <w:rFonts w:asciiTheme="minorHAnsi" w:hAnsiTheme="minorHAnsi" w:cs="Times New Roman"/>
          <w:sz w:val="24"/>
          <w:szCs w:val="24"/>
        </w:rPr>
        <w:t>o</w:t>
      </w:r>
      <w:r>
        <w:rPr>
          <w:rFonts w:asciiTheme="minorHAnsi" w:hAnsiTheme="minorHAnsi" w:cs="Times New Roman"/>
          <w:sz w:val="24"/>
          <w:szCs w:val="24"/>
        </w:rPr>
        <w:t>biektów Szpitala i Przychodni</w:t>
      </w:r>
      <w:r w:rsidRPr="00B97E31">
        <w:rPr>
          <w:rFonts w:asciiTheme="minorHAnsi" w:hAnsiTheme="minorHAnsi" w:cs="Times New Roman"/>
          <w:sz w:val="24"/>
          <w:szCs w:val="24"/>
        </w:rPr>
        <w:t xml:space="preserve"> przy ul. </w:t>
      </w:r>
      <w:proofErr w:type="spellStart"/>
      <w:r w:rsidRPr="00B97E31">
        <w:rPr>
          <w:rFonts w:asciiTheme="minorHAnsi" w:hAnsiTheme="minorHAnsi" w:cs="Times New Roman"/>
          <w:sz w:val="24"/>
          <w:szCs w:val="24"/>
        </w:rPr>
        <w:t>Markwarta</w:t>
      </w:r>
      <w:proofErr w:type="spellEnd"/>
      <w:r w:rsidRPr="00B97E31">
        <w:rPr>
          <w:rFonts w:asciiTheme="minorHAnsi" w:hAnsiTheme="minorHAnsi" w:cs="Times New Roman"/>
          <w:sz w:val="24"/>
          <w:szCs w:val="24"/>
        </w:rPr>
        <w:t xml:space="preserve"> 4-6  i Przychodni przy ul. Kopernika 14</w:t>
      </w:r>
      <w:r w:rsidRPr="00B97E31">
        <w:rPr>
          <w:rFonts w:asciiTheme="minorHAnsi" w:hAnsiTheme="minorHAnsi"/>
          <w:sz w:val="24"/>
          <w:szCs w:val="24"/>
        </w:rPr>
        <w:t xml:space="preserve"> w ramach pełnionych obowiązków</w:t>
      </w:r>
      <w:r w:rsidRPr="00B97E31">
        <w:rPr>
          <w:rFonts w:asciiTheme="minorHAnsi" w:hAnsiTheme="minorHAnsi" w:cs="Times New Roman"/>
          <w:sz w:val="24"/>
          <w:szCs w:val="24"/>
        </w:rPr>
        <w:t xml:space="preserve"> .</w:t>
      </w:r>
    </w:p>
    <w:p w14:paraId="58606506" w14:textId="77777777" w:rsidR="000D2FF5" w:rsidRPr="00B97E31" w:rsidRDefault="000D2FF5" w:rsidP="002A51BC">
      <w:pPr>
        <w:pStyle w:val="Teksttreci"/>
        <w:numPr>
          <w:ilvl w:val="0"/>
          <w:numId w:val="22"/>
        </w:numPr>
        <w:tabs>
          <w:tab w:val="left" w:pos="1085"/>
        </w:tabs>
        <w:spacing w:before="0" w:line="240" w:lineRule="auto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Wykonawca zapewni przeszkolenie swoich pracowników ze znajomości centralek sygnalizujących ppoż. , przeciwwłamaniowej, telefonicznej , telewizji przemysłowej.</w:t>
      </w:r>
    </w:p>
    <w:p w14:paraId="05108481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/>
          <w:sz w:val="24"/>
          <w:szCs w:val="24"/>
        </w:rPr>
        <w:t>Wykonawca zapewnia wsparcie zmotoryzowanej grupy interwencyjnej szybkiego reagowania w czasie do 10 minut od momentu zgłoszenia (dopuszcza się możliwość opóźnienia interwencji wynikającej z działania sił wyższych lub innych okoliczności, za które, w myśl kodeksu cywilnego, wykonawca nie ponosi odpowiedzialności).</w:t>
      </w:r>
    </w:p>
    <w:p w14:paraId="65B7FCDD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Wykonawca zobowiązany jest do zapoznania się z miejscem realizacji zamówienia</w:t>
      </w:r>
      <w:r>
        <w:rPr>
          <w:rFonts w:asciiTheme="minorHAnsi" w:hAnsiTheme="minorHAnsi" w:cs="Times New Roman"/>
          <w:sz w:val="24"/>
          <w:szCs w:val="24"/>
        </w:rPr>
        <w:t xml:space="preserve"> i </w:t>
      </w:r>
      <w:r w:rsidRPr="00B97E31">
        <w:rPr>
          <w:rFonts w:asciiTheme="minorHAnsi" w:hAnsiTheme="minorHAnsi" w:cs="Times New Roman"/>
          <w:sz w:val="24"/>
          <w:szCs w:val="24"/>
        </w:rPr>
        <w:t>opracować Instrukcję Ochrony Obiektu w termin</w:t>
      </w:r>
      <w:r>
        <w:rPr>
          <w:rFonts w:asciiTheme="minorHAnsi" w:hAnsiTheme="minorHAnsi" w:cs="Times New Roman"/>
          <w:sz w:val="24"/>
          <w:szCs w:val="24"/>
        </w:rPr>
        <w:t>ie 21 dni od podpisania umowy i </w:t>
      </w:r>
      <w:r w:rsidRPr="00B97E31">
        <w:rPr>
          <w:rFonts w:asciiTheme="minorHAnsi" w:hAnsiTheme="minorHAnsi" w:cs="Times New Roman"/>
          <w:sz w:val="24"/>
          <w:szCs w:val="24"/>
        </w:rPr>
        <w:t>nadzorować jej realizację po zatwierdzeniu przez Zamawiającego.</w:t>
      </w:r>
    </w:p>
    <w:p w14:paraId="5E6C865F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Kompleksowa ochrona obiektów Zamawiającego winna być sprawowana przez pracowników Wykonawcy:</w:t>
      </w:r>
    </w:p>
    <w:p w14:paraId="046BCD6C" w14:textId="77777777" w:rsidR="000D2FF5" w:rsidRPr="00B97E31" w:rsidRDefault="000D2FF5" w:rsidP="002A51BC">
      <w:pPr>
        <w:pStyle w:val="Teksttreci"/>
        <w:numPr>
          <w:ilvl w:val="0"/>
          <w:numId w:val="20"/>
        </w:numPr>
        <w:tabs>
          <w:tab w:val="clear" w:pos="0"/>
        </w:tabs>
        <w:spacing w:before="0" w:line="240" w:lineRule="auto"/>
        <w:ind w:left="709" w:right="80" w:hanging="36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spełniających obowiązujące w publicznych zakładach opieki zdrowotnej, określone dla pracowników, wymagania zdrowotne;</w:t>
      </w:r>
    </w:p>
    <w:p w14:paraId="36B452B8" w14:textId="77777777" w:rsidR="000D2FF5" w:rsidRPr="00B97E31" w:rsidRDefault="000D2FF5" w:rsidP="002A51BC">
      <w:pPr>
        <w:pStyle w:val="Teksttreci"/>
        <w:numPr>
          <w:ilvl w:val="0"/>
          <w:numId w:val="20"/>
        </w:numPr>
        <w:tabs>
          <w:tab w:val="clear" w:pos="0"/>
        </w:tabs>
        <w:spacing w:before="0" w:line="240" w:lineRule="auto"/>
        <w:ind w:left="709" w:hanging="36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przygotowanych zawodowo do wykonywania czynności ochronnych;</w:t>
      </w:r>
    </w:p>
    <w:p w14:paraId="3ED6364F" w14:textId="77777777" w:rsidR="000D2FF5" w:rsidRPr="00B97E31" w:rsidRDefault="000D2FF5" w:rsidP="002A51BC">
      <w:pPr>
        <w:pStyle w:val="Teksttreci"/>
        <w:numPr>
          <w:ilvl w:val="0"/>
          <w:numId w:val="20"/>
        </w:numPr>
        <w:tabs>
          <w:tab w:val="clear" w:pos="0"/>
        </w:tabs>
        <w:spacing w:before="0" w:line="240" w:lineRule="auto"/>
        <w:ind w:left="709" w:hanging="36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jednakowo umundurowanych I wyposażonych w Identyfikatory.</w:t>
      </w:r>
    </w:p>
    <w:p w14:paraId="3AEE49E5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Ochrona winna być realizowana w postaci ochrony fizycznej i obchodów patrolowych.</w:t>
      </w:r>
    </w:p>
    <w:p w14:paraId="62959DD2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Ochrona winna być sprawowana poprzez pełnienie całodobowych dyżurów przez pracowników ochrony z zachowaniem zasady płynności pracy.</w:t>
      </w:r>
    </w:p>
    <w:p w14:paraId="20D47402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W godzinach od 20.00 do 7.00 pracownicy ochrony dokonywać będą regularnych obchodów budynku szpitala i zaplecza wg. trasy ustalonej z Zamawiającym.</w:t>
      </w:r>
    </w:p>
    <w:p w14:paraId="117327BA" w14:textId="77777777" w:rsidR="000D2FF5" w:rsidRPr="00B97E31" w:rsidRDefault="000D2FF5" w:rsidP="002A51BC">
      <w:pPr>
        <w:pStyle w:val="Teksttreci"/>
        <w:numPr>
          <w:ilvl w:val="0"/>
          <w:numId w:val="21"/>
        </w:numPr>
        <w:spacing w:before="0" w:line="24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Do obowiązków pracowników ochrony należy:</w:t>
      </w:r>
    </w:p>
    <w:p w14:paraId="09C7CA7D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dozór fizyczny chronionych obiektów;</w:t>
      </w:r>
    </w:p>
    <w:p w14:paraId="50AFCE90" w14:textId="77777777" w:rsidR="00621672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sprawowanie nadzoru nad ruchem osób wchodzących i wychodzących na teren chronionych obiektów w aspekcie:</w:t>
      </w:r>
    </w:p>
    <w:p w14:paraId="03944A26" w14:textId="77777777" w:rsidR="00621672" w:rsidRDefault="000D2FF5" w:rsidP="002A51BC">
      <w:pPr>
        <w:pStyle w:val="Teksttreci"/>
        <w:spacing w:before="0" w:line="240" w:lineRule="auto"/>
        <w:ind w:left="709" w:firstLine="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- uniemożliwiania dostępu na teren Szpitala osób będących pod wpływem alkoholu lub innych środków odurzających, nie będących pacjentami, akwizytorów oraz innych osób niepowołanych, wchodzących w ciągu dnia wejściami zabezpieczonymi przez pracowników ochrony,</w:t>
      </w:r>
    </w:p>
    <w:p w14:paraId="6AED537E" w14:textId="77777777" w:rsidR="000D2FF5" w:rsidRPr="00B97E31" w:rsidRDefault="000D2FF5" w:rsidP="002A51BC">
      <w:pPr>
        <w:pStyle w:val="Teksttreci"/>
        <w:spacing w:before="0" w:line="240" w:lineRule="auto"/>
        <w:ind w:left="709" w:firstLine="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- przeciwdziałanie wszelkim próbom zakłócenia porządku i kradzieżom na terenie nieruchomości Szpitala;</w:t>
      </w:r>
    </w:p>
    <w:p w14:paraId="2DA8F1C0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informowanie oraz kierowanie interesantów i pacjentów oraz osób towarzyszących do poszczególnych oddziałów Szpitala, Przychodni oraz Dyrekcji;</w:t>
      </w:r>
    </w:p>
    <w:p w14:paraId="454F18A8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ewidencja, wydawanie i przyjmowanie kluczy do wszystkich pomieszczeń, w tym administracyjnych i gospodarczych chronionego obiektu;</w:t>
      </w:r>
    </w:p>
    <w:p w14:paraId="0671D0EF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kontrolowanie pomieszczeń po ich opuszczeniu przez pracowników;</w:t>
      </w:r>
    </w:p>
    <w:p w14:paraId="57690384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zapewnienie szczególnej ochrony zamkniętego piętra administracyjnego, pomieszczeń magazynowych i kasy;</w:t>
      </w:r>
    </w:p>
    <w:p w14:paraId="72B8BC9C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podejmowanie dopuszczalnych prawem, w ramach posiadanych uprawnień, działań interwencyjnych w razie zagrożenia bezpieczeństwa personelu, pacjentów lub interesantów Szpitala, lub jego ochrony przed kradzieżą lub wandalizmem;</w:t>
      </w:r>
    </w:p>
    <w:p w14:paraId="3428AED3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powiadamianie właściwych terytorialnie jednostek Policji, Straży Pożarnej, Straży Miejskiej o zaistniałych zagrożeniach na terenie chronionej nieruchomości;</w:t>
      </w:r>
    </w:p>
    <w:p w14:paraId="17C79BC3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niezwłoczne powiadamianie odpowiednich służb o awariach związanych z funkcjonowaniem urządzeń technicznych lub uszkodzeniem instalacji wodnej, elektrycznej, gazowej, alarmowej lub z innymi zdarzeniami losowymi powodującymi zagrożenia bezpieczeństwa osób przebywających na terenie Szpitala lub Przychodni lub zagrożenia ciągłości pracy Zamawiającego;</w:t>
      </w:r>
    </w:p>
    <w:p w14:paraId="5FAF49C6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prowadzenie książki zdania i przyjęcia każdej służby i odnotowywanie w niej wszystkich ważnych zdarzeń związanych z bezpieczeństwem nieruchomości, mienia i osób będących na terenie Szpitala lub jego bezpośredniej bliskości;</w:t>
      </w:r>
    </w:p>
    <w:p w14:paraId="62AE2B23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dopilnowanie przestrzegania obowiązujących w Szpitalu przepisów w zakresie utrzymania porządku oraz bezpieczeństwa mienia i osób;</w:t>
      </w:r>
    </w:p>
    <w:p w14:paraId="4EB9C15E" w14:textId="77777777" w:rsidR="000D2FF5" w:rsidRPr="00B97E31" w:rsidRDefault="000D2FF5" w:rsidP="002A51BC">
      <w:pPr>
        <w:pStyle w:val="Teksttreci"/>
        <w:numPr>
          <w:ilvl w:val="0"/>
          <w:numId w:val="23"/>
        </w:numPr>
        <w:spacing w:before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/>
          <w:sz w:val="24"/>
          <w:szCs w:val="24"/>
        </w:rPr>
        <w:t>całodobowa obsługa centralek: sygnalizujących p.poż; przeciwwłamaniowej; telefonicznej i telewizji przemysłowej.</w:t>
      </w:r>
    </w:p>
    <w:p w14:paraId="473C2351" w14:textId="77777777" w:rsidR="00C0749B" w:rsidRDefault="00C0749B" w:rsidP="00C0749B">
      <w:pPr>
        <w:pStyle w:val="NormalnyWeb"/>
        <w:spacing w:before="0" w:beforeAutospacing="0" w:after="0"/>
        <w:jc w:val="both"/>
      </w:pPr>
    </w:p>
    <w:p w14:paraId="6923B10A" w14:textId="77777777" w:rsidR="00C0749B" w:rsidRPr="00D85BC5" w:rsidRDefault="00C0749B" w:rsidP="00C0749B">
      <w:pPr>
        <w:pStyle w:val="NormalnyWeb"/>
        <w:spacing w:before="0" w:beforeAutospacing="0" w:after="0"/>
        <w:jc w:val="both"/>
        <w:sectPr w:rsidR="00C0749B" w:rsidRPr="00D85BC5" w:rsidSect="00882EB8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194BCBF0" w14:textId="69F05D56" w:rsidR="001F48AE" w:rsidRPr="00835899" w:rsidRDefault="0064554B" w:rsidP="001F48A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835899">
        <w:rPr>
          <w:rFonts w:asciiTheme="minorHAnsi" w:hAnsiTheme="minorHAnsi"/>
          <w:szCs w:val="24"/>
        </w:rPr>
        <w:t>Ozn</w:t>
      </w:r>
      <w:proofErr w:type="spellEnd"/>
      <w:r w:rsidRPr="00835899">
        <w:rPr>
          <w:rFonts w:asciiTheme="minorHAnsi" w:hAnsiTheme="minorHAnsi"/>
          <w:szCs w:val="24"/>
        </w:rPr>
        <w:t xml:space="preserve">. </w:t>
      </w:r>
      <w:r w:rsidR="00A72FDA" w:rsidRPr="00835899">
        <w:rPr>
          <w:rFonts w:asciiTheme="minorHAnsi" w:hAnsiTheme="minorHAnsi"/>
          <w:szCs w:val="24"/>
        </w:rPr>
        <w:t xml:space="preserve">postępowania </w:t>
      </w:r>
      <w:r w:rsidR="009A4A5F">
        <w:rPr>
          <w:rFonts w:asciiTheme="minorHAnsi" w:hAnsiTheme="minorHAnsi"/>
          <w:szCs w:val="24"/>
        </w:rPr>
        <w:t>1</w:t>
      </w:r>
      <w:r w:rsidR="002A51BC">
        <w:rPr>
          <w:rFonts w:asciiTheme="minorHAnsi" w:hAnsiTheme="minorHAnsi"/>
          <w:szCs w:val="24"/>
        </w:rPr>
        <w:t>2</w:t>
      </w:r>
      <w:r w:rsidR="001F48AE" w:rsidRPr="00835899">
        <w:rPr>
          <w:rFonts w:asciiTheme="minorHAnsi" w:hAnsiTheme="minorHAnsi"/>
          <w:szCs w:val="24"/>
        </w:rPr>
        <w:t>/20</w:t>
      </w:r>
      <w:r w:rsidR="002A51BC">
        <w:rPr>
          <w:rFonts w:asciiTheme="minorHAnsi" w:hAnsiTheme="minorHAnsi"/>
          <w:szCs w:val="24"/>
        </w:rPr>
        <w:t>20</w:t>
      </w:r>
      <w:r w:rsidR="001F48AE" w:rsidRPr="00835899">
        <w:rPr>
          <w:rFonts w:asciiTheme="minorHAnsi" w:hAnsiTheme="minorHAnsi"/>
          <w:szCs w:val="24"/>
        </w:rPr>
        <w:tab/>
      </w:r>
      <w:r w:rsidR="001F48AE" w:rsidRPr="00835899">
        <w:rPr>
          <w:rFonts w:asciiTheme="minorHAnsi" w:hAnsiTheme="minorHAnsi"/>
          <w:bCs/>
          <w:szCs w:val="24"/>
        </w:rPr>
        <w:t xml:space="preserve">załącznik nr </w:t>
      </w:r>
      <w:r w:rsidR="009A4A5F">
        <w:rPr>
          <w:rFonts w:asciiTheme="minorHAnsi" w:hAnsiTheme="minorHAnsi"/>
          <w:bCs/>
          <w:szCs w:val="24"/>
        </w:rPr>
        <w:t>2</w:t>
      </w:r>
      <w:r w:rsidR="00A72FDA" w:rsidRPr="00835899">
        <w:rPr>
          <w:rFonts w:asciiTheme="minorHAnsi" w:hAnsiTheme="minorHAnsi"/>
          <w:bCs/>
          <w:szCs w:val="24"/>
        </w:rPr>
        <w:t xml:space="preserve"> do ogłoszenia</w:t>
      </w:r>
    </w:p>
    <w:p w14:paraId="0BDB80F8" w14:textId="77777777" w:rsidR="008E1566" w:rsidRPr="00835899" w:rsidRDefault="008E1566" w:rsidP="00BF3463">
      <w:pPr>
        <w:rPr>
          <w:rFonts w:asciiTheme="minorHAnsi" w:hAnsiTheme="minorHAnsi"/>
          <w:sz w:val="22"/>
          <w:szCs w:val="22"/>
        </w:rPr>
      </w:pPr>
    </w:p>
    <w:p w14:paraId="7EEF6835" w14:textId="77777777" w:rsidR="001F48AE" w:rsidRPr="00835899" w:rsidRDefault="001F48AE" w:rsidP="00BF3463">
      <w:pPr>
        <w:rPr>
          <w:rFonts w:asciiTheme="minorHAnsi" w:hAnsiTheme="minorHAnsi"/>
          <w:sz w:val="22"/>
          <w:szCs w:val="22"/>
        </w:rPr>
      </w:pPr>
    </w:p>
    <w:p w14:paraId="417DA959" w14:textId="77777777" w:rsidR="00BF3463" w:rsidRPr="00835899" w:rsidRDefault="00F64683" w:rsidP="00FF6CDD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SP WZOZ MSW</w:t>
      </w:r>
      <w:r w:rsidR="00621672">
        <w:rPr>
          <w:rFonts w:asciiTheme="minorHAnsi" w:hAnsiTheme="minorHAnsi"/>
          <w:sz w:val="24"/>
          <w:szCs w:val="24"/>
        </w:rPr>
        <w:t>iA</w:t>
      </w:r>
      <w:r w:rsidR="00FF6CDD" w:rsidRPr="00835899">
        <w:rPr>
          <w:rFonts w:asciiTheme="minorHAnsi" w:hAnsiTheme="minorHAnsi"/>
          <w:sz w:val="24"/>
          <w:szCs w:val="24"/>
        </w:rPr>
        <w:t xml:space="preserve"> w Bydgoszczy</w:t>
      </w:r>
    </w:p>
    <w:p w14:paraId="0CD68AFC" w14:textId="77777777" w:rsidR="00BF3463" w:rsidRPr="00835899" w:rsidRDefault="00FF6CDD" w:rsidP="00BF3463">
      <w:pPr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835899">
        <w:rPr>
          <w:rFonts w:asciiTheme="minorHAnsi" w:hAnsiTheme="minorHAnsi"/>
          <w:sz w:val="24"/>
          <w:szCs w:val="24"/>
        </w:rPr>
        <w:t>Markwarta</w:t>
      </w:r>
      <w:proofErr w:type="spellEnd"/>
      <w:r w:rsidRPr="00835899">
        <w:rPr>
          <w:rFonts w:asciiTheme="minorHAnsi" w:hAnsiTheme="minorHAnsi"/>
          <w:sz w:val="24"/>
          <w:szCs w:val="24"/>
        </w:rPr>
        <w:t xml:space="preserve"> 4-6</w:t>
      </w:r>
    </w:p>
    <w:p w14:paraId="1D9E9C3F" w14:textId="77777777" w:rsidR="00BF3463" w:rsidRPr="00835899" w:rsidRDefault="00FF6CDD" w:rsidP="00BF3463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835899">
        <w:rPr>
          <w:rFonts w:asciiTheme="minorHAnsi" w:hAnsiTheme="minorHAnsi"/>
          <w:b/>
          <w:sz w:val="24"/>
          <w:szCs w:val="24"/>
        </w:rPr>
        <w:t>85-015</w:t>
      </w:r>
      <w:r w:rsidR="00BF3463" w:rsidRPr="00835899">
        <w:rPr>
          <w:rFonts w:asciiTheme="minorHAnsi" w:hAnsiTheme="minorHAnsi"/>
          <w:b/>
          <w:sz w:val="24"/>
          <w:szCs w:val="24"/>
        </w:rPr>
        <w:t xml:space="preserve"> </w:t>
      </w:r>
      <w:r w:rsidR="00BF3463" w:rsidRPr="00835899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68DCE74A" w14:textId="77777777" w:rsidR="00BF3463" w:rsidRPr="00835899" w:rsidRDefault="00BF3463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DA1E9E1" w14:textId="77777777" w:rsidR="00C43D89" w:rsidRPr="00835899" w:rsidRDefault="00C43D89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7966170" w14:textId="77777777" w:rsidR="00BF3463" w:rsidRPr="00835899" w:rsidRDefault="00BF3463" w:rsidP="00BF3463">
      <w:pPr>
        <w:jc w:val="center"/>
        <w:rPr>
          <w:rFonts w:asciiTheme="minorHAnsi" w:hAnsiTheme="minorHAnsi"/>
          <w:b/>
          <w:sz w:val="24"/>
          <w:szCs w:val="24"/>
        </w:rPr>
      </w:pPr>
      <w:r w:rsidRPr="00835899">
        <w:rPr>
          <w:rFonts w:asciiTheme="minorHAnsi" w:hAnsiTheme="minorHAnsi"/>
          <w:b/>
          <w:sz w:val="24"/>
          <w:szCs w:val="24"/>
        </w:rPr>
        <w:t>FORMULARZ OFERTOWY</w:t>
      </w:r>
    </w:p>
    <w:p w14:paraId="6F24D389" w14:textId="77777777" w:rsidR="00BF3463" w:rsidRPr="00835899" w:rsidRDefault="00BF3463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14:paraId="72D42467" w14:textId="77777777" w:rsidR="00C43D89" w:rsidRPr="00835899" w:rsidRDefault="00C43D89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14:paraId="4F858A83" w14:textId="6E23B991" w:rsidR="00BF3463" w:rsidRPr="00835899" w:rsidRDefault="008B1D15" w:rsidP="008B1D15">
      <w:pPr>
        <w:pStyle w:val="Standard"/>
        <w:ind w:left="-180"/>
        <w:jc w:val="both"/>
        <w:rPr>
          <w:rFonts w:asciiTheme="minorHAnsi" w:hAnsiTheme="minorHAnsi"/>
          <w:b/>
          <w:bCs/>
          <w:i/>
          <w:iCs/>
          <w:sz w:val="24"/>
        </w:rPr>
      </w:pPr>
      <w:r w:rsidRPr="00835899">
        <w:rPr>
          <w:rFonts w:asciiTheme="minorHAnsi" w:hAnsiTheme="minorHAnsi"/>
          <w:sz w:val="24"/>
        </w:rPr>
        <w:t>Nawiązuj</w:t>
      </w:r>
      <w:r w:rsidR="00A72FDA" w:rsidRPr="00835899">
        <w:rPr>
          <w:rFonts w:asciiTheme="minorHAnsi" w:hAnsiTheme="minorHAnsi"/>
          <w:sz w:val="24"/>
        </w:rPr>
        <w:t>ąc do ogłoszenia</w:t>
      </w:r>
      <w:r w:rsidR="00CE20A8" w:rsidRPr="00835899">
        <w:rPr>
          <w:rFonts w:asciiTheme="minorHAnsi" w:hAnsiTheme="minorHAnsi"/>
          <w:sz w:val="24"/>
        </w:rPr>
        <w:t xml:space="preserve"> </w:t>
      </w:r>
      <w:r w:rsidRPr="00835899">
        <w:rPr>
          <w:rFonts w:asciiTheme="minorHAnsi" w:hAnsiTheme="minorHAnsi"/>
          <w:b/>
          <w:bCs/>
          <w:iCs/>
          <w:sz w:val="24"/>
        </w:rPr>
        <w:t>„</w:t>
      </w:r>
      <w:r w:rsidRPr="00835899">
        <w:rPr>
          <w:rFonts w:asciiTheme="minorHAnsi" w:hAnsiTheme="minorHAnsi"/>
          <w:b/>
          <w:sz w:val="24"/>
        </w:rPr>
        <w:t xml:space="preserve">Świadczenie usług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</w:rPr>
        <w:t>w zakresie całodobowej ochrony mienia, osób i obiektów szpitala i przychodni SP WZOZ MSW</w:t>
      </w:r>
      <w:r w:rsidR="00621672">
        <w:rPr>
          <w:rFonts w:asciiTheme="minorHAnsi" w:hAnsiTheme="minorHAnsi" w:cs="Tahoma"/>
          <w:b/>
          <w:bCs/>
          <w:color w:val="000000"/>
          <w:sz w:val="24"/>
        </w:rPr>
        <w:t>iA</w:t>
      </w:r>
      <w:r w:rsidR="000D2FF5">
        <w:rPr>
          <w:rFonts w:asciiTheme="minorHAnsi" w:hAnsiTheme="minorHAnsi" w:cs="Tahoma"/>
          <w:b/>
          <w:bCs/>
          <w:color w:val="000000"/>
          <w:sz w:val="24"/>
        </w:rPr>
        <w:t xml:space="preserve"> w Bydgoszczy</w:t>
      </w:r>
      <w:r w:rsidRPr="00835899">
        <w:rPr>
          <w:rFonts w:asciiTheme="minorHAnsi" w:hAnsiTheme="minorHAnsi"/>
          <w:b/>
          <w:sz w:val="24"/>
        </w:rPr>
        <w:t>.</w:t>
      </w:r>
      <w:r w:rsidRPr="00835899">
        <w:rPr>
          <w:rFonts w:asciiTheme="minorHAnsi" w:hAnsiTheme="minorHAnsi"/>
          <w:b/>
          <w:bCs/>
          <w:iCs/>
          <w:sz w:val="24"/>
        </w:rPr>
        <w:t>”</w:t>
      </w:r>
      <w:r w:rsidRPr="00835899">
        <w:rPr>
          <w:rFonts w:asciiTheme="minorHAnsi" w:hAnsiTheme="minorHAnsi"/>
          <w:bCs/>
          <w:iCs/>
          <w:sz w:val="24"/>
        </w:rPr>
        <w:t xml:space="preserve"> </w:t>
      </w:r>
      <w:r w:rsidRPr="00835899">
        <w:rPr>
          <w:rFonts w:asciiTheme="minorHAnsi" w:hAnsiTheme="minorHAnsi"/>
          <w:sz w:val="24"/>
        </w:rPr>
        <w:t xml:space="preserve">– nr postępowania </w:t>
      </w:r>
      <w:r w:rsidR="002A51BC">
        <w:rPr>
          <w:rFonts w:asciiTheme="minorHAnsi" w:hAnsiTheme="minorHAnsi"/>
          <w:sz w:val="24"/>
        </w:rPr>
        <w:t>12</w:t>
      </w:r>
      <w:r w:rsidRPr="00835899">
        <w:rPr>
          <w:rFonts w:asciiTheme="minorHAnsi" w:hAnsiTheme="minorHAnsi"/>
          <w:sz w:val="24"/>
        </w:rPr>
        <w:t>/20</w:t>
      </w:r>
      <w:r w:rsidR="002A51BC">
        <w:rPr>
          <w:rFonts w:asciiTheme="minorHAnsi" w:hAnsiTheme="minorHAnsi"/>
          <w:sz w:val="24"/>
        </w:rPr>
        <w:t>20</w:t>
      </w:r>
      <w:r w:rsidRPr="00835899">
        <w:rPr>
          <w:rFonts w:asciiTheme="minorHAnsi" w:hAnsiTheme="minorHAnsi"/>
          <w:sz w:val="24"/>
        </w:rPr>
        <w:t>,</w:t>
      </w:r>
      <w:r w:rsidR="00BF3463" w:rsidRPr="00835899">
        <w:rPr>
          <w:rFonts w:asciiTheme="minorHAnsi" w:hAnsiTheme="minorHAnsi"/>
          <w:sz w:val="24"/>
        </w:rPr>
        <w:t xml:space="preserve"> niżej podpisani działając w imieniu i na rzecz:</w:t>
      </w:r>
    </w:p>
    <w:p w14:paraId="511FB09C" w14:textId="77777777" w:rsidR="00BF3463" w:rsidRPr="00835899" w:rsidRDefault="00BF3463" w:rsidP="00BF346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835899" w14:paraId="54C372A8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47C73586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405D4240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14:paraId="4EB8EF87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691275F7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044463E5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14:paraId="400DFD18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27C9F5BF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09E562DA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14:paraId="4913F2EC" w14:textId="77777777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14:paraId="73B34886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14:paraId="3FF22F78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CC6F98" w:rsidRPr="00835899" w14:paraId="66605A27" w14:textId="77777777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14:paraId="1D5B29E5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4D62E7B8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</w:tc>
      </w:tr>
      <w:tr w:rsidR="00CC6F98" w:rsidRPr="00835899" w14:paraId="00A300B7" w14:textId="77777777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14:paraId="196F81FB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65DA3EAB" w14:textId="77777777"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85F10C0" w14:textId="77777777" w:rsidR="00BF3463" w:rsidRPr="00835899" w:rsidRDefault="00BF3463" w:rsidP="00BF3463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421245EE" w14:textId="77777777" w:rsidR="004B097B" w:rsidRPr="00835899" w:rsidRDefault="004B097B" w:rsidP="004B097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</w:t>
      </w:r>
      <w:r w:rsidR="00A72FDA" w:rsidRPr="00835899">
        <w:rPr>
          <w:rFonts w:asciiTheme="minorHAnsi" w:hAnsiTheme="minorHAnsi"/>
          <w:sz w:val="24"/>
          <w:szCs w:val="24"/>
        </w:rPr>
        <w:t>ogłoszeniu</w:t>
      </w:r>
      <w:r w:rsidRPr="00835899">
        <w:rPr>
          <w:rFonts w:asciiTheme="minorHAnsi" w:hAnsiTheme="minorHAnsi"/>
          <w:sz w:val="24"/>
          <w:szCs w:val="24"/>
        </w:rPr>
        <w:t>:</w:t>
      </w:r>
    </w:p>
    <w:p w14:paraId="521198EF" w14:textId="77777777" w:rsidR="004B097B" w:rsidRPr="00835899" w:rsidRDefault="004B097B" w:rsidP="004B097B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4B097B" w:rsidRPr="00835899" w14:paraId="0AA53F19" w14:textId="77777777" w:rsidTr="004B097B">
        <w:tc>
          <w:tcPr>
            <w:tcW w:w="8925" w:type="dxa"/>
          </w:tcPr>
          <w:p w14:paraId="0824E657" w14:textId="77777777" w:rsidR="004B097B" w:rsidRPr="009A4A5F" w:rsidRDefault="004B097B" w:rsidP="009C5EA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835899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</w:tc>
      </w:tr>
    </w:tbl>
    <w:p w14:paraId="00724AFF" w14:textId="77777777"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</w:p>
    <w:p w14:paraId="3BB3D2DB" w14:textId="77777777"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 Oświadczamy, że:</w:t>
      </w:r>
    </w:p>
    <w:p w14:paraId="7CACFA91" w14:textId="77777777" w:rsidR="00E31714" w:rsidRPr="00835899" w:rsidRDefault="00E31714" w:rsidP="00E31714">
      <w:pPr>
        <w:ind w:left="567" w:hanging="283"/>
        <w:rPr>
          <w:rFonts w:asciiTheme="minorHAnsi" w:hAnsiTheme="minorHAnsi"/>
          <w:sz w:val="24"/>
          <w:szCs w:val="24"/>
        </w:rPr>
      </w:pPr>
    </w:p>
    <w:p w14:paraId="13157E45" w14:textId="77777777"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</w:t>
      </w:r>
      <w:r w:rsidR="00B54FE8" w:rsidRPr="00835899">
        <w:rPr>
          <w:rFonts w:asciiTheme="minorHAnsi" w:hAnsiTheme="minorHAnsi"/>
          <w:sz w:val="24"/>
          <w:szCs w:val="24"/>
        </w:rPr>
        <w:t>.1</w:t>
      </w:r>
      <w:r w:rsidRPr="00835899">
        <w:rPr>
          <w:rFonts w:asciiTheme="minorHAnsi" w:hAnsiTheme="minorHAnsi"/>
          <w:sz w:val="24"/>
          <w:szCs w:val="24"/>
        </w:rPr>
        <w:t>.zapoznaliśmy się z warunkami przeprowadzanego postępowania i nie wnosimy do nich zastrzeżeń oraz posiadamy wszystkie niezbędne informacje do przygotowania oferty.</w:t>
      </w:r>
    </w:p>
    <w:p w14:paraId="3A99DEA1" w14:textId="77777777"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2.2</w:t>
      </w:r>
      <w:r w:rsidR="004E4602" w:rsidRPr="00835899">
        <w:rPr>
          <w:rFonts w:asciiTheme="minorHAnsi" w:hAnsiTheme="minorHAnsi"/>
          <w:sz w:val="24"/>
          <w:szCs w:val="24"/>
        </w:rPr>
        <w:t>.cena oferty zawiera wszystkie koszty niezbędne do wykonania zamówienia.</w:t>
      </w:r>
    </w:p>
    <w:p w14:paraId="3BFE9DDB" w14:textId="77777777"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2.3</w:t>
      </w:r>
      <w:r w:rsidR="004E4602" w:rsidRPr="00835899">
        <w:rPr>
          <w:rFonts w:asciiTheme="minorHAnsi" w:hAnsiTheme="minorHAnsi"/>
          <w:sz w:val="24"/>
          <w:szCs w:val="24"/>
        </w:rPr>
        <w:t>.uważamy się za związanyc</w:t>
      </w:r>
      <w:r w:rsidR="0045489A" w:rsidRPr="00835899">
        <w:rPr>
          <w:rFonts w:asciiTheme="minorHAnsi" w:hAnsiTheme="minorHAnsi"/>
          <w:sz w:val="24"/>
          <w:szCs w:val="24"/>
        </w:rPr>
        <w:t>h niniejszą ofertą przez okres 3</w:t>
      </w:r>
      <w:r w:rsidR="004E4602" w:rsidRPr="00835899">
        <w:rPr>
          <w:rFonts w:asciiTheme="minorHAnsi" w:hAnsiTheme="minorHAnsi"/>
          <w:sz w:val="24"/>
          <w:szCs w:val="24"/>
        </w:rPr>
        <w:t>0 dni od upływu terminu składania ofert.</w:t>
      </w:r>
    </w:p>
    <w:p w14:paraId="31FAAC75" w14:textId="77777777"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</w:t>
      </w:r>
      <w:r w:rsidR="00B54FE8" w:rsidRPr="00835899">
        <w:rPr>
          <w:rFonts w:asciiTheme="minorHAnsi" w:hAnsiTheme="minorHAnsi"/>
          <w:sz w:val="24"/>
          <w:szCs w:val="24"/>
        </w:rPr>
        <w:t>4</w:t>
      </w:r>
      <w:r w:rsidRPr="00835899">
        <w:rPr>
          <w:rFonts w:asciiTheme="minorHAnsi" w:hAnsiTheme="minorHAnsi"/>
          <w:sz w:val="24"/>
          <w:szCs w:val="24"/>
        </w:rPr>
        <w:t>.akceptujemy główne postanowienia umowy nie</w:t>
      </w:r>
      <w:r w:rsidR="00A72FDA" w:rsidRPr="00835899">
        <w:rPr>
          <w:rFonts w:asciiTheme="minorHAnsi" w:hAnsiTheme="minorHAnsi"/>
          <w:sz w:val="24"/>
          <w:szCs w:val="24"/>
        </w:rPr>
        <w:t xml:space="preserve"> wnosząc uwag i zastrzeżeń, a w </w:t>
      </w:r>
      <w:r w:rsidRPr="00835899">
        <w:rPr>
          <w:rFonts w:asciiTheme="minorHAnsi" w:hAnsiTheme="minorHAnsi"/>
          <w:sz w:val="24"/>
          <w:szCs w:val="24"/>
        </w:rPr>
        <w:t>przypadku wyboru naszej oferty zobowi</w:t>
      </w:r>
      <w:r w:rsidR="00A72FDA" w:rsidRPr="00835899">
        <w:rPr>
          <w:rFonts w:asciiTheme="minorHAnsi" w:hAnsiTheme="minorHAnsi"/>
          <w:sz w:val="24"/>
          <w:szCs w:val="24"/>
        </w:rPr>
        <w:t>ązujemy się do zawarcia umowy w </w:t>
      </w:r>
      <w:r w:rsidRPr="00835899">
        <w:rPr>
          <w:rFonts w:asciiTheme="minorHAnsi" w:hAnsiTheme="minorHAnsi"/>
          <w:sz w:val="24"/>
          <w:szCs w:val="24"/>
        </w:rPr>
        <w:t>stosownych terminach.</w:t>
      </w:r>
    </w:p>
    <w:p w14:paraId="78B6CC6F" w14:textId="77777777"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2.5</w:t>
      </w:r>
      <w:r w:rsidR="004E4602" w:rsidRPr="00835899">
        <w:rPr>
          <w:rFonts w:asciiTheme="minorHAnsi" w:hAnsiTheme="minorHAnsi"/>
          <w:sz w:val="24"/>
          <w:szCs w:val="24"/>
        </w:rPr>
        <w:t>.powierzamy podwykonawcom wykonanie danej części zamówienia …..……………….</w:t>
      </w:r>
    </w:p>
    <w:p w14:paraId="23B50654" w14:textId="77777777" w:rsidR="002A51BC" w:rsidRPr="003D2F3C" w:rsidRDefault="002A51BC" w:rsidP="002A51B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 xml:space="preserve">2.6. </w:t>
      </w:r>
      <w:r w:rsidRPr="003D2F3C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3D2F3C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3D2F3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D2F3C">
        <w:rPr>
          <w:rFonts w:ascii="Calibri" w:hAnsi="Calibri" w:cs="Calibri"/>
          <w:sz w:val="24"/>
          <w:szCs w:val="24"/>
        </w:rPr>
        <w:t>.*</w:t>
      </w:r>
    </w:p>
    <w:p w14:paraId="72C092F6" w14:textId="77777777" w:rsidR="002A51BC" w:rsidRPr="003D2F3C" w:rsidRDefault="002A51BC" w:rsidP="002A51B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2.7. Jesteśmy mikroprzedsiębiorstwem lub małym przedsiębiorstwem lub średnim przedsiębiorstwem</w:t>
      </w:r>
    </w:p>
    <w:p w14:paraId="60D2EE63" w14:textId="77777777" w:rsidR="002A51BC" w:rsidRPr="005F6FD8" w:rsidRDefault="002A51BC" w:rsidP="002A51B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2A51BC" w:rsidRPr="00B76EA7" w14:paraId="3D3927AF" w14:textId="77777777" w:rsidTr="002A51BC">
        <w:tc>
          <w:tcPr>
            <w:tcW w:w="2182" w:type="dxa"/>
          </w:tcPr>
          <w:p w14:paraId="17103218" w14:textId="77777777" w:rsidR="002A51BC" w:rsidRPr="00B76EA7" w:rsidRDefault="002A51BC" w:rsidP="002A51BC">
            <w:pPr>
              <w:pStyle w:val="Akapitzlist"/>
              <w:numPr>
                <w:ilvl w:val="0"/>
                <w:numId w:val="4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35E8C4C" w14:textId="77777777" w:rsidR="002A51BC" w:rsidRPr="00B76EA7" w:rsidRDefault="002A51BC" w:rsidP="002A51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A51BC" w:rsidRPr="00B76EA7" w14:paraId="7499195E" w14:textId="77777777" w:rsidTr="002A51BC">
        <w:tc>
          <w:tcPr>
            <w:tcW w:w="2182" w:type="dxa"/>
            <w:vMerge w:val="restart"/>
          </w:tcPr>
          <w:p w14:paraId="54B449E0" w14:textId="77777777" w:rsidR="002A51BC" w:rsidRPr="00B76EA7" w:rsidRDefault="002A51BC" w:rsidP="002A51BC">
            <w:pPr>
              <w:pStyle w:val="Akapitzlist"/>
              <w:numPr>
                <w:ilvl w:val="0"/>
                <w:numId w:val="4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23830665" w14:textId="77777777" w:rsidR="002A51BC" w:rsidRPr="00B76EA7" w:rsidRDefault="002A51BC" w:rsidP="002A51BC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2A51BC" w:rsidRPr="00B76EA7" w14:paraId="413C71B2" w14:textId="77777777" w:rsidTr="002A51BC">
        <w:tc>
          <w:tcPr>
            <w:tcW w:w="2182" w:type="dxa"/>
            <w:vMerge/>
          </w:tcPr>
          <w:p w14:paraId="306F32B2" w14:textId="77777777" w:rsidR="002A51BC" w:rsidRPr="00B76EA7" w:rsidRDefault="002A51BC" w:rsidP="002A51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4F8A0C5" w14:textId="77777777" w:rsidR="002A51BC" w:rsidRPr="00B76EA7" w:rsidRDefault="002A51BC" w:rsidP="002A51B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2A51BC" w:rsidRPr="00B76EA7" w14:paraId="670FA386" w14:textId="77777777" w:rsidTr="002A51BC">
        <w:tc>
          <w:tcPr>
            <w:tcW w:w="2182" w:type="dxa"/>
            <w:vMerge/>
          </w:tcPr>
          <w:p w14:paraId="46E2821F" w14:textId="77777777" w:rsidR="002A51BC" w:rsidRPr="00B76EA7" w:rsidRDefault="002A51BC" w:rsidP="002A51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7AA6AB89" w14:textId="77777777" w:rsidR="002A51BC" w:rsidRPr="00B76EA7" w:rsidRDefault="002A51BC" w:rsidP="002A51B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2A51BC" w:rsidRPr="00B76EA7" w14:paraId="35B90707" w14:textId="77777777" w:rsidTr="002A51BC">
        <w:tc>
          <w:tcPr>
            <w:tcW w:w="2182" w:type="dxa"/>
            <w:vMerge/>
          </w:tcPr>
          <w:p w14:paraId="5E013627" w14:textId="77777777" w:rsidR="002A51BC" w:rsidRPr="00B76EA7" w:rsidRDefault="002A51BC" w:rsidP="002A51B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F875446" w14:textId="77777777" w:rsidR="002A51BC" w:rsidRPr="00B76EA7" w:rsidRDefault="002A51BC" w:rsidP="002A51B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64F6C4A" w14:textId="77777777" w:rsidR="002A51BC" w:rsidRPr="005F6FD8" w:rsidRDefault="002A51BC" w:rsidP="002A51B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477B3C2D" w14:textId="77777777" w:rsidR="005D7783" w:rsidRPr="00835899" w:rsidRDefault="0075212B" w:rsidP="005D7783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3</w:t>
      </w:r>
      <w:r w:rsidR="005D7783" w:rsidRPr="00835899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5DC052BA" w14:textId="77777777" w:rsidR="005D7783" w:rsidRPr="00835899" w:rsidRDefault="005D7783" w:rsidP="005D7783">
      <w:pPr>
        <w:ind w:left="567" w:hanging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F15A52" w:rsidRPr="00835899" w14:paraId="4D944609" w14:textId="77777777" w:rsidTr="009F44E0">
        <w:trPr>
          <w:trHeight w:val="459"/>
        </w:trPr>
        <w:tc>
          <w:tcPr>
            <w:tcW w:w="9468" w:type="dxa"/>
            <w:gridSpan w:val="3"/>
            <w:vAlign w:val="center"/>
          </w:tcPr>
          <w:p w14:paraId="3632953E" w14:textId="77777777"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Wyszczególnienie załączników</w:t>
            </w:r>
          </w:p>
        </w:tc>
      </w:tr>
      <w:tr w:rsidR="00F15A52" w:rsidRPr="00835899" w14:paraId="6C10ECF1" w14:textId="77777777" w:rsidTr="009F44E0">
        <w:trPr>
          <w:trHeight w:val="415"/>
        </w:trPr>
        <w:tc>
          <w:tcPr>
            <w:tcW w:w="648" w:type="dxa"/>
            <w:vAlign w:val="center"/>
          </w:tcPr>
          <w:p w14:paraId="4C4FB14B" w14:textId="77777777"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nr</w:t>
            </w:r>
          </w:p>
        </w:tc>
        <w:tc>
          <w:tcPr>
            <w:tcW w:w="7380" w:type="dxa"/>
            <w:vAlign w:val="center"/>
          </w:tcPr>
          <w:p w14:paraId="285164E9" w14:textId="77777777"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nazwa</w:t>
            </w:r>
          </w:p>
        </w:tc>
        <w:tc>
          <w:tcPr>
            <w:tcW w:w="1440" w:type="dxa"/>
            <w:vAlign w:val="center"/>
          </w:tcPr>
          <w:p w14:paraId="5599103E" w14:textId="77777777"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strona oferty</w:t>
            </w:r>
          </w:p>
        </w:tc>
      </w:tr>
      <w:tr w:rsidR="008B1D15" w:rsidRPr="00835899" w14:paraId="7CB059FB" w14:textId="77777777" w:rsidTr="00595E02">
        <w:tc>
          <w:tcPr>
            <w:tcW w:w="648" w:type="dxa"/>
            <w:vAlign w:val="center"/>
          </w:tcPr>
          <w:p w14:paraId="605ED242" w14:textId="77777777"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1.</w:t>
            </w:r>
          </w:p>
        </w:tc>
        <w:tc>
          <w:tcPr>
            <w:tcW w:w="7380" w:type="dxa"/>
            <w:vAlign w:val="center"/>
          </w:tcPr>
          <w:p w14:paraId="30B51FCB" w14:textId="77777777" w:rsidR="008B1D15" w:rsidRPr="00835899" w:rsidRDefault="00595E02" w:rsidP="00595E02">
            <w:pPr>
              <w:autoSpaceDN w:val="0"/>
              <w:adjustRightInd w:val="0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F</w:t>
            </w:r>
            <w:r w:rsidR="008B1D15" w:rsidRPr="00835899">
              <w:rPr>
                <w:rFonts w:asciiTheme="minorHAnsi" w:hAnsiTheme="minorHAnsi"/>
              </w:rPr>
              <w:t>ormularz cenowy</w:t>
            </w:r>
          </w:p>
        </w:tc>
        <w:tc>
          <w:tcPr>
            <w:tcW w:w="1440" w:type="dxa"/>
          </w:tcPr>
          <w:p w14:paraId="2F918537" w14:textId="77777777"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F15A52" w:rsidRPr="00835899" w14:paraId="795FCD3B" w14:textId="77777777" w:rsidTr="00595E02">
        <w:tc>
          <w:tcPr>
            <w:tcW w:w="648" w:type="dxa"/>
            <w:vAlign w:val="center"/>
          </w:tcPr>
          <w:p w14:paraId="1478EB92" w14:textId="77777777" w:rsidR="00F15A52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2.</w:t>
            </w:r>
          </w:p>
        </w:tc>
        <w:tc>
          <w:tcPr>
            <w:tcW w:w="7380" w:type="dxa"/>
            <w:vAlign w:val="center"/>
          </w:tcPr>
          <w:p w14:paraId="7DF1FD67" w14:textId="77777777" w:rsidR="00F15A52" w:rsidRPr="00835899" w:rsidRDefault="0075212B" w:rsidP="00595E02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835899">
              <w:rPr>
                <w:rFonts w:asciiTheme="minorHAnsi" w:hAnsiTheme="minorHAnsi"/>
              </w:rPr>
              <w:t>Aktualny odpis z właściwego rejestru lub z centralnej ewidencji i informacji o działalności gospodarczej</w:t>
            </w:r>
          </w:p>
        </w:tc>
        <w:tc>
          <w:tcPr>
            <w:tcW w:w="1440" w:type="dxa"/>
          </w:tcPr>
          <w:p w14:paraId="47934F8E" w14:textId="77777777" w:rsidR="00F15A52" w:rsidRPr="00835899" w:rsidRDefault="00F15A52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14:paraId="226786EB" w14:textId="77777777" w:rsidTr="00367974">
        <w:tc>
          <w:tcPr>
            <w:tcW w:w="648" w:type="dxa"/>
            <w:vAlign w:val="center"/>
          </w:tcPr>
          <w:p w14:paraId="6B5137AF" w14:textId="77777777"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5D21A1B" w14:textId="77777777" w:rsidR="008B1D15" w:rsidRPr="00835899" w:rsidRDefault="0075212B" w:rsidP="00367974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367974">
              <w:rPr>
                <w:rFonts w:asciiTheme="minorHAnsi" w:hAnsiTheme="minorHAnsi" w:cs="Arial"/>
                <w:bCs/>
                <w:lang w:eastAsia="pl-PL"/>
              </w:rPr>
              <w:t>Oświadczenie o spełnianiu warunków udziału w postępowaniu oraz</w:t>
            </w:r>
            <w:r w:rsidR="00367974">
              <w:rPr>
                <w:rFonts w:asciiTheme="minorHAnsi" w:hAnsiTheme="minorHAnsi" w:cs="Arial"/>
                <w:bCs/>
                <w:lang w:eastAsia="pl-PL"/>
              </w:rPr>
              <w:t xml:space="preserve"> braku podstaw do wykluczenia</w:t>
            </w:r>
          </w:p>
        </w:tc>
        <w:tc>
          <w:tcPr>
            <w:tcW w:w="1440" w:type="dxa"/>
          </w:tcPr>
          <w:p w14:paraId="08403615" w14:textId="77777777"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14:paraId="4729EB99" w14:textId="77777777" w:rsidTr="00595E02">
        <w:tc>
          <w:tcPr>
            <w:tcW w:w="648" w:type="dxa"/>
            <w:vAlign w:val="center"/>
          </w:tcPr>
          <w:p w14:paraId="78AF9D31" w14:textId="77777777"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4.</w:t>
            </w:r>
          </w:p>
        </w:tc>
        <w:tc>
          <w:tcPr>
            <w:tcW w:w="7380" w:type="dxa"/>
            <w:vAlign w:val="center"/>
          </w:tcPr>
          <w:p w14:paraId="042E4702" w14:textId="77777777" w:rsidR="00621672" w:rsidRPr="00835899" w:rsidRDefault="009A4A5F" w:rsidP="00595E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Koncesja</w:t>
            </w:r>
          </w:p>
        </w:tc>
        <w:tc>
          <w:tcPr>
            <w:tcW w:w="1440" w:type="dxa"/>
          </w:tcPr>
          <w:p w14:paraId="7E66C1E8" w14:textId="77777777"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621672" w:rsidRPr="00835899" w14:paraId="26287C3B" w14:textId="77777777" w:rsidTr="00595E02">
        <w:tc>
          <w:tcPr>
            <w:tcW w:w="648" w:type="dxa"/>
            <w:vAlign w:val="center"/>
          </w:tcPr>
          <w:p w14:paraId="2E403269" w14:textId="77777777" w:rsidR="00621672" w:rsidRPr="00835899" w:rsidRDefault="00621672" w:rsidP="00621672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5.</w:t>
            </w:r>
          </w:p>
        </w:tc>
        <w:tc>
          <w:tcPr>
            <w:tcW w:w="7380" w:type="dxa"/>
            <w:vAlign w:val="center"/>
          </w:tcPr>
          <w:p w14:paraId="6FDABA36" w14:textId="77777777" w:rsidR="00621672" w:rsidRDefault="00621672" w:rsidP="00621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Certyfikat ISO 9001-2015</w:t>
            </w:r>
          </w:p>
        </w:tc>
        <w:tc>
          <w:tcPr>
            <w:tcW w:w="1440" w:type="dxa"/>
          </w:tcPr>
          <w:p w14:paraId="3526A22E" w14:textId="77777777" w:rsidR="00621672" w:rsidRPr="00835899" w:rsidRDefault="00621672" w:rsidP="00621672">
            <w:pPr>
              <w:jc w:val="both"/>
              <w:rPr>
                <w:rFonts w:asciiTheme="minorHAnsi" w:hAnsiTheme="minorHAnsi"/>
              </w:rPr>
            </w:pPr>
          </w:p>
        </w:tc>
      </w:tr>
      <w:tr w:rsidR="00621672" w:rsidRPr="00835899" w14:paraId="637E7334" w14:textId="77777777" w:rsidTr="00595E02">
        <w:trPr>
          <w:trHeight w:val="138"/>
        </w:trPr>
        <w:tc>
          <w:tcPr>
            <w:tcW w:w="648" w:type="dxa"/>
            <w:vAlign w:val="center"/>
          </w:tcPr>
          <w:p w14:paraId="7A329BC7" w14:textId="77777777" w:rsidR="00621672" w:rsidRPr="00835899" w:rsidRDefault="00621672" w:rsidP="00621672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6.</w:t>
            </w:r>
          </w:p>
        </w:tc>
        <w:tc>
          <w:tcPr>
            <w:tcW w:w="7380" w:type="dxa"/>
            <w:vAlign w:val="center"/>
          </w:tcPr>
          <w:p w14:paraId="028F11EA" w14:textId="77777777" w:rsidR="00621672" w:rsidRPr="00835899" w:rsidRDefault="00621672" w:rsidP="0062167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szCs w:val="20"/>
              </w:rPr>
              <w:t>Wykaz usług w okresie ostatnich 3 lat z dowodami</w:t>
            </w:r>
          </w:p>
        </w:tc>
        <w:tc>
          <w:tcPr>
            <w:tcW w:w="1440" w:type="dxa"/>
          </w:tcPr>
          <w:p w14:paraId="45AEF1C9" w14:textId="77777777" w:rsidR="00621672" w:rsidRPr="00835899" w:rsidRDefault="00621672" w:rsidP="00621672">
            <w:pPr>
              <w:jc w:val="both"/>
              <w:rPr>
                <w:rFonts w:asciiTheme="minorHAnsi" w:hAnsiTheme="minorHAnsi"/>
              </w:rPr>
            </w:pPr>
          </w:p>
        </w:tc>
      </w:tr>
      <w:tr w:rsidR="00621672" w:rsidRPr="00835899" w14:paraId="0E0DCEAE" w14:textId="77777777" w:rsidTr="00595E02">
        <w:tc>
          <w:tcPr>
            <w:tcW w:w="648" w:type="dxa"/>
            <w:vAlign w:val="center"/>
          </w:tcPr>
          <w:p w14:paraId="051671CE" w14:textId="77777777" w:rsidR="00621672" w:rsidRPr="00835899" w:rsidRDefault="00621672" w:rsidP="006216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380" w:type="dxa"/>
            <w:vAlign w:val="center"/>
          </w:tcPr>
          <w:p w14:paraId="49188C21" w14:textId="77777777" w:rsidR="00621672" w:rsidRPr="00835899" w:rsidRDefault="00621672" w:rsidP="0062167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</w:rPr>
              <w:t>Inne</w:t>
            </w:r>
          </w:p>
        </w:tc>
        <w:tc>
          <w:tcPr>
            <w:tcW w:w="1440" w:type="dxa"/>
          </w:tcPr>
          <w:p w14:paraId="4DC4B2D7" w14:textId="77777777" w:rsidR="00621672" w:rsidRPr="00835899" w:rsidRDefault="00621672" w:rsidP="0062167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2BEA441" w14:textId="77777777"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14:paraId="26B0308D" w14:textId="77777777" w:rsidR="00BF3463" w:rsidRPr="00835899" w:rsidRDefault="00835899" w:rsidP="00BF3463">
      <w:p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4</w:t>
      </w:r>
      <w:r w:rsidR="00BF3463" w:rsidRPr="00835899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50434A05" w14:textId="77777777" w:rsidR="0045489A" w:rsidRPr="00835899" w:rsidRDefault="0045489A" w:rsidP="00BF3463">
      <w:pPr>
        <w:jc w:val="both"/>
        <w:rPr>
          <w:rFonts w:asciiTheme="minorHAnsi" w:hAnsiTheme="minorHAnsi"/>
          <w:sz w:val="24"/>
          <w:szCs w:val="24"/>
        </w:rPr>
      </w:pPr>
    </w:p>
    <w:p w14:paraId="407B6F84" w14:textId="77777777"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14:paraId="5A7202A7" w14:textId="77777777"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14:paraId="62DCA97E" w14:textId="77777777" w:rsidR="00BF3463" w:rsidRPr="00835899" w:rsidRDefault="00BF3463" w:rsidP="00BF3463">
      <w:pPr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65F2508" w14:textId="77777777" w:rsidR="00126EDF" w:rsidRPr="00835899" w:rsidRDefault="00BF3463" w:rsidP="0045489A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iCs/>
        </w:rPr>
      </w:pPr>
      <w:r w:rsidRPr="00835899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14:paraId="4B1C9114" w14:textId="77777777" w:rsidR="00126EDF" w:rsidRDefault="00126EDF" w:rsidP="00126EDF">
      <w:pPr>
        <w:rPr>
          <w:bCs/>
          <w:iCs/>
        </w:rPr>
        <w:sectPr w:rsidR="00126EDF" w:rsidSect="00367974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21F678B2" w14:textId="2E20A0A1" w:rsidR="00D50593" w:rsidRPr="00C03144" w:rsidRDefault="00D50593" w:rsidP="00D50593">
      <w:pPr>
        <w:pStyle w:val="Nagwek2"/>
        <w:tabs>
          <w:tab w:val="right" w:pos="864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C03144">
        <w:rPr>
          <w:rFonts w:asciiTheme="minorHAnsi" w:hAnsiTheme="minorHAnsi"/>
          <w:szCs w:val="24"/>
        </w:rPr>
        <w:t>Ozn</w:t>
      </w:r>
      <w:proofErr w:type="spellEnd"/>
      <w:r w:rsidRPr="00C03144">
        <w:rPr>
          <w:rFonts w:asciiTheme="minorHAnsi" w:hAnsiTheme="minorHAnsi"/>
          <w:szCs w:val="24"/>
        </w:rPr>
        <w:t xml:space="preserve">. postępowania </w:t>
      </w:r>
      <w:r w:rsidR="002A51BC">
        <w:rPr>
          <w:rFonts w:asciiTheme="minorHAnsi" w:hAnsiTheme="minorHAnsi"/>
          <w:szCs w:val="24"/>
        </w:rPr>
        <w:t>12</w:t>
      </w:r>
      <w:r w:rsidR="00A07D0D" w:rsidRPr="00C03144">
        <w:rPr>
          <w:rFonts w:asciiTheme="minorHAnsi" w:hAnsiTheme="minorHAnsi"/>
          <w:szCs w:val="24"/>
        </w:rPr>
        <w:t>/</w:t>
      </w:r>
      <w:r w:rsidR="00D67765" w:rsidRPr="00C03144">
        <w:rPr>
          <w:rFonts w:asciiTheme="minorHAnsi" w:hAnsiTheme="minorHAnsi"/>
          <w:szCs w:val="24"/>
        </w:rPr>
        <w:t>20</w:t>
      </w:r>
      <w:r w:rsidR="002A51BC">
        <w:rPr>
          <w:rFonts w:asciiTheme="minorHAnsi" w:hAnsiTheme="minorHAnsi"/>
          <w:szCs w:val="24"/>
        </w:rPr>
        <w:t>20</w:t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bCs/>
          <w:szCs w:val="24"/>
        </w:rPr>
        <w:t xml:space="preserve">załącznik nr </w:t>
      </w:r>
      <w:r w:rsidR="009A4A5F">
        <w:rPr>
          <w:rFonts w:asciiTheme="minorHAnsi" w:hAnsiTheme="minorHAnsi"/>
          <w:bCs/>
          <w:szCs w:val="24"/>
        </w:rPr>
        <w:t>3</w:t>
      </w:r>
      <w:r w:rsidR="00C03144" w:rsidRPr="00C03144">
        <w:rPr>
          <w:rFonts w:asciiTheme="minorHAnsi" w:hAnsiTheme="minorHAnsi"/>
          <w:bCs/>
          <w:szCs w:val="24"/>
        </w:rPr>
        <w:t xml:space="preserve"> do ogłoszenia</w:t>
      </w:r>
    </w:p>
    <w:p w14:paraId="078102A2" w14:textId="77777777" w:rsidR="009A4A5F" w:rsidRDefault="009A4A5F" w:rsidP="00F974F5">
      <w:pPr>
        <w:pStyle w:val="Nagwek3"/>
        <w:rPr>
          <w:rFonts w:asciiTheme="minorHAnsi" w:hAnsiTheme="minorHAnsi"/>
          <w:szCs w:val="24"/>
        </w:rPr>
      </w:pPr>
    </w:p>
    <w:p w14:paraId="7B4EBCA4" w14:textId="77777777" w:rsidR="009A4A5F" w:rsidRDefault="009A4A5F" w:rsidP="00F974F5">
      <w:pPr>
        <w:pStyle w:val="Nagwek3"/>
        <w:rPr>
          <w:rFonts w:asciiTheme="minorHAnsi" w:hAnsiTheme="minorHAnsi"/>
          <w:szCs w:val="24"/>
        </w:rPr>
      </w:pPr>
    </w:p>
    <w:p w14:paraId="16A7DDD6" w14:textId="77777777" w:rsidR="00F974F5" w:rsidRPr="00C03144" w:rsidRDefault="005E4ADB" w:rsidP="00F974F5">
      <w:pPr>
        <w:pStyle w:val="Nagwek3"/>
        <w:rPr>
          <w:rFonts w:asciiTheme="minorHAnsi" w:hAnsiTheme="minorHAnsi"/>
          <w:szCs w:val="24"/>
        </w:rPr>
      </w:pPr>
      <w:r w:rsidRPr="00C03144">
        <w:rPr>
          <w:rFonts w:asciiTheme="minorHAnsi" w:hAnsiTheme="minorHAnsi"/>
          <w:szCs w:val="24"/>
        </w:rPr>
        <w:t>FORMULARZ CENOWY</w:t>
      </w:r>
      <w:r w:rsidR="00F974F5" w:rsidRPr="00C03144">
        <w:rPr>
          <w:rFonts w:asciiTheme="minorHAnsi" w:hAnsiTheme="minorHAnsi"/>
          <w:szCs w:val="24"/>
        </w:rPr>
        <w:t xml:space="preserve"> </w:t>
      </w:r>
    </w:p>
    <w:p w14:paraId="40F610C4" w14:textId="77777777" w:rsidR="00F974F5" w:rsidRDefault="00F974F5" w:rsidP="00F974F5">
      <w:pPr>
        <w:rPr>
          <w:rFonts w:asciiTheme="minorHAnsi" w:hAnsiTheme="minorHAnsi"/>
        </w:rPr>
      </w:pPr>
    </w:p>
    <w:p w14:paraId="3AEE079F" w14:textId="77777777" w:rsidR="009A4A5F" w:rsidRPr="00C03144" w:rsidRDefault="009A4A5F" w:rsidP="00F974F5">
      <w:pPr>
        <w:rPr>
          <w:rFonts w:asciiTheme="minorHAnsi" w:hAnsiTheme="minorHAnsi"/>
        </w:rPr>
      </w:pPr>
    </w:p>
    <w:tbl>
      <w:tblPr>
        <w:tblW w:w="15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842"/>
        <w:gridCol w:w="1199"/>
        <w:gridCol w:w="949"/>
        <w:gridCol w:w="2054"/>
        <w:gridCol w:w="1881"/>
        <w:gridCol w:w="1107"/>
        <w:gridCol w:w="1881"/>
        <w:gridCol w:w="2567"/>
      </w:tblGrid>
      <w:tr w:rsidR="009A4A5F" w:rsidRPr="00F4742D" w14:paraId="3F201A04" w14:textId="77777777" w:rsidTr="002A51BC">
        <w:trPr>
          <w:trHeight w:val="60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1F20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E997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0CF7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AB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4170F7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9763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7AC5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4DAE30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A4A5F" w:rsidRPr="00F4742D" w14:paraId="6A8E9FEC" w14:textId="77777777" w:rsidTr="002A51BC">
        <w:trPr>
          <w:trHeight w:val="48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D63C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884D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B6E9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C051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55BBB1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E18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AB90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79AC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8478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4A5F" w:rsidRPr="00F4742D" w14:paraId="034155F7" w14:textId="77777777" w:rsidTr="002A51BC">
        <w:trPr>
          <w:trHeight w:val="3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A00A4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8099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5284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38C5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947D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EB8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947B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1224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8A7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9 = 6 + 8</w:t>
            </w:r>
          </w:p>
        </w:tc>
      </w:tr>
      <w:tr w:rsidR="009A4A5F" w:rsidRPr="00F4742D" w14:paraId="039E8B58" w14:textId="77777777" w:rsidTr="002A51BC">
        <w:trPr>
          <w:trHeight w:val="6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894B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2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F4AB" w14:textId="77777777" w:rsidR="009A4A5F" w:rsidRPr="00F4742D" w:rsidRDefault="009A4A5F" w:rsidP="009A4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sz w:val="18"/>
                <w:szCs w:val="18"/>
              </w:rPr>
              <w:t xml:space="preserve">Kwota ryczałtowa za </w:t>
            </w:r>
            <w:r w:rsidRPr="00F474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Świadczenie usług w zakresie całodobowej ochrony mienia, osób i obiektów szpitala i przychodni SP WZOZ MSW</w:t>
            </w:r>
            <w:r w:rsidR="00621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iA w Bydgoszczy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F640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sz w:val="18"/>
                <w:szCs w:val="18"/>
              </w:rPr>
              <w:t>miesiąc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BC95" w14:textId="77777777" w:rsidR="009A4A5F" w:rsidRPr="00F4742D" w:rsidRDefault="00621672" w:rsidP="006216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76F9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F5F0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DCF7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D556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0369" w14:textId="77777777"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26B673F" w14:textId="77777777" w:rsidR="00A30209" w:rsidRDefault="00A30209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14:paraId="2D64AB63" w14:textId="77777777" w:rsidR="009A4A5F" w:rsidRDefault="009A4A5F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14:paraId="0A0FC418" w14:textId="77777777" w:rsidR="009A4A5F" w:rsidRPr="00C03144" w:rsidRDefault="009A4A5F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14:paraId="19E27901" w14:textId="77777777" w:rsidR="00C10938" w:rsidRPr="00C03144" w:rsidRDefault="00C10938" w:rsidP="00C1093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0314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C0314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14:paraId="2048DC41" w14:textId="77777777" w:rsidR="00C10938" w:rsidRPr="00C03144" w:rsidRDefault="00C10938" w:rsidP="00C1093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0314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0314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C0314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C0314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0314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14:paraId="263668A1" w14:textId="77777777" w:rsidR="0026020C" w:rsidRPr="00C03144" w:rsidRDefault="00C10938" w:rsidP="00C1093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C03144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14:paraId="1058B91D" w14:textId="77777777" w:rsidR="00337BCF" w:rsidRPr="00C03144" w:rsidRDefault="00337BCF" w:rsidP="00DE5A5D">
      <w:pPr>
        <w:ind w:left="4956"/>
        <w:rPr>
          <w:rFonts w:asciiTheme="minorHAnsi" w:hAnsiTheme="minorHAnsi"/>
          <w:i/>
          <w:iCs/>
          <w:sz w:val="18"/>
          <w:szCs w:val="18"/>
        </w:rPr>
        <w:sectPr w:rsidR="00337BCF" w:rsidRPr="00C03144" w:rsidSect="00367974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36C25218" w14:textId="27F447E9" w:rsidR="0026020C" w:rsidRPr="00B73CC4" w:rsidRDefault="00C95874" w:rsidP="00595E02">
      <w:pP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proofErr w:type="spellStart"/>
      <w:r w:rsidRPr="00B73CC4">
        <w:rPr>
          <w:rFonts w:asciiTheme="minorHAnsi" w:hAnsiTheme="minorHAnsi"/>
          <w:b/>
          <w:sz w:val="24"/>
          <w:szCs w:val="24"/>
        </w:rPr>
        <w:t>Ozn</w:t>
      </w:r>
      <w:proofErr w:type="spellEnd"/>
      <w:r w:rsidR="00621672">
        <w:rPr>
          <w:rFonts w:asciiTheme="minorHAnsi" w:hAnsiTheme="minorHAnsi"/>
          <w:b/>
          <w:sz w:val="24"/>
          <w:szCs w:val="24"/>
        </w:rPr>
        <w:t>. postępowania 1</w:t>
      </w:r>
      <w:r w:rsidR="002A51BC">
        <w:rPr>
          <w:rFonts w:asciiTheme="minorHAnsi" w:hAnsiTheme="minorHAnsi"/>
          <w:b/>
          <w:sz w:val="24"/>
          <w:szCs w:val="24"/>
        </w:rPr>
        <w:t>2</w:t>
      </w:r>
      <w:r w:rsidR="0026020C" w:rsidRPr="00B73CC4">
        <w:rPr>
          <w:rFonts w:asciiTheme="minorHAnsi" w:hAnsiTheme="minorHAnsi"/>
          <w:b/>
          <w:sz w:val="24"/>
          <w:szCs w:val="24"/>
        </w:rPr>
        <w:t>/20</w:t>
      </w:r>
      <w:r w:rsidR="002A51BC">
        <w:rPr>
          <w:rFonts w:asciiTheme="minorHAnsi" w:hAnsiTheme="minorHAnsi"/>
          <w:b/>
          <w:sz w:val="24"/>
          <w:szCs w:val="24"/>
        </w:rPr>
        <w:t>20</w:t>
      </w:r>
      <w:r w:rsidR="00595E02" w:rsidRPr="00B73CC4">
        <w:rPr>
          <w:rFonts w:asciiTheme="minorHAnsi" w:hAnsiTheme="minorHAnsi"/>
          <w:b/>
          <w:sz w:val="24"/>
          <w:szCs w:val="24"/>
        </w:rPr>
        <w:tab/>
      </w:r>
      <w:r w:rsidR="0026020C" w:rsidRPr="00B73CC4">
        <w:rPr>
          <w:rFonts w:asciiTheme="minorHAnsi" w:hAnsiTheme="minorHAnsi"/>
          <w:b/>
          <w:sz w:val="24"/>
          <w:szCs w:val="24"/>
        </w:rPr>
        <w:t xml:space="preserve">załącznik nr </w:t>
      </w:r>
      <w:r w:rsidR="009A4A5F">
        <w:rPr>
          <w:rFonts w:asciiTheme="minorHAnsi" w:hAnsiTheme="minorHAnsi"/>
          <w:b/>
          <w:sz w:val="24"/>
          <w:szCs w:val="24"/>
        </w:rPr>
        <w:t>5</w:t>
      </w:r>
      <w:r w:rsidR="00B73CC4" w:rsidRPr="00B73CC4">
        <w:rPr>
          <w:rFonts w:asciiTheme="minorHAnsi" w:hAnsiTheme="minorHAnsi"/>
          <w:b/>
          <w:sz w:val="24"/>
          <w:szCs w:val="24"/>
        </w:rPr>
        <w:t xml:space="preserve"> do ogłoszenia</w:t>
      </w:r>
    </w:p>
    <w:p w14:paraId="57D44446" w14:textId="77777777"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14:paraId="054C1E4E" w14:textId="77777777"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pieczęć wykonawcy</w:t>
      </w:r>
    </w:p>
    <w:p w14:paraId="543346E3" w14:textId="77777777"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14:paraId="4E336747" w14:textId="77777777" w:rsidR="0026020C" w:rsidRPr="00B73CC4" w:rsidRDefault="0026020C" w:rsidP="0026020C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14:paraId="250DEF74" w14:textId="77777777" w:rsidR="0026020C" w:rsidRPr="00B73CC4" w:rsidRDefault="0026020C" w:rsidP="00595E02">
      <w:pPr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OŚWIADCZENIE</w:t>
      </w:r>
    </w:p>
    <w:p w14:paraId="22A7F4C2" w14:textId="77777777"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14:paraId="2065721F" w14:textId="77777777" w:rsidR="0026020C" w:rsidRPr="00B73CC4" w:rsidRDefault="0026020C" w:rsidP="0026020C">
      <w:pPr>
        <w:jc w:val="center"/>
        <w:rPr>
          <w:rFonts w:asciiTheme="minorHAnsi" w:hAnsiTheme="minorHAnsi"/>
          <w:iCs/>
          <w:color w:val="FF0000"/>
          <w:sz w:val="24"/>
          <w:szCs w:val="24"/>
        </w:rPr>
      </w:pPr>
    </w:p>
    <w:p w14:paraId="6ED7D937" w14:textId="77777777" w:rsidR="0026020C" w:rsidRPr="00B73CC4" w:rsidRDefault="0026020C" w:rsidP="0026020C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</w:t>
      </w:r>
      <w:r w:rsidR="00A30209" w:rsidRPr="00B73CC4">
        <w:rPr>
          <w:rFonts w:asciiTheme="minorHAnsi" w:hAnsiTheme="minorHAnsi"/>
          <w:b/>
          <w:sz w:val="24"/>
          <w:szCs w:val="24"/>
        </w:rPr>
        <w:t xml:space="preserve">Świadczenie usług w zakresie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całodobowej ochrony mienia, osób i obiektów szpitala i przychodni SP WZOZ 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="000D2FF5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w Bydgoszczy</w:t>
      </w:r>
      <w:r w:rsidRPr="00B73CC4">
        <w:rPr>
          <w:rFonts w:asciiTheme="minorHAnsi" w:hAnsiTheme="minorHAnsi"/>
          <w:b/>
          <w:sz w:val="24"/>
          <w:szCs w:val="24"/>
        </w:rPr>
        <w:t>”.</w:t>
      </w:r>
    </w:p>
    <w:p w14:paraId="69B4F788" w14:textId="77777777"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14:paraId="5E89139E" w14:textId="77777777"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14:paraId="4BC26DDD" w14:textId="77777777"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14:paraId="7CFD8C7A" w14:textId="77777777"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reprezentując wykonawcę (pełna nazwa*) ..............</w:t>
      </w:r>
      <w:r w:rsidR="00B73CC4">
        <w:rPr>
          <w:rFonts w:asciiTheme="minorHAnsi" w:hAnsiTheme="minorHAnsi"/>
          <w:iCs/>
          <w:sz w:val="24"/>
          <w:szCs w:val="24"/>
        </w:rPr>
        <w:t>...................................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</w:t>
      </w:r>
    </w:p>
    <w:p w14:paraId="26031251" w14:textId="77777777"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…………………………………………………………………</w:t>
      </w:r>
      <w:r w:rsidR="00B73CC4">
        <w:rPr>
          <w:rFonts w:asciiTheme="minorHAnsi" w:hAnsiTheme="minorHAnsi"/>
          <w:iCs/>
          <w:sz w:val="24"/>
          <w:szCs w:val="24"/>
        </w:rPr>
        <w:t>………………………………………….</w:t>
      </w:r>
      <w:r w:rsidRPr="00B73CC4">
        <w:rPr>
          <w:rFonts w:asciiTheme="minorHAnsi" w:hAnsiTheme="minorHAnsi"/>
          <w:iCs/>
          <w:sz w:val="24"/>
          <w:szCs w:val="24"/>
        </w:rPr>
        <w:t>………………………………...</w:t>
      </w:r>
    </w:p>
    <w:p w14:paraId="5EE279C7" w14:textId="77777777" w:rsidR="0026020C" w:rsidRPr="00B73CC4" w:rsidRDefault="0026020C" w:rsidP="0026020C">
      <w:pPr>
        <w:pStyle w:val="ProPublico"/>
        <w:widowControl w:val="0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jako (np. właściciel, prokurent, pełnomocnik)</w:t>
      </w:r>
      <w:r w:rsidR="00B73CC4">
        <w:rPr>
          <w:rFonts w:asciiTheme="minorHAnsi" w:hAnsiTheme="minorHAnsi"/>
          <w:iCs/>
          <w:sz w:val="24"/>
          <w:szCs w:val="24"/>
        </w:rPr>
        <w:t xml:space="preserve"> 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..................................</w:t>
      </w:r>
      <w:r w:rsidR="00B73CC4">
        <w:rPr>
          <w:rFonts w:asciiTheme="minorHAnsi" w:hAnsiTheme="minorHAnsi"/>
          <w:iCs/>
          <w:sz w:val="24"/>
          <w:szCs w:val="24"/>
        </w:rPr>
        <w:t>.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.........................................</w:t>
      </w:r>
    </w:p>
    <w:p w14:paraId="3166A4A8" w14:textId="77777777" w:rsidR="0026020C" w:rsidRPr="00B73CC4" w:rsidRDefault="0026020C" w:rsidP="0026020C">
      <w:pPr>
        <w:pStyle w:val="pkt"/>
        <w:ind w:left="0" w:firstLine="0"/>
        <w:rPr>
          <w:rFonts w:asciiTheme="minorHAnsi" w:hAnsiTheme="minorHAnsi"/>
          <w:iCs/>
        </w:rPr>
      </w:pPr>
      <w:r w:rsidRPr="00B73CC4">
        <w:rPr>
          <w:rFonts w:asciiTheme="minorHAnsi" w:hAnsiTheme="minorHAnsi"/>
          <w:iCs/>
        </w:rPr>
        <w:t xml:space="preserve">oświadczam, że na dzień </w:t>
      </w:r>
      <w:r w:rsidR="00B73CC4" w:rsidRPr="00B73CC4">
        <w:rPr>
          <w:rFonts w:asciiTheme="minorHAnsi" w:hAnsiTheme="minorHAnsi" w:cs="Arial"/>
          <w:lang w:eastAsia="pl-PL"/>
        </w:rPr>
        <w:t>składania ofert spełniam/y warunki udziału w postępowaniu określone przez Zamawiającego w ogłoszeniu or</w:t>
      </w:r>
      <w:r w:rsidR="00186655">
        <w:rPr>
          <w:rFonts w:asciiTheme="minorHAnsi" w:hAnsiTheme="minorHAnsi" w:cs="Arial"/>
          <w:lang w:eastAsia="pl-PL"/>
        </w:rPr>
        <w:t>az nie podlegam/y wykluczeniu z </w:t>
      </w:r>
      <w:r w:rsidR="00B73CC4" w:rsidRPr="00B73CC4">
        <w:rPr>
          <w:rFonts w:asciiTheme="minorHAnsi" w:hAnsiTheme="minorHAnsi" w:cs="Arial"/>
          <w:lang w:eastAsia="pl-PL"/>
        </w:rPr>
        <w:t xml:space="preserve">postępowania na podstawie art. 24 ust 1 pkt 12-23 oraz art. 24 ust 5 ustawy </w:t>
      </w:r>
      <w:proofErr w:type="spellStart"/>
      <w:r w:rsidR="00B73CC4" w:rsidRPr="00B73CC4">
        <w:rPr>
          <w:rFonts w:asciiTheme="minorHAnsi" w:hAnsiTheme="minorHAnsi" w:cs="Arial"/>
          <w:lang w:eastAsia="pl-PL"/>
        </w:rPr>
        <w:t>Pzp</w:t>
      </w:r>
      <w:proofErr w:type="spellEnd"/>
      <w:r w:rsidR="00B73CC4" w:rsidRPr="00B73CC4">
        <w:rPr>
          <w:rFonts w:asciiTheme="minorHAnsi" w:hAnsiTheme="minorHAnsi" w:cs="Arial"/>
          <w:lang w:eastAsia="pl-PL"/>
        </w:rPr>
        <w:t>.</w:t>
      </w:r>
      <w:r w:rsidRPr="00B73CC4">
        <w:rPr>
          <w:rFonts w:asciiTheme="minorHAnsi" w:hAnsiTheme="minorHAnsi"/>
          <w:iCs/>
        </w:rPr>
        <w:t xml:space="preserve">. </w:t>
      </w:r>
    </w:p>
    <w:p w14:paraId="49C780F2" w14:textId="77777777"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14:paraId="05AA9B6F" w14:textId="77777777"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14:paraId="7D19AACA" w14:textId="77777777" w:rsidR="0026020C" w:rsidRPr="00B73CC4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14:paraId="5CBA13CC" w14:textId="77777777" w:rsidR="0026020C" w:rsidRPr="00B73CC4" w:rsidRDefault="0026020C" w:rsidP="0026020C">
      <w:pPr>
        <w:jc w:val="both"/>
        <w:rPr>
          <w:rFonts w:asciiTheme="minorHAnsi" w:hAnsiTheme="minorHAnsi"/>
        </w:rPr>
      </w:pPr>
    </w:p>
    <w:p w14:paraId="6996623B" w14:textId="77777777" w:rsidR="0026020C" w:rsidRPr="00B73CC4" w:rsidRDefault="0026020C" w:rsidP="0026020C">
      <w:pPr>
        <w:rPr>
          <w:rFonts w:asciiTheme="minorHAnsi" w:hAnsiTheme="minorHAnsi"/>
        </w:rPr>
      </w:pPr>
    </w:p>
    <w:p w14:paraId="49436B91" w14:textId="77777777" w:rsidR="0026020C" w:rsidRPr="00B73CC4" w:rsidRDefault="0026020C" w:rsidP="0026020C">
      <w:pPr>
        <w:rPr>
          <w:rFonts w:asciiTheme="minorHAnsi" w:hAnsiTheme="minorHAnsi"/>
        </w:rPr>
      </w:pPr>
      <w:r w:rsidRPr="00B73CC4">
        <w:rPr>
          <w:rFonts w:asciiTheme="minorHAnsi" w:hAnsiTheme="minorHAnsi"/>
        </w:rPr>
        <w:t>Miejscowość ............................dn</w:t>
      </w:r>
      <w:r w:rsidR="00B73CC4">
        <w:rPr>
          <w:rFonts w:asciiTheme="minorHAnsi" w:hAnsiTheme="minorHAnsi"/>
        </w:rPr>
        <w:t xml:space="preserve">ia.......................... </w:t>
      </w:r>
      <w:r w:rsidR="00B73CC4">
        <w:rPr>
          <w:rFonts w:asciiTheme="minorHAnsi" w:hAnsiTheme="minorHAnsi"/>
        </w:rPr>
        <w:tab/>
      </w:r>
      <w:r w:rsidR="00B73CC4">
        <w:rPr>
          <w:rFonts w:asciiTheme="minorHAnsi" w:hAnsiTheme="minorHAnsi"/>
        </w:rPr>
        <w:tab/>
      </w:r>
      <w:r w:rsidRPr="00B73CC4">
        <w:rPr>
          <w:rFonts w:asciiTheme="minorHAnsi" w:hAnsiTheme="minorHAnsi"/>
        </w:rPr>
        <w:t xml:space="preserve"> ...................................................................</w:t>
      </w:r>
    </w:p>
    <w:p w14:paraId="3A82765D" w14:textId="77777777" w:rsidR="0026020C" w:rsidRPr="00B73CC4" w:rsidRDefault="0026020C" w:rsidP="00B73CC4">
      <w:pPr>
        <w:ind w:left="4820" w:hanging="4820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B73CC4">
        <w:rPr>
          <w:rFonts w:asciiTheme="minorHAnsi" w:hAnsiTheme="minorHAnsi"/>
        </w:rPr>
        <w:t xml:space="preserve">         </w:t>
      </w:r>
      <w:r w:rsidRPr="00B73CC4">
        <w:rPr>
          <w:rFonts w:asciiTheme="minorHAnsi" w:hAnsiTheme="minorHAnsi"/>
        </w:rPr>
        <w:t xml:space="preserve">pieczęć imienna i podpis osób/osoby uprawnionej do reprezentowania wykonawcy </w:t>
      </w:r>
    </w:p>
    <w:p w14:paraId="3A039BB6" w14:textId="77777777"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14:paraId="37796B5C" w14:textId="77777777"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14:paraId="481884E2" w14:textId="77777777"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14:paraId="6FAEB17C" w14:textId="77777777" w:rsidR="0026020C" w:rsidRPr="00B73CC4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  <w:r w:rsidRPr="00B73CC4">
        <w:rPr>
          <w:rFonts w:asciiTheme="minorHAnsi" w:hAnsiTheme="minorHAnsi"/>
          <w:sz w:val="22"/>
          <w:szCs w:val="22"/>
        </w:rPr>
        <w:t>* w przypadku spółki cywilnej oprócz jej nazwy należy podać imiona i nazwiska wszystkich wspólników spółki</w:t>
      </w:r>
    </w:p>
    <w:p w14:paraId="1BDBC4A8" w14:textId="77777777" w:rsidR="0026020C" w:rsidRPr="00E93C28" w:rsidRDefault="0026020C" w:rsidP="0026020C">
      <w:pPr>
        <w:rPr>
          <w:color w:val="FF0000"/>
        </w:rPr>
      </w:pPr>
    </w:p>
    <w:p w14:paraId="59141601" w14:textId="77777777" w:rsidR="002C7F09" w:rsidRPr="00B73CC4" w:rsidRDefault="002C7F09" w:rsidP="00B73CC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</w:t>
      </w:r>
    </w:p>
    <w:p w14:paraId="729D0E4F" w14:textId="77777777" w:rsidR="00E35712" w:rsidRPr="00B73CC4" w:rsidRDefault="00E35712" w:rsidP="002C7F09">
      <w:pPr>
        <w:jc w:val="both"/>
        <w:rPr>
          <w:rFonts w:asciiTheme="minorHAnsi" w:hAnsiTheme="minorHAnsi"/>
          <w:sz w:val="24"/>
          <w:szCs w:val="24"/>
        </w:rPr>
        <w:sectPr w:rsidR="00E35712" w:rsidRPr="00B73CC4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0E3AE6C3" w14:textId="13843AE4" w:rsidR="00E35712" w:rsidRPr="00B73CC4" w:rsidRDefault="00E35712" w:rsidP="00B73CC4">
      <w:pPr>
        <w:pStyle w:val="Nagwek2"/>
        <w:tabs>
          <w:tab w:val="right" w:pos="14034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B73CC4">
        <w:rPr>
          <w:rFonts w:asciiTheme="minorHAnsi" w:hAnsiTheme="minorHAnsi"/>
          <w:i w:val="0"/>
          <w:szCs w:val="24"/>
        </w:rPr>
        <w:t>Ozn</w:t>
      </w:r>
      <w:proofErr w:type="spellEnd"/>
      <w:r w:rsidRPr="00B73CC4">
        <w:rPr>
          <w:rFonts w:asciiTheme="minorHAnsi" w:hAnsiTheme="minorHAnsi"/>
          <w:i w:val="0"/>
          <w:szCs w:val="24"/>
        </w:rPr>
        <w:t xml:space="preserve">. postępowania </w:t>
      </w:r>
      <w:r w:rsidR="00B73CC4" w:rsidRPr="00B73CC4">
        <w:rPr>
          <w:rFonts w:asciiTheme="minorHAnsi" w:hAnsiTheme="minorHAnsi"/>
          <w:i w:val="0"/>
          <w:szCs w:val="24"/>
        </w:rPr>
        <w:t>1</w:t>
      </w:r>
      <w:r w:rsidR="002A51BC">
        <w:rPr>
          <w:rFonts w:asciiTheme="minorHAnsi" w:hAnsiTheme="minorHAnsi"/>
          <w:i w:val="0"/>
          <w:szCs w:val="24"/>
        </w:rPr>
        <w:t>2</w:t>
      </w:r>
      <w:r w:rsidRPr="00B73CC4">
        <w:rPr>
          <w:rFonts w:asciiTheme="minorHAnsi" w:hAnsiTheme="minorHAnsi"/>
          <w:i w:val="0"/>
          <w:szCs w:val="24"/>
        </w:rPr>
        <w:t>/20</w:t>
      </w:r>
      <w:r w:rsidR="002A51BC">
        <w:rPr>
          <w:rFonts w:asciiTheme="minorHAnsi" w:hAnsiTheme="minorHAnsi"/>
          <w:i w:val="0"/>
          <w:szCs w:val="24"/>
        </w:rPr>
        <w:t>20</w:t>
      </w:r>
      <w:r w:rsidRPr="00B73CC4">
        <w:rPr>
          <w:rFonts w:asciiTheme="minorHAnsi" w:hAnsiTheme="minorHAnsi"/>
          <w:i w:val="0"/>
          <w:szCs w:val="24"/>
        </w:rPr>
        <w:tab/>
      </w:r>
      <w:r w:rsidRPr="00B73CC4">
        <w:rPr>
          <w:rFonts w:asciiTheme="minorHAnsi" w:hAnsiTheme="minorHAnsi"/>
          <w:bCs/>
          <w:i w:val="0"/>
          <w:szCs w:val="24"/>
        </w:rPr>
        <w:t xml:space="preserve">załącznik nr </w:t>
      </w:r>
      <w:r w:rsidR="00B73CC4" w:rsidRPr="00B73CC4">
        <w:rPr>
          <w:rFonts w:asciiTheme="minorHAnsi" w:hAnsiTheme="minorHAnsi"/>
          <w:bCs/>
          <w:i w:val="0"/>
          <w:szCs w:val="24"/>
        </w:rPr>
        <w:t>6</w:t>
      </w:r>
      <w:r w:rsidRPr="00B73CC4">
        <w:rPr>
          <w:rFonts w:asciiTheme="minorHAnsi" w:hAnsiTheme="minorHAnsi"/>
          <w:bCs/>
          <w:i w:val="0"/>
          <w:szCs w:val="24"/>
        </w:rPr>
        <w:t xml:space="preserve"> do </w:t>
      </w:r>
      <w:r w:rsidR="00B73CC4" w:rsidRPr="00B73CC4">
        <w:rPr>
          <w:rFonts w:asciiTheme="minorHAnsi" w:hAnsiTheme="minorHAnsi"/>
          <w:bCs/>
          <w:i w:val="0"/>
          <w:szCs w:val="24"/>
        </w:rPr>
        <w:t>ogłoszenia</w:t>
      </w:r>
    </w:p>
    <w:p w14:paraId="04B37646" w14:textId="77777777" w:rsidR="00E35712" w:rsidRPr="00B73CC4" w:rsidRDefault="00E35712" w:rsidP="00E35712">
      <w:pPr>
        <w:rPr>
          <w:rFonts w:asciiTheme="minorHAnsi" w:hAnsiTheme="minorHAnsi"/>
        </w:rPr>
      </w:pPr>
    </w:p>
    <w:p w14:paraId="73CD0E14" w14:textId="77777777"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WYKAZ WYKONANYCH USŁUG</w:t>
      </w:r>
    </w:p>
    <w:p w14:paraId="1CA20D61" w14:textId="77777777"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p w14:paraId="0FE7FC50" w14:textId="77777777" w:rsidR="00E35712" w:rsidRPr="00B73CC4" w:rsidRDefault="00E35712" w:rsidP="00E35712">
      <w:pPr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 xml:space="preserve">„Świadczenie usług w zakresie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całodobowej ochrony mienia, osób i obiektów szpitala i przychodni SP WZOZ 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Pr="00B73CC4">
        <w:rPr>
          <w:rFonts w:asciiTheme="minorHAnsi" w:hAnsiTheme="minorHAnsi"/>
          <w:b/>
          <w:sz w:val="24"/>
          <w:szCs w:val="24"/>
        </w:rPr>
        <w:t>”.</w:t>
      </w:r>
    </w:p>
    <w:p w14:paraId="51C733C5" w14:textId="77777777"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tbl>
      <w:tblPr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368"/>
        <w:gridCol w:w="2238"/>
        <w:gridCol w:w="1882"/>
        <w:gridCol w:w="2306"/>
      </w:tblGrid>
      <w:tr w:rsidR="00E35712" w:rsidRPr="00B73CC4" w14:paraId="785986A7" w14:textId="77777777" w:rsidTr="00186655">
        <w:trPr>
          <w:cantSplit/>
          <w:trHeight w:val="527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FAEF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Zamówienia wykonane </w:t>
            </w:r>
            <w:r w:rsidRPr="00B73CC4">
              <w:rPr>
                <w:rFonts w:asciiTheme="minorHAnsi" w:hAnsiTheme="minorHAnsi"/>
                <w:sz w:val="24"/>
                <w:szCs w:val="24"/>
              </w:rPr>
              <w:br/>
              <w:t xml:space="preserve">w ciągu ostatnich trzech lat </w:t>
            </w:r>
          </w:p>
          <w:p w14:paraId="19BC9205" w14:textId="77777777"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(zwięzły, krótki opis)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9292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Nazwa, adres i telefon Zamawiającego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5D330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C4DB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Wartość </w:t>
            </w:r>
          </w:p>
          <w:p w14:paraId="34B3FF65" w14:textId="77777777"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Brutto zł.</w:t>
            </w:r>
          </w:p>
        </w:tc>
      </w:tr>
      <w:tr w:rsidR="00E35712" w:rsidRPr="00B73CC4" w14:paraId="6E3297FC" w14:textId="77777777" w:rsidTr="00186655">
        <w:trPr>
          <w:cantSplit/>
          <w:trHeight w:val="1898"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A104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E31B" w14:textId="77777777" w:rsidR="00E35712" w:rsidRPr="00B73CC4" w:rsidRDefault="00E35712" w:rsidP="003C2E73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55AE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rozpoczęcia zamówienia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CA01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zakończenia zamówienia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6161" w14:textId="77777777"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5712" w:rsidRPr="00B73CC4" w14:paraId="5369DED5" w14:textId="77777777" w:rsidTr="00186655">
        <w:trPr>
          <w:cantSplit/>
          <w:trHeight w:val="100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7EE8" w14:textId="77777777"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8FA548A" w14:textId="77777777"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89E5D6" w14:textId="77777777"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302F4" w14:textId="77777777" w:rsidR="00E35712" w:rsidRPr="00B73CC4" w:rsidRDefault="00E35712" w:rsidP="003C2E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3E07" w14:textId="77777777"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8841" w14:textId="77777777"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0D3E" w14:textId="77777777"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BF04" w14:textId="77777777"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967E2D" w14:textId="77777777"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14:paraId="6B73544B" w14:textId="77777777"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14:paraId="4275BA2E" w14:textId="77777777" w:rsidR="00E35712" w:rsidRPr="00B73CC4" w:rsidRDefault="00E35712" w:rsidP="00E35712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9745725" w14:textId="77777777"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14:paraId="3F3FF784" w14:textId="77777777"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73CC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73CC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14:paraId="14074AF6" w14:textId="77777777" w:rsidR="00E35712" w:rsidRPr="00B73CC4" w:rsidRDefault="00E35712" w:rsidP="00E35712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73CC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73CC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73CC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73CC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73CC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14:paraId="76D38832" w14:textId="77777777" w:rsidR="00E35712" w:rsidRPr="00B73CC4" w:rsidRDefault="00E35712" w:rsidP="00E35712">
      <w:pPr>
        <w:ind w:left="4956"/>
        <w:jc w:val="right"/>
        <w:rPr>
          <w:rFonts w:asciiTheme="minorHAnsi" w:hAnsiTheme="minorHAnsi"/>
        </w:rPr>
      </w:pPr>
      <w:r w:rsidRPr="00B73CC4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14:paraId="2C1CD549" w14:textId="77777777" w:rsidR="002C7F09" w:rsidRPr="00B73CC4" w:rsidRDefault="002C7F09" w:rsidP="002C7F09">
      <w:pPr>
        <w:jc w:val="both"/>
        <w:rPr>
          <w:rFonts w:asciiTheme="minorHAnsi" w:hAnsiTheme="minorHAnsi"/>
          <w:sz w:val="24"/>
          <w:szCs w:val="24"/>
        </w:rPr>
      </w:pPr>
    </w:p>
    <w:p w14:paraId="692F1361" w14:textId="77777777" w:rsidR="0026020C" w:rsidRPr="00E93C28" w:rsidRDefault="0026020C" w:rsidP="00C95874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14:paraId="4E07637A" w14:textId="77777777" w:rsidR="009B1E2B" w:rsidRDefault="009B1E2B" w:rsidP="009B1E2B">
      <w:pPr>
        <w:pStyle w:val="Nagwek2"/>
        <w:tabs>
          <w:tab w:val="right" w:pos="9071"/>
        </w:tabs>
        <w:rPr>
          <w:color w:val="FF0000"/>
        </w:rPr>
        <w:sectPr w:rsidR="009B1E2B" w:rsidSect="00367974">
          <w:footnotePr>
            <w:pos w:val="beneathText"/>
          </w:footnotePr>
          <w:pgSz w:w="16837" w:h="11905" w:orient="landscape"/>
          <w:pgMar w:top="1418" w:right="851" w:bottom="1418" w:left="851" w:header="709" w:footer="709" w:gutter="0"/>
          <w:cols w:space="708"/>
          <w:titlePg/>
          <w:docGrid w:linePitch="360"/>
        </w:sectPr>
      </w:pPr>
    </w:p>
    <w:p w14:paraId="0C802719" w14:textId="301948CE" w:rsidR="00D50593" w:rsidRPr="008C182B" w:rsidRDefault="00D50593" w:rsidP="009B1E2B">
      <w:pPr>
        <w:pStyle w:val="Nagwek2"/>
        <w:tabs>
          <w:tab w:val="clear" w:pos="2520"/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8C182B">
        <w:rPr>
          <w:rFonts w:asciiTheme="minorHAnsi" w:hAnsiTheme="minorHAnsi"/>
          <w:szCs w:val="24"/>
        </w:rPr>
        <w:t>Ozn</w:t>
      </w:r>
      <w:proofErr w:type="spellEnd"/>
      <w:r w:rsidRPr="008C182B">
        <w:rPr>
          <w:rFonts w:asciiTheme="minorHAnsi" w:hAnsiTheme="minorHAnsi"/>
          <w:szCs w:val="24"/>
        </w:rPr>
        <w:t xml:space="preserve">. postępowania </w:t>
      </w:r>
      <w:r w:rsidR="00B73CC4" w:rsidRPr="008C182B">
        <w:rPr>
          <w:rFonts w:asciiTheme="minorHAnsi" w:hAnsiTheme="minorHAnsi"/>
          <w:szCs w:val="24"/>
        </w:rPr>
        <w:t>1</w:t>
      </w:r>
      <w:r w:rsidR="002A51BC">
        <w:rPr>
          <w:rFonts w:asciiTheme="minorHAnsi" w:hAnsiTheme="minorHAnsi"/>
          <w:szCs w:val="24"/>
        </w:rPr>
        <w:t>2</w:t>
      </w:r>
      <w:r w:rsidR="00215621" w:rsidRPr="008C182B">
        <w:rPr>
          <w:rFonts w:asciiTheme="minorHAnsi" w:hAnsiTheme="minorHAnsi"/>
          <w:szCs w:val="24"/>
        </w:rPr>
        <w:t>/</w:t>
      </w:r>
      <w:r w:rsidRPr="008C182B">
        <w:rPr>
          <w:rFonts w:asciiTheme="minorHAnsi" w:hAnsiTheme="minorHAnsi"/>
          <w:szCs w:val="24"/>
        </w:rPr>
        <w:t>20</w:t>
      </w:r>
      <w:r w:rsidR="002A51BC">
        <w:rPr>
          <w:rFonts w:asciiTheme="minorHAnsi" w:hAnsiTheme="minorHAnsi"/>
          <w:szCs w:val="24"/>
        </w:rPr>
        <w:t>20</w:t>
      </w:r>
      <w:r w:rsidR="009B1E2B" w:rsidRPr="008C182B">
        <w:rPr>
          <w:rFonts w:asciiTheme="minorHAnsi" w:hAnsiTheme="minorHAnsi"/>
          <w:szCs w:val="24"/>
        </w:rPr>
        <w:tab/>
      </w:r>
      <w:r w:rsidRPr="008C182B">
        <w:rPr>
          <w:rFonts w:asciiTheme="minorHAnsi" w:hAnsiTheme="minorHAnsi"/>
          <w:bCs/>
          <w:szCs w:val="24"/>
        </w:rPr>
        <w:t xml:space="preserve">załącznik nr </w:t>
      </w:r>
      <w:r w:rsidR="00D01968" w:rsidRPr="008C182B">
        <w:rPr>
          <w:rFonts w:asciiTheme="minorHAnsi" w:hAnsiTheme="minorHAnsi"/>
          <w:bCs/>
          <w:szCs w:val="24"/>
        </w:rPr>
        <w:t>6</w:t>
      </w:r>
      <w:r w:rsidRPr="008C182B">
        <w:rPr>
          <w:rFonts w:asciiTheme="minorHAnsi" w:hAnsiTheme="minorHAnsi"/>
          <w:bCs/>
          <w:szCs w:val="24"/>
        </w:rPr>
        <w:t xml:space="preserve"> do </w:t>
      </w:r>
      <w:r w:rsidR="00B73CC4" w:rsidRPr="008C182B">
        <w:rPr>
          <w:rFonts w:asciiTheme="minorHAnsi" w:hAnsiTheme="minorHAnsi"/>
          <w:bCs/>
          <w:szCs w:val="24"/>
        </w:rPr>
        <w:t>ogłoszenia</w:t>
      </w:r>
    </w:p>
    <w:p w14:paraId="2B68B383" w14:textId="77777777" w:rsidR="00A30209" w:rsidRPr="008C182B" w:rsidRDefault="00A30209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6ABB82BA" w14:textId="77777777" w:rsidR="0026020C" w:rsidRPr="008C182B" w:rsidRDefault="0026020C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182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3693071E" w14:textId="77777777" w:rsidR="0026020C" w:rsidRPr="008C182B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14:paraId="4184D2CE" w14:textId="77777777" w:rsidR="0026020C" w:rsidRPr="008C182B" w:rsidRDefault="0026020C" w:rsidP="0026020C">
      <w:pPr>
        <w:jc w:val="center"/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UMOWA NR ……………..</w:t>
      </w:r>
    </w:p>
    <w:p w14:paraId="1F97F890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</w:p>
    <w:p w14:paraId="242769FB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Zawarta  w Bydgoszczy w dniu  …………-…. r. pomiędzy firmą:</w:t>
      </w:r>
    </w:p>
    <w:p w14:paraId="17198878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14:paraId="4995259B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 xml:space="preserve">zwaną dalej „Wykonawcą”, </w:t>
      </w:r>
    </w:p>
    <w:p w14:paraId="79D0861E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reprezentowaną przez:</w:t>
      </w:r>
    </w:p>
    <w:p w14:paraId="4FB632CB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14:paraId="1BC7865E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a</w:t>
      </w:r>
    </w:p>
    <w:p w14:paraId="507A77D9" w14:textId="77777777" w:rsidR="00882EB8" w:rsidRPr="008C182B" w:rsidRDefault="00882EB8" w:rsidP="00882EB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8C182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621672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8C182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8C182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8C182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0554A66A" w14:textId="77777777" w:rsidR="00882EB8" w:rsidRPr="008C182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C182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B80D72C" w14:textId="77777777" w:rsidR="00882EB8" w:rsidRPr="008C182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zwanym dalej „Zamawiającym”</w:t>
      </w:r>
    </w:p>
    <w:p w14:paraId="38CB8256" w14:textId="77777777" w:rsidR="00882EB8" w:rsidRPr="008C182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reprezentowanym przez:</w:t>
      </w:r>
    </w:p>
    <w:p w14:paraId="7253DE6D" w14:textId="77777777" w:rsidR="00882EB8" w:rsidRPr="008C182B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8C182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1688FCDA" w14:textId="77777777" w:rsidR="00882EB8" w:rsidRPr="008C182B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8C182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8C182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8C182B">
        <w:rPr>
          <w:rFonts w:asciiTheme="minorHAnsi" w:hAnsiTheme="minorHAnsi"/>
          <w:b/>
          <w:sz w:val="24"/>
          <w:szCs w:val="24"/>
        </w:rPr>
        <w:t xml:space="preserve"> Dyrektora ds. Ekonomiczno - Administracyjnych – Mirosławę Cieślak</w:t>
      </w:r>
    </w:p>
    <w:p w14:paraId="2058F769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</w:p>
    <w:p w14:paraId="1018442D" w14:textId="567B6065" w:rsidR="0026020C" w:rsidRPr="008C182B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W wyniku rozstrzygnięci</w:t>
      </w:r>
      <w:r w:rsidR="00B73CC4" w:rsidRPr="008C182B">
        <w:rPr>
          <w:rFonts w:asciiTheme="minorHAnsi" w:hAnsiTheme="minorHAnsi"/>
          <w:sz w:val="24"/>
          <w:szCs w:val="24"/>
        </w:rPr>
        <w:t>a postępowania</w:t>
      </w:r>
      <w:r w:rsidR="00882EB8" w:rsidRPr="008C182B">
        <w:rPr>
          <w:rFonts w:asciiTheme="minorHAnsi" w:hAnsiTheme="minorHAnsi"/>
          <w:sz w:val="24"/>
          <w:szCs w:val="24"/>
        </w:rPr>
        <w:t xml:space="preserve"> na</w:t>
      </w:r>
      <w:r w:rsidRPr="008C182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8C182B">
        <w:rPr>
          <w:rFonts w:asciiTheme="minorHAnsi" w:hAnsiTheme="minorHAnsi"/>
          <w:sz w:val="24"/>
          <w:szCs w:val="24"/>
        </w:rPr>
        <w:t xml:space="preserve">na </w:t>
      </w:r>
      <w:r w:rsidR="00A30209" w:rsidRPr="008C182B">
        <w:rPr>
          <w:rFonts w:asciiTheme="minorHAnsi" w:hAnsiTheme="minorHAnsi"/>
          <w:b/>
          <w:sz w:val="24"/>
          <w:szCs w:val="24"/>
        </w:rPr>
        <w:t xml:space="preserve">Świadczenie usług w zakresie </w:t>
      </w:r>
      <w:r w:rsidR="00D01968" w:rsidRPr="008C182B">
        <w:rPr>
          <w:rFonts w:asciiTheme="minorHAnsi" w:hAnsiTheme="minorHAnsi" w:cs="Tahoma"/>
          <w:b/>
          <w:bCs/>
          <w:color w:val="000000"/>
          <w:sz w:val="24"/>
          <w:szCs w:val="24"/>
        </w:rPr>
        <w:t>całodobowej ochrony mienia, osób i obiektów szpitala i przychodni SP WZOZ 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="00D01968" w:rsidRPr="008C182B">
        <w:rPr>
          <w:rFonts w:asciiTheme="minorHAnsi" w:hAnsiTheme="minorHAnsi"/>
          <w:sz w:val="24"/>
          <w:szCs w:val="24"/>
        </w:rPr>
        <w:t xml:space="preserve"> (1</w:t>
      </w:r>
      <w:r w:rsidR="002A51BC">
        <w:rPr>
          <w:rFonts w:asciiTheme="minorHAnsi" w:hAnsiTheme="minorHAnsi"/>
          <w:sz w:val="24"/>
          <w:szCs w:val="24"/>
        </w:rPr>
        <w:t>2</w:t>
      </w:r>
      <w:r w:rsidRPr="008C182B">
        <w:rPr>
          <w:rFonts w:asciiTheme="minorHAnsi" w:hAnsiTheme="minorHAnsi"/>
          <w:sz w:val="24"/>
          <w:szCs w:val="24"/>
        </w:rPr>
        <w:t>/20</w:t>
      </w:r>
      <w:r w:rsidR="002A51BC">
        <w:rPr>
          <w:rFonts w:asciiTheme="minorHAnsi" w:hAnsiTheme="minorHAnsi"/>
          <w:sz w:val="24"/>
          <w:szCs w:val="24"/>
        </w:rPr>
        <w:t>20</w:t>
      </w:r>
      <w:r w:rsidRPr="008C182B">
        <w:rPr>
          <w:rFonts w:asciiTheme="minorHAnsi" w:hAnsiTheme="minorHAnsi"/>
          <w:sz w:val="24"/>
          <w:szCs w:val="24"/>
        </w:rPr>
        <w:t xml:space="preserve">) na podstawie </w:t>
      </w:r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>art. 138o ustawy z dnia 29 stycznia 2004 r. Prawo zamówień publicznych (</w:t>
      </w:r>
      <w:r w:rsidR="002A51BC" w:rsidRPr="00773BD2">
        <w:rPr>
          <w:rFonts w:asciiTheme="minorHAnsi" w:hAnsiTheme="minorHAnsi"/>
          <w:sz w:val="24"/>
          <w:szCs w:val="24"/>
        </w:rPr>
        <w:t xml:space="preserve">j.t. </w:t>
      </w:r>
      <w:r w:rsidR="002A51BC" w:rsidRPr="00773BD2">
        <w:rPr>
          <w:rFonts w:asciiTheme="minorHAnsi" w:hAnsiTheme="minorHAnsi"/>
          <w:bCs/>
          <w:sz w:val="24"/>
          <w:szCs w:val="24"/>
        </w:rPr>
        <w:t>Dz. U. z 201</w:t>
      </w:r>
      <w:r w:rsidR="002A51BC">
        <w:rPr>
          <w:rFonts w:asciiTheme="minorHAnsi" w:hAnsiTheme="minorHAnsi"/>
          <w:bCs/>
          <w:sz w:val="24"/>
          <w:szCs w:val="24"/>
        </w:rPr>
        <w:t>9 r., poz. 1843 ze zm</w:t>
      </w:r>
      <w:r w:rsidR="002A51BC"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="00B73CC4" w:rsidRPr="008C182B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8C182B">
        <w:rPr>
          <w:rFonts w:asciiTheme="minorHAnsi" w:hAnsiTheme="minorHAnsi"/>
          <w:sz w:val="24"/>
          <w:szCs w:val="24"/>
        </w:rPr>
        <w:t>, Strony zawierają umowę następującej treści:</w:t>
      </w:r>
    </w:p>
    <w:p w14:paraId="0DFC1B56" w14:textId="77777777"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</w:p>
    <w:p w14:paraId="1BB1736F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</w:t>
      </w:r>
    </w:p>
    <w:p w14:paraId="01A61DDA" w14:textId="77777777" w:rsidR="000D2FF5" w:rsidRPr="008C182B" w:rsidRDefault="000D2FF5" w:rsidP="009C5EA8">
      <w:pPr>
        <w:widowControl/>
        <w:numPr>
          <w:ilvl w:val="0"/>
          <w:numId w:val="2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Zamawiający zleca, a Wykonawca przyjmuje i zobowiązuje się świadczyć usługi ochrony obiektów i mienia w obiektach Zamawiającego znajdujących się przy ul. … w … 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br/>
      </w:r>
      <w:r w:rsidRPr="008C182B">
        <w:rPr>
          <w:rFonts w:asciiTheme="minorHAnsi" w:hAnsiTheme="minorHAnsi" w:cs="Tahoma"/>
          <w:sz w:val="24"/>
          <w:szCs w:val="24"/>
        </w:rPr>
        <w:t>w zakresie zamówienia na</w:t>
      </w:r>
      <w:r w:rsidRPr="008C182B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8C182B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– …………………… . </w:t>
      </w:r>
    </w:p>
    <w:p w14:paraId="5CD3F455" w14:textId="77777777" w:rsidR="000D2FF5" w:rsidRPr="008C182B" w:rsidRDefault="000D2FF5" w:rsidP="009C5EA8">
      <w:pPr>
        <w:widowControl/>
        <w:numPr>
          <w:ilvl w:val="0"/>
          <w:numId w:val="2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color w:val="000000" w:themeColor="text1"/>
          <w:sz w:val="24"/>
          <w:szCs w:val="24"/>
        </w:rPr>
        <w:t>Sposób świadczenia usłu</w:t>
      </w:r>
      <w:r w:rsidRPr="008C182B">
        <w:rPr>
          <w:rFonts w:asciiTheme="minorHAnsi" w:hAnsiTheme="minorHAnsi" w:cs="Tahoma"/>
          <w:sz w:val="24"/>
          <w:szCs w:val="24"/>
        </w:rPr>
        <w:t xml:space="preserve">g będących przedmiotem umowy powinien spełniać wymogi określone w złożonej przez Wykonawcę w przetargu ofercie (w wyniku, którego zawierana jest umowa) oraz w </w:t>
      </w:r>
      <w:r w:rsidR="008C182B" w:rsidRPr="008C182B">
        <w:rPr>
          <w:rFonts w:asciiTheme="minorHAnsi" w:hAnsiTheme="minorHAnsi" w:cs="Tahoma"/>
          <w:sz w:val="24"/>
          <w:szCs w:val="24"/>
        </w:rPr>
        <w:t>ogłoszeniu o zamówieniu</w:t>
      </w:r>
      <w:r w:rsidRPr="008C182B">
        <w:rPr>
          <w:rFonts w:asciiTheme="minorHAnsi" w:hAnsiTheme="minorHAnsi" w:cs="Tahoma"/>
          <w:sz w:val="24"/>
          <w:szCs w:val="24"/>
        </w:rPr>
        <w:t>.</w:t>
      </w:r>
    </w:p>
    <w:p w14:paraId="4A514D4D" w14:textId="77777777" w:rsidR="000D2FF5" w:rsidRPr="008C182B" w:rsidRDefault="000D2FF5" w:rsidP="009C5EA8">
      <w:pPr>
        <w:widowControl/>
        <w:numPr>
          <w:ilvl w:val="0"/>
          <w:numId w:val="2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Dokumenty, o których mowa w ust. 2 stanowią odpowiednio załącznik nr 1 i 2 do niniejszej umowy i są jej integralną częścią.</w:t>
      </w:r>
    </w:p>
    <w:p w14:paraId="2C0F61E9" w14:textId="77777777" w:rsidR="000D2FF5" w:rsidRPr="008C182B" w:rsidRDefault="000D2FF5" w:rsidP="009C5EA8">
      <w:pPr>
        <w:pStyle w:val="Tekstpodstawowywcity"/>
        <w:widowControl/>
        <w:numPr>
          <w:ilvl w:val="0"/>
          <w:numId w:val="29"/>
        </w:numPr>
        <w:tabs>
          <w:tab w:val="clear" w:pos="1440"/>
          <w:tab w:val="left" w:pos="720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bCs/>
          <w:color w:val="000000"/>
          <w:szCs w:val="24"/>
        </w:rPr>
      </w:pPr>
      <w:r w:rsidRPr="008C182B">
        <w:rPr>
          <w:rFonts w:asciiTheme="minorHAnsi" w:hAnsiTheme="minorHAnsi" w:cs="Tahoma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Cs w:val="24"/>
        </w:rPr>
        <w:t xml:space="preserve"> zobowiązuje się do właściwej eksploatacji i bieżącej konserwacji wszystkich instalacji monitorujących (telewizja przemysłowa) oraz instalacji antynapadowych.</w:t>
      </w:r>
    </w:p>
    <w:p w14:paraId="5F4E1CC0" w14:textId="77777777"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14:paraId="52B1D973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2</w:t>
      </w:r>
    </w:p>
    <w:p w14:paraId="0BEFF99B" w14:textId="77777777"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8C182B">
        <w:rPr>
          <w:rFonts w:asciiTheme="minorHAnsi" w:hAnsiTheme="minorHAnsi" w:cs="Tahoma"/>
          <w:sz w:val="24"/>
          <w:szCs w:val="24"/>
        </w:rPr>
        <w:t>oświadcza, że posiada odpowiednie uprawnienia, przygotowanie fachowe, personel oraz środki techniczne do realizacji przedmiotu umowy.</w:t>
      </w:r>
    </w:p>
    <w:p w14:paraId="10476735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3</w:t>
      </w:r>
    </w:p>
    <w:p w14:paraId="1E4F2310" w14:textId="77777777" w:rsidR="000D2FF5" w:rsidRPr="008C182B" w:rsidRDefault="000D2FF5" w:rsidP="009C5EA8">
      <w:pPr>
        <w:pStyle w:val="Stopka"/>
        <w:widowControl/>
        <w:numPr>
          <w:ilvl w:val="0"/>
          <w:numId w:val="30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 trakcie realizacji umowy osobami upoważnionymi do kontaktów jest:</w:t>
      </w:r>
    </w:p>
    <w:p w14:paraId="5D00E93D" w14:textId="77777777" w:rsidR="000D2FF5" w:rsidRPr="008C182B" w:rsidRDefault="000D2FF5" w:rsidP="009C5EA8">
      <w:pPr>
        <w:pStyle w:val="Stopka"/>
        <w:widowControl/>
        <w:numPr>
          <w:ilvl w:val="0"/>
          <w:numId w:val="31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ze strony 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>Zamawiającego</w:t>
      </w:r>
      <w:r w:rsidRPr="008C182B">
        <w:rPr>
          <w:rFonts w:asciiTheme="minorHAnsi" w:hAnsiTheme="minorHAnsi" w:cs="Tahoma"/>
          <w:sz w:val="24"/>
          <w:szCs w:val="24"/>
        </w:rPr>
        <w:t>: .................................................................... .</w:t>
      </w:r>
    </w:p>
    <w:p w14:paraId="0700AD7E" w14:textId="77777777" w:rsidR="000D2FF5" w:rsidRPr="008C182B" w:rsidRDefault="000D2FF5" w:rsidP="009C5EA8">
      <w:pPr>
        <w:pStyle w:val="Stopka"/>
        <w:widowControl/>
        <w:numPr>
          <w:ilvl w:val="0"/>
          <w:numId w:val="31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ze strony Wykonawcy: .................................................................... .</w:t>
      </w:r>
    </w:p>
    <w:p w14:paraId="400C7691" w14:textId="77777777" w:rsidR="000D2FF5" w:rsidRPr="008C182B" w:rsidRDefault="000D2FF5" w:rsidP="009C5EA8">
      <w:pPr>
        <w:pStyle w:val="Stopka"/>
        <w:widowControl/>
        <w:numPr>
          <w:ilvl w:val="0"/>
          <w:numId w:val="30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Oświadczenia składane przez osoby wskazane w ust. 1 należy traktować jako oświadczenia strony.</w:t>
      </w:r>
    </w:p>
    <w:p w14:paraId="392D7091" w14:textId="77777777" w:rsidR="000D2FF5" w:rsidRPr="008C182B" w:rsidRDefault="000D2FF5" w:rsidP="009C5EA8">
      <w:pPr>
        <w:pStyle w:val="Stopka"/>
        <w:widowControl/>
        <w:numPr>
          <w:ilvl w:val="0"/>
          <w:numId w:val="30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Wszelkie oświadczenia kierowane do strony umowy powinny być kierowane w formie pisemnej lub faxem za potwierdzeniem odbioru.</w:t>
      </w:r>
    </w:p>
    <w:p w14:paraId="1F4446FD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1964295C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4</w:t>
      </w:r>
    </w:p>
    <w:p w14:paraId="329372E8" w14:textId="77777777"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color w:val="000000" w:themeColor="text1"/>
          <w:szCs w:val="24"/>
        </w:rPr>
        <w:t xml:space="preserve">Umowę zawiera się na czas oznaczony tj. na okres </w:t>
      </w:r>
      <w:r w:rsidRPr="008C182B">
        <w:rPr>
          <w:rFonts w:asciiTheme="minorHAnsi" w:hAnsiTheme="minorHAnsi" w:cs="Tahoma"/>
          <w:b/>
          <w:color w:val="000000" w:themeColor="text1"/>
          <w:szCs w:val="24"/>
        </w:rPr>
        <w:t>… lat, tj. od dnia … do dnia … .</w:t>
      </w:r>
      <w:r w:rsidRPr="008C182B">
        <w:rPr>
          <w:rFonts w:asciiTheme="minorHAnsi" w:hAnsiTheme="minorHAnsi" w:cs="Tahoma"/>
          <w:szCs w:val="24"/>
        </w:rPr>
        <w:t xml:space="preserve"> </w:t>
      </w:r>
    </w:p>
    <w:p w14:paraId="5DAC08DE" w14:textId="77777777"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</w:p>
    <w:p w14:paraId="2BDD1DA4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5</w:t>
      </w:r>
    </w:p>
    <w:p w14:paraId="5CC6F31E" w14:textId="77777777"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 xml:space="preserve">Zamawiający </w:t>
      </w:r>
      <w:r w:rsidRPr="008C182B">
        <w:rPr>
          <w:rFonts w:asciiTheme="minorHAnsi" w:hAnsiTheme="minorHAnsi" w:cs="Tahoma"/>
          <w:szCs w:val="24"/>
        </w:rPr>
        <w:t>uprawniony jest do jednostronnego rozwiązania umowy ze sutkiem natychmiastowym w przypadku stwierdzenia niewykonywania lub nienależytego wykonywania postanowień umowy.</w:t>
      </w:r>
    </w:p>
    <w:p w14:paraId="5769BE3B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0EB3D2B3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6</w:t>
      </w:r>
    </w:p>
    <w:p w14:paraId="23A6DAC5" w14:textId="77777777"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szCs w:val="24"/>
        </w:rPr>
        <w:t>Strony ustalają, że z tytułu wykonania niniejszej umowy Wykonawcy przysługiwać będzie miesięczne wynagrodzenie ryczałtowe .................. zł (słownie złotych: ……) brutto.</w:t>
      </w:r>
    </w:p>
    <w:p w14:paraId="532384D1" w14:textId="77777777"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szCs w:val="24"/>
        </w:rPr>
        <w:t>Wartość umowy wynosi .............................................................. zł brutto.</w:t>
      </w:r>
    </w:p>
    <w:p w14:paraId="14AB2A2F" w14:textId="77777777" w:rsidR="000D2FF5" w:rsidRPr="008C182B" w:rsidRDefault="000D2FF5" w:rsidP="009C5EA8">
      <w:pPr>
        <w:widowControl/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Wynagrodzenie ustalone wg ust. 1 ma charakter stały, jest niezmienne przez czas trwania umowy i obejmuje wszystkie koszty Wykonawcy związane z realizacją zamówienia. </w:t>
      </w:r>
    </w:p>
    <w:p w14:paraId="057E01E7" w14:textId="77777777"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szCs w:val="24"/>
        </w:rPr>
        <w:t>Płatności z tytułu realizacji niniejszej umowy dokonywane będą z dołu na podstawie prawidłowo wystawionej faktury.</w:t>
      </w:r>
    </w:p>
    <w:p w14:paraId="4E1BB091" w14:textId="77777777" w:rsidR="000D2FF5" w:rsidRPr="008C182B" w:rsidRDefault="000D2FF5" w:rsidP="009C5EA8">
      <w:pPr>
        <w:widowControl/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Należne płatności wraz z podatkami od towarów i usług (VAT) przekazywane będą w formie przelewu na rachunek bankowy Wykonawcy wskazany na fakturze.</w:t>
      </w:r>
    </w:p>
    <w:p w14:paraId="1751869E" w14:textId="77777777"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szCs w:val="24"/>
        </w:rPr>
        <w:t xml:space="preserve">Uiszczenie zapłaty (wraz z podatkiem VAT) nastąpi w terminie 30 dni od daty doręczenia faktury w </w:t>
      </w:r>
      <w:r w:rsidRPr="008C182B">
        <w:rPr>
          <w:rFonts w:asciiTheme="minorHAnsi" w:hAnsiTheme="minorHAnsi" w:cs="Tahoma"/>
          <w:color w:val="000000"/>
          <w:szCs w:val="24"/>
        </w:rPr>
        <w:t>formie papierowej do siedziby Zamawiającego.</w:t>
      </w:r>
    </w:p>
    <w:p w14:paraId="2DA60A01" w14:textId="77777777" w:rsidR="000D2FF5" w:rsidRPr="008C182B" w:rsidRDefault="000D2FF5" w:rsidP="009C5EA8">
      <w:pPr>
        <w:widowControl/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 dzień zapłaty uznaje się dzień obciążenia rachunku </w:t>
      </w:r>
      <w:r w:rsidRPr="008C182B">
        <w:rPr>
          <w:rFonts w:asciiTheme="minorHAnsi" w:hAnsiTheme="minorHAnsi" w:cs="Tahoma"/>
          <w:sz w:val="24"/>
          <w:szCs w:val="24"/>
        </w:rPr>
        <w:t>Wykonawcy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>.</w:t>
      </w:r>
    </w:p>
    <w:p w14:paraId="55DAA174" w14:textId="77777777"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>W przypadku opóźnienia zapłaty wynagrodzenia wykonawcy przysługiwać będą odsetki ustawowe.</w:t>
      </w:r>
    </w:p>
    <w:p w14:paraId="3F70B7DB" w14:textId="77777777"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color w:val="000000"/>
          <w:szCs w:val="24"/>
        </w:rPr>
      </w:pPr>
    </w:p>
    <w:p w14:paraId="624A28CB" w14:textId="77777777"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jc w:val="center"/>
        <w:rPr>
          <w:rFonts w:asciiTheme="minorHAnsi" w:hAnsiTheme="minorHAnsi" w:cs="Tahoma"/>
          <w:b/>
          <w:color w:val="000000"/>
          <w:szCs w:val="24"/>
        </w:rPr>
      </w:pPr>
      <w:r w:rsidRPr="008C182B">
        <w:rPr>
          <w:rFonts w:asciiTheme="minorHAnsi" w:hAnsiTheme="minorHAnsi" w:cs="Tahoma"/>
          <w:b/>
          <w:color w:val="000000"/>
          <w:szCs w:val="24"/>
        </w:rPr>
        <w:t>§ 7</w:t>
      </w:r>
    </w:p>
    <w:p w14:paraId="520BE496" w14:textId="77777777" w:rsidR="000D2FF5" w:rsidRPr="008C182B" w:rsidRDefault="000D2FF5" w:rsidP="009C5EA8">
      <w:pPr>
        <w:pStyle w:val="HTML-wstpniesformatowany"/>
        <w:numPr>
          <w:ilvl w:val="3"/>
          <w:numId w:val="34"/>
        </w:numPr>
        <w:tabs>
          <w:tab w:val="clear" w:pos="916"/>
          <w:tab w:val="clear" w:pos="2748"/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 szkody w majątku Zamawiającego, Wykonawca odpowiada do pełnej wysokości poniesionej szkody, jeżeli powstała ona z przyczyny działania lub zaniechania </w:t>
      </w:r>
      <w:r w:rsidRPr="008C182B">
        <w:rPr>
          <w:rFonts w:asciiTheme="minorHAnsi" w:hAnsiTheme="minorHAnsi" w:cs="Tahoma"/>
          <w:sz w:val="24"/>
          <w:szCs w:val="24"/>
        </w:rPr>
        <w:t>Wykonawcy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>.</w:t>
      </w:r>
    </w:p>
    <w:p w14:paraId="2D4D3D76" w14:textId="77777777" w:rsidR="000D2FF5" w:rsidRPr="008C182B" w:rsidRDefault="000D2FF5" w:rsidP="009C5EA8">
      <w:pPr>
        <w:pStyle w:val="HTML-wstpniesformatowany"/>
        <w:numPr>
          <w:ilvl w:val="3"/>
          <w:numId w:val="34"/>
        </w:numPr>
        <w:tabs>
          <w:tab w:val="clear" w:pos="916"/>
          <w:tab w:val="clear" w:pos="2748"/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Zamawiający nie ponosi jakiejkolwiek odpowiedzialności za szkody wyrządzone osobom trzecim przez Wykonawcę w związku z wykonywaniem lub zaniechaniem wykonywania świadczeń określonych niniejszą umową, a wynikłych z przyczyn leżących po stronie </w:t>
      </w:r>
      <w:r w:rsidRPr="008C182B">
        <w:rPr>
          <w:rFonts w:asciiTheme="minorHAnsi" w:hAnsiTheme="minorHAnsi" w:cs="Tahoma"/>
          <w:sz w:val="24"/>
          <w:szCs w:val="24"/>
        </w:rPr>
        <w:t>Wykonawcy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. Odpowiedzialność za szkody wyrządzone osobom trzecim ponosi do pełnej wysokości </w:t>
      </w: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>.</w:t>
      </w:r>
    </w:p>
    <w:p w14:paraId="073BB216" w14:textId="77777777"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b/>
          <w:color w:val="0000FF"/>
          <w:szCs w:val="24"/>
        </w:rPr>
      </w:pPr>
    </w:p>
    <w:p w14:paraId="182B9DC8" w14:textId="77777777"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jc w:val="center"/>
        <w:rPr>
          <w:rFonts w:asciiTheme="minorHAnsi" w:hAnsiTheme="minorHAnsi" w:cs="Tahoma"/>
          <w:b/>
          <w:szCs w:val="24"/>
        </w:rPr>
      </w:pPr>
      <w:r w:rsidRPr="008C182B">
        <w:rPr>
          <w:rFonts w:asciiTheme="minorHAnsi" w:hAnsiTheme="minorHAnsi" w:cs="Tahoma"/>
          <w:b/>
          <w:szCs w:val="24"/>
        </w:rPr>
        <w:t>§ 8</w:t>
      </w:r>
    </w:p>
    <w:p w14:paraId="5C50C670" w14:textId="77777777" w:rsidR="000D2FF5" w:rsidRPr="008C182B" w:rsidRDefault="000D2FF5" w:rsidP="009C5EA8">
      <w:pPr>
        <w:widowControl/>
        <w:numPr>
          <w:ilvl w:val="0"/>
          <w:numId w:val="2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zobowiązuje się zapłacić Zamawiającemu karę umowną w następującej wysokości:</w:t>
      </w:r>
    </w:p>
    <w:p w14:paraId="21D9AD27" w14:textId="77777777" w:rsidR="000D2FF5" w:rsidRPr="008C182B" w:rsidRDefault="000D2FF5" w:rsidP="009C5EA8">
      <w:pPr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w przypadku jednostronnego rozwiązania umowy przez którąkolwiek ze stron, z przyczyn, za które ponosi odpowiedzialność </w:t>
      </w: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oraz w przypadku rozwiązania umowy przez wykonawcę z przyczyn za które zamawiający nie ponosi odpowiedzialności - kara umowna będzie wynosiła 10% łącznego umownego wynagrodzenia brutto,</w:t>
      </w:r>
    </w:p>
    <w:p w14:paraId="36D46B50" w14:textId="77777777" w:rsidR="000D2FF5" w:rsidRPr="008C182B" w:rsidRDefault="000D2FF5" w:rsidP="009C5EA8">
      <w:pPr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>w przypadku opóźnienia w wykonaniu umowy lub jej części - kara umowna będzie wynosiła 0,2%  łącznego umownego wynagrodzenia brutto za każdy dzień opóźnienia,</w:t>
      </w:r>
    </w:p>
    <w:p w14:paraId="0E25B41B" w14:textId="77777777" w:rsidR="000D2FF5" w:rsidRPr="008C182B" w:rsidRDefault="000D2FF5" w:rsidP="009C5EA8">
      <w:pPr>
        <w:widowControl/>
        <w:numPr>
          <w:ilvl w:val="0"/>
          <w:numId w:val="33"/>
        </w:numPr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w przypadku stwierdzenia niewykonywania lub nienależytego wykonywania umowy kara umowna będzie wynosiła 500 zł za każdy przypadek. Roszczenie o zapłatę kar będzie przysługiwało Zamawiającemu z tytułu każdorazowego stwierdzenia nienależytej realizacji umowy – nawet w przypadku, gdy poszczególne niezgodności postępowania Wykonawcy z umową będą miały charakter powtarzających się naruszeń tego samego rodzaju. </w:t>
      </w:r>
    </w:p>
    <w:p w14:paraId="577B33B1" w14:textId="77777777" w:rsidR="000D2FF5" w:rsidRPr="008C182B" w:rsidRDefault="000D2FF5" w:rsidP="009C5EA8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sz w:val="24"/>
          <w:szCs w:val="24"/>
        </w:rPr>
      </w:pPr>
      <w:r w:rsidRPr="008C182B">
        <w:rPr>
          <w:rFonts w:asciiTheme="minorHAnsi" w:hAnsiTheme="minorHAnsi" w:cs="Tahoma"/>
          <w:b w:val="0"/>
          <w:color w:val="000000"/>
          <w:sz w:val="24"/>
          <w:szCs w:val="24"/>
        </w:rPr>
        <w:t>Strony postanawiają, iż w przypadku powstania szkody przewyższającej wysokość kar umownych Zamawiający będzie mógł dochodzić odszkodowania</w:t>
      </w:r>
      <w:r w:rsidRPr="008C182B">
        <w:rPr>
          <w:rFonts w:asciiTheme="minorHAnsi" w:hAnsiTheme="minorHAnsi" w:cs="Tahoma"/>
          <w:b w:val="0"/>
          <w:sz w:val="24"/>
          <w:szCs w:val="24"/>
        </w:rPr>
        <w:t xml:space="preserve"> uzupełniającego.</w:t>
      </w:r>
    </w:p>
    <w:p w14:paraId="2C7AFCDF" w14:textId="77777777" w:rsidR="000D2FF5" w:rsidRPr="008C182B" w:rsidRDefault="000D2FF5" w:rsidP="009C5EA8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sz w:val="24"/>
          <w:szCs w:val="24"/>
        </w:rPr>
      </w:pPr>
      <w:r w:rsidRPr="008C182B">
        <w:rPr>
          <w:rFonts w:asciiTheme="minorHAnsi" w:hAnsiTheme="minorHAnsi" w:cs="Tahoma"/>
          <w:b w:val="0"/>
          <w:sz w:val="24"/>
          <w:szCs w:val="24"/>
        </w:rPr>
        <w:t>Wykonawca wyraża zgodę na potrącanie kar umownych  z należnego mu wynagrodzenia.</w:t>
      </w:r>
    </w:p>
    <w:p w14:paraId="0543BC40" w14:textId="77777777" w:rsidR="000D2FF5" w:rsidRPr="008C182B" w:rsidRDefault="000D2FF5" w:rsidP="000D2FF5">
      <w:pPr>
        <w:tabs>
          <w:tab w:val="num" w:pos="342"/>
          <w:tab w:val="left" w:pos="567"/>
          <w:tab w:val="left" w:pos="851"/>
          <w:tab w:val="left" w:pos="993"/>
          <w:tab w:val="left" w:pos="6096"/>
        </w:tabs>
        <w:spacing w:line="276" w:lineRule="auto"/>
        <w:jc w:val="both"/>
        <w:rPr>
          <w:rFonts w:asciiTheme="minorHAnsi" w:hAnsiTheme="minorHAnsi" w:cs="Tahoma"/>
          <w:color w:val="0000FF"/>
          <w:sz w:val="24"/>
          <w:szCs w:val="24"/>
        </w:rPr>
      </w:pPr>
    </w:p>
    <w:p w14:paraId="1299906F" w14:textId="77777777" w:rsidR="000D2FF5" w:rsidRPr="008C182B" w:rsidRDefault="000D2FF5" w:rsidP="000D2FF5">
      <w:pPr>
        <w:tabs>
          <w:tab w:val="left" w:pos="4788"/>
        </w:tabs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9</w:t>
      </w:r>
    </w:p>
    <w:p w14:paraId="255CF9D0" w14:textId="77777777" w:rsidR="00C804D3" w:rsidRDefault="000D2FF5" w:rsidP="00C804D3">
      <w:pPr>
        <w:widowControl/>
        <w:numPr>
          <w:ilvl w:val="0"/>
          <w:numId w:val="26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Wszelkie zmiany i uzupełnienia umowy mogą być dokonywane wyłącznie pisemnymi aneksami pod rygorem nieważności.</w:t>
      </w:r>
    </w:p>
    <w:p w14:paraId="698B32CD" w14:textId="7AE86EB6" w:rsidR="00C804D3" w:rsidRPr="00C804D3" w:rsidRDefault="00C804D3" w:rsidP="00C804D3">
      <w:pPr>
        <w:widowControl/>
        <w:numPr>
          <w:ilvl w:val="0"/>
          <w:numId w:val="26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C804D3">
        <w:rPr>
          <w:rFonts w:asciiTheme="minorHAnsi" w:hAnsiTheme="minorHAnsi"/>
          <w:sz w:val="24"/>
          <w:szCs w:val="24"/>
        </w:rPr>
        <w:t>Strony dopuszczają możliwość zmiany wynagrodzenia Wykonawcy określonego w umowie w przypadku zmiany:</w:t>
      </w:r>
    </w:p>
    <w:p w14:paraId="1C28C9A7" w14:textId="77777777" w:rsidR="00C804D3" w:rsidRPr="00992380" w:rsidRDefault="00C804D3" w:rsidP="00C804D3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stawki podatku od towarów i usług,</w:t>
      </w:r>
    </w:p>
    <w:p w14:paraId="63CCC3B6" w14:textId="77777777" w:rsidR="00C804D3" w:rsidRPr="00992380" w:rsidRDefault="00C804D3" w:rsidP="00C804D3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417D1839" w14:textId="77777777" w:rsidR="00C804D3" w:rsidRPr="00992380" w:rsidRDefault="00C804D3" w:rsidP="00C804D3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77172D41" w14:textId="77777777" w:rsidR="00C804D3" w:rsidRPr="00992380" w:rsidRDefault="00C804D3" w:rsidP="00C804D3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4F2FFBB1" w14:textId="77777777" w:rsidR="00C804D3" w:rsidRPr="00C078B8" w:rsidRDefault="00C804D3" w:rsidP="00C804D3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- jeżeli zmiany te będą miały wpływ na koszty wykonania zamówienia przez Wykonawcę.</w:t>
      </w:r>
    </w:p>
    <w:p w14:paraId="7ED7907C" w14:textId="77777777" w:rsidR="00C804D3" w:rsidRPr="00C078B8" w:rsidRDefault="00C804D3" w:rsidP="00C804D3">
      <w:pPr>
        <w:widowControl/>
        <w:numPr>
          <w:ilvl w:val="0"/>
          <w:numId w:val="46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14:paraId="38AFAC95" w14:textId="77777777" w:rsidR="00C804D3" w:rsidRDefault="00C804D3" w:rsidP="00C804D3">
      <w:pPr>
        <w:widowControl/>
        <w:numPr>
          <w:ilvl w:val="0"/>
          <w:numId w:val="46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14:paraId="73ECAFD3" w14:textId="77777777" w:rsidR="00C804D3" w:rsidRDefault="00C804D3" w:rsidP="00C804D3">
      <w:pPr>
        <w:widowControl/>
        <w:numPr>
          <w:ilvl w:val="0"/>
          <w:numId w:val="46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804D3">
        <w:rPr>
          <w:rFonts w:asciiTheme="minorHAnsi" w:hAnsiTheme="minorHAnsi"/>
          <w:sz w:val="24"/>
          <w:szCs w:val="24"/>
        </w:rPr>
        <w:t>Zmiana wynagrodzenia wskutek okoli</w:t>
      </w:r>
      <w:r>
        <w:rPr>
          <w:rFonts w:asciiTheme="minorHAnsi" w:hAnsiTheme="minorHAnsi"/>
          <w:sz w:val="24"/>
          <w:szCs w:val="24"/>
        </w:rPr>
        <w:t>czności, o których mowa w ust. 2</w:t>
      </w:r>
      <w:r w:rsidRPr="00C804D3">
        <w:rPr>
          <w:rFonts w:asciiTheme="minorHAnsi" w:hAnsiTheme="minorHAnsi"/>
          <w:sz w:val="24"/>
          <w:szCs w:val="24"/>
        </w:rPr>
        <w:t xml:space="preserve"> następuje proporcjonalnie do zmiany kosztów wykonania zamówienia zaistniałej wskutek ww. okoliczności.</w:t>
      </w:r>
    </w:p>
    <w:p w14:paraId="25FE1863" w14:textId="5A223513" w:rsidR="000D2FF5" w:rsidRPr="00C804D3" w:rsidRDefault="000D2FF5" w:rsidP="00C804D3">
      <w:pPr>
        <w:widowControl/>
        <w:numPr>
          <w:ilvl w:val="0"/>
          <w:numId w:val="46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804D3">
        <w:rPr>
          <w:rFonts w:asciiTheme="minorHAnsi" w:hAnsiTheme="minorHAnsi" w:cs="Tahoma"/>
          <w:color w:val="000000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1FFA4590" w14:textId="77777777" w:rsidR="000D2FF5" w:rsidRPr="008C182B" w:rsidRDefault="000D2FF5" w:rsidP="000D2FF5">
      <w:pPr>
        <w:tabs>
          <w:tab w:val="left" w:pos="567"/>
          <w:tab w:val="left" w:pos="851"/>
          <w:tab w:val="left" w:pos="993"/>
          <w:tab w:val="left" w:pos="6096"/>
        </w:tabs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5F4B769C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b/>
          <w:color w:val="000000"/>
          <w:sz w:val="24"/>
          <w:szCs w:val="24"/>
        </w:rPr>
        <w:t>§ 10</w:t>
      </w:r>
    </w:p>
    <w:p w14:paraId="6D121B95" w14:textId="77777777" w:rsidR="000D2FF5" w:rsidRPr="008C182B" w:rsidRDefault="000D2FF5" w:rsidP="009C5EA8">
      <w:pPr>
        <w:pStyle w:val="BodyText21"/>
        <w:numPr>
          <w:ilvl w:val="0"/>
          <w:numId w:val="32"/>
        </w:numPr>
        <w:tabs>
          <w:tab w:val="clear" w:pos="0"/>
          <w:tab w:val="clear" w:pos="2880"/>
          <w:tab w:val="num" w:pos="342"/>
        </w:tabs>
        <w:suppressAutoHyphens/>
        <w:spacing w:line="276" w:lineRule="auto"/>
        <w:ind w:left="342" w:hanging="342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 xml:space="preserve">Zamawiający może w razie wystąpienia istotnej zmiany okoliczności powodującej, że wykonanie umowy nie leży w interesie publicznym, a czego nie można było przewidzieć w chwili zawarcia umowy, odstąpić od umowy w terminie 30 dni od powzięcia wiadomości o powyższych okolicznościach. </w:t>
      </w:r>
    </w:p>
    <w:p w14:paraId="6AB905F5" w14:textId="77777777" w:rsidR="000D2FF5" w:rsidRPr="008C182B" w:rsidRDefault="000D2FF5" w:rsidP="009C5EA8">
      <w:pPr>
        <w:pStyle w:val="BodyText21"/>
        <w:numPr>
          <w:ilvl w:val="0"/>
          <w:numId w:val="32"/>
        </w:numPr>
        <w:tabs>
          <w:tab w:val="clear" w:pos="0"/>
          <w:tab w:val="clear" w:pos="2880"/>
          <w:tab w:val="num" w:pos="342"/>
        </w:tabs>
        <w:suppressAutoHyphens/>
        <w:spacing w:line="276" w:lineRule="auto"/>
        <w:ind w:left="342" w:hanging="342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 xml:space="preserve">W przypadku, o którym mowa w ust. 1 </w:t>
      </w:r>
      <w:r w:rsidRPr="008C182B">
        <w:rPr>
          <w:rFonts w:asciiTheme="minorHAnsi" w:hAnsiTheme="minorHAnsi" w:cs="Tahoma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Cs w:val="24"/>
        </w:rPr>
        <w:t xml:space="preserve"> może żądać jedynie wynagrodzenia należnego mu z tytułu wykonania części umowy.</w:t>
      </w:r>
    </w:p>
    <w:p w14:paraId="57267852" w14:textId="77777777" w:rsidR="000D2FF5" w:rsidRPr="008C182B" w:rsidRDefault="000D2FF5" w:rsidP="000D2FF5">
      <w:pPr>
        <w:pStyle w:val="Tekstpodstawowy"/>
        <w:spacing w:line="276" w:lineRule="auto"/>
        <w:rPr>
          <w:rFonts w:asciiTheme="minorHAnsi" w:hAnsiTheme="minorHAnsi" w:cs="Tahoma"/>
          <w:sz w:val="24"/>
          <w:szCs w:val="24"/>
        </w:rPr>
      </w:pPr>
    </w:p>
    <w:p w14:paraId="79E2C657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11</w:t>
      </w:r>
    </w:p>
    <w:p w14:paraId="0BDFEEAC" w14:textId="77777777"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 sprawach nieuregulowanych niniejszą umową mają zastosowanie właściwe przepisy prawa.</w:t>
      </w:r>
    </w:p>
    <w:p w14:paraId="28D3E1BA" w14:textId="77777777"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14:paraId="63875A9C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12</w:t>
      </w:r>
    </w:p>
    <w:p w14:paraId="5AABFBCC" w14:textId="77777777"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Spory wynikłe na tle wykonania umowy rozstrzygane będą przez właściwy rzeczowo sąd powszechny z siedzibą w Szczecinie.</w:t>
      </w:r>
    </w:p>
    <w:p w14:paraId="12E794E2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5947586C" w14:textId="77777777"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13</w:t>
      </w:r>
    </w:p>
    <w:p w14:paraId="21181B86" w14:textId="77777777"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Umowa zostaje sporządzona w 2 jednobrzmiących egzemplarzach, po 1 dla każdej ze stron.</w:t>
      </w:r>
    </w:p>
    <w:p w14:paraId="34E4B9EC" w14:textId="77777777" w:rsidR="0026020C" w:rsidRPr="008C182B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14:paraId="45BD6F32" w14:textId="77777777" w:rsidR="0026020C" w:rsidRPr="008C182B" w:rsidRDefault="0026020C" w:rsidP="0026020C">
      <w:pPr>
        <w:ind w:left="709" w:firstLine="709"/>
        <w:jc w:val="both"/>
        <w:rPr>
          <w:rFonts w:asciiTheme="minorHAnsi" w:hAnsiTheme="minorHAnsi"/>
          <w:b/>
          <w:sz w:val="24"/>
          <w:szCs w:val="24"/>
        </w:rPr>
      </w:pPr>
      <w:r w:rsidRPr="008C182B">
        <w:rPr>
          <w:rFonts w:asciiTheme="minorHAnsi" w:hAnsiTheme="minorHAnsi"/>
          <w:b/>
          <w:sz w:val="24"/>
          <w:szCs w:val="24"/>
        </w:rPr>
        <w:t>ZAMAWIAJĄCY</w:t>
      </w:r>
      <w:r w:rsidRPr="008C182B">
        <w:rPr>
          <w:rFonts w:asciiTheme="minorHAnsi" w:hAnsiTheme="minorHAnsi"/>
          <w:b/>
          <w:sz w:val="24"/>
          <w:szCs w:val="24"/>
        </w:rPr>
        <w:tab/>
      </w:r>
      <w:r w:rsidRPr="008C182B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8C182B">
        <w:rPr>
          <w:rFonts w:asciiTheme="minorHAnsi" w:hAnsiTheme="minorHAnsi"/>
          <w:b/>
          <w:sz w:val="24"/>
          <w:szCs w:val="24"/>
        </w:rPr>
        <w:tab/>
      </w:r>
      <w:r w:rsidRPr="008C182B">
        <w:rPr>
          <w:rFonts w:asciiTheme="minorHAnsi" w:hAnsiTheme="minorHAnsi"/>
          <w:b/>
          <w:sz w:val="24"/>
          <w:szCs w:val="24"/>
        </w:rPr>
        <w:tab/>
      </w:r>
      <w:r w:rsidRPr="008C182B">
        <w:rPr>
          <w:rFonts w:asciiTheme="minorHAnsi" w:hAnsiTheme="minorHAnsi"/>
          <w:b/>
          <w:sz w:val="24"/>
          <w:szCs w:val="24"/>
        </w:rPr>
        <w:tab/>
        <w:t>WYKONAWCA</w:t>
      </w:r>
    </w:p>
    <w:p w14:paraId="0F5FB08D" w14:textId="77777777" w:rsidR="0026020C" w:rsidRPr="008C182B" w:rsidRDefault="0026020C" w:rsidP="0026020C">
      <w:pPr>
        <w:jc w:val="both"/>
        <w:rPr>
          <w:rFonts w:asciiTheme="minorHAnsi" w:hAnsiTheme="minorHAnsi"/>
          <w:b/>
          <w:sz w:val="24"/>
          <w:szCs w:val="24"/>
        </w:rPr>
      </w:pPr>
    </w:p>
    <w:p w14:paraId="6504CD77" w14:textId="77777777" w:rsidR="0026020C" w:rsidRPr="008C182B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 xml:space="preserve">             ....................................................                  </w:t>
      </w:r>
      <w:r w:rsidRPr="008C182B">
        <w:rPr>
          <w:rFonts w:asciiTheme="minorHAnsi" w:hAnsiTheme="minorHAnsi"/>
          <w:sz w:val="24"/>
          <w:szCs w:val="24"/>
        </w:rPr>
        <w:tab/>
        <w:t xml:space="preserve">          ..........................................................</w:t>
      </w:r>
    </w:p>
    <w:p w14:paraId="044B2992" w14:textId="77777777" w:rsidR="001F48AE" w:rsidRPr="008C182B" w:rsidRDefault="001F48AE" w:rsidP="0026020C">
      <w:pPr>
        <w:jc w:val="center"/>
        <w:rPr>
          <w:rFonts w:asciiTheme="minorHAnsi" w:hAnsiTheme="minorHAnsi"/>
          <w:sz w:val="24"/>
          <w:szCs w:val="24"/>
        </w:rPr>
      </w:pPr>
    </w:p>
    <w:p w14:paraId="528689A0" w14:textId="77777777" w:rsidR="000D2FF5" w:rsidRPr="008C182B" w:rsidRDefault="000D2FF5" w:rsidP="0026020C">
      <w:pPr>
        <w:jc w:val="center"/>
        <w:rPr>
          <w:rFonts w:asciiTheme="minorHAnsi" w:hAnsiTheme="minorHAnsi"/>
          <w:sz w:val="24"/>
          <w:szCs w:val="24"/>
        </w:rPr>
      </w:pPr>
    </w:p>
    <w:p w14:paraId="0E5A92D3" w14:textId="77777777" w:rsidR="000D2FF5" w:rsidRPr="008C182B" w:rsidRDefault="000D2FF5" w:rsidP="0026020C">
      <w:pPr>
        <w:jc w:val="center"/>
        <w:rPr>
          <w:rFonts w:asciiTheme="minorHAnsi" w:hAnsiTheme="minorHAnsi"/>
          <w:sz w:val="24"/>
          <w:szCs w:val="24"/>
        </w:rPr>
      </w:pPr>
    </w:p>
    <w:p w14:paraId="43BF5802" w14:textId="77777777"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b/>
          <w:color w:val="0000FF"/>
          <w:sz w:val="24"/>
          <w:szCs w:val="24"/>
        </w:rPr>
      </w:pPr>
      <w:r w:rsidRPr="008C182B">
        <w:rPr>
          <w:rFonts w:asciiTheme="minorHAnsi" w:hAnsiTheme="minorHAnsi" w:cs="Tahoma"/>
          <w:b/>
          <w:color w:val="0000FF"/>
          <w:sz w:val="24"/>
          <w:szCs w:val="24"/>
        </w:rPr>
        <w:t>Załączniki do umowy:</w:t>
      </w:r>
    </w:p>
    <w:p w14:paraId="1EA016C7" w14:textId="77777777" w:rsidR="000D2FF5" w:rsidRPr="008C182B" w:rsidRDefault="000D2FF5" w:rsidP="009C5EA8">
      <w:pPr>
        <w:widowControl/>
        <w:numPr>
          <w:ilvl w:val="1"/>
          <w:numId w:val="35"/>
        </w:numPr>
        <w:tabs>
          <w:tab w:val="clear" w:pos="1440"/>
          <w:tab w:val="num" w:pos="342"/>
        </w:tabs>
        <w:suppressAutoHyphens w:val="0"/>
        <w:overflowPunct/>
        <w:autoSpaceDE/>
        <w:spacing w:line="276" w:lineRule="auto"/>
        <w:ind w:left="342" w:hanging="342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Ogłoszenie o zamówieniu </w:t>
      </w:r>
    </w:p>
    <w:p w14:paraId="7E967FCB" w14:textId="77777777" w:rsidR="000D2FF5" w:rsidRPr="008C182B" w:rsidRDefault="000D2FF5" w:rsidP="009C5EA8">
      <w:pPr>
        <w:widowControl/>
        <w:numPr>
          <w:ilvl w:val="1"/>
          <w:numId w:val="35"/>
        </w:numPr>
        <w:tabs>
          <w:tab w:val="clear" w:pos="1440"/>
          <w:tab w:val="num" w:pos="342"/>
        </w:tabs>
        <w:suppressAutoHyphens w:val="0"/>
        <w:overflowPunct/>
        <w:autoSpaceDE/>
        <w:spacing w:line="276" w:lineRule="auto"/>
        <w:ind w:left="342" w:hanging="342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Oferta cenowa Wykonawcy</w:t>
      </w:r>
    </w:p>
    <w:p w14:paraId="6EB19517" w14:textId="77777777" w:rsidR="000D2FF5" w:rsidRPr="000D2FF5" w:rsidRDefault="000D2FF5" w:rsidP="0026020C">
      <w:pPr>
        <w:jc w:val="center"/>
        <w:rPr>
          <w:b/>
          <w:sz w:val="22"/>
          <w:szCs w:val="22"/>
        </w:rPr>
      </w:pPr>
    </w:p>
    <w:sectPr w:rsidR="000D2FF5" w:rsidRPr="000D2FF5" w:rsidSect="00367974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055DE" w14:textId="77777777" w:rsidR="002A51BC" w:rsidRDefault="002A51BC">
      <w:r>
        <w:separator/>
      </w:r>
    </w:p>
  </w:endnote>
  <w:endnote w:type="continuationSeparator" w:id="0">
    <w:p w14:paraId="6C9E4B18" w14:textId="77777777" w:rsidR="002A51BC" w:rsidRDefault="002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4793" w14:textId="1A9C2B06" w:rsidR="002A51BC" w:rsidRPr="002A51BC" w:rsidRDefault="002A51BC" w:rsidP="002A51BC">
    <w:pPr>
      <w:pStyle w:val="Stopka"/>
      <w:jc w:val="center"/>
      <w:rPr>
        <w:rFonts w:asciiTheme="minorHAnsi" w:hAnsiTheme="minorHAnsi" w:cstheme="minorHAnsi"/>
      </w:rPr>
    </w:pPr>
    <w:r w:rsidRPr="002A51BC">
      <w:rPr>
        <w:rFonts w:asciiTheme="minorHAnsi" w:hAnsiTheme="minorHAnsi" w:cstheme="minorHAnsi"/>
      </w:rPr>
      <w:t xml:space="preserve">Strona </w:t>
    </w:r>
    <w:r w:rsidRPr="002A51BC">
      <w:rPr>
        <w:rFonts w:asciiTheme="minorHAnsi" w:hAnsiTheme="minorHAnsi" w:cstheme="minorHAnsi"/>
        <w:b/>
        <w:sz w:val="24"/>
        <w:szCs w:val="24"/>
      </w:rPr>
      <w:fldChar w:fldCharType="begin"/>
    </w:r>
    <w:r w:rsidRPr="002A51BC">
      <w:rPr>
        <w:rFonts w:asciiTheme="minorHAnsi" w:hAnsiTheme="minorHAnsi" w:cstheme="minorHAnsi"/>
        <w:b/>
      </w:rPr>
      <w:instrText>PAGE</w:instrText>
    </w:r>
    <w:r w:rsidRPr="002A51BC">
      <w:rPr>
        <w:rFonts w:asciiTheme="minorHAnsi" w:hAnsiTheme="minorHAnsi" w:cstheme="minorHAnsi"/>
        <w:b/>
        <w:sz w:val="24"/>
        <w:szCs w:val="24"/>
      </w:rPr>
      <w:fldChar w:fldCharType="separate"/>
    </w:r>
    <w:r w:rsidR="00C804D3">
      <w:rPr>
        <w:rFonts w:asciiTheme="minorHAnsi" w:hAnsiTheme="minorHAnsi" w:cstheme="minorHAnsi"/>
        <w:b/>
        <w:noProof/>
      </w:rPr>
      <w:t>7</w:t>
    </w:r>
    <w:r w:rsidRPr="002A51BC">
      <w:rPr>
        <w:rFonts w:asciiTheme="minorHAnsi" w:hAnsiTheme="minorHAnsi" w:cstheme="minorHAnsi"/>
        <w:b/>
        <w:sz w:val="24"/>
        <w:szCs w:val="24"/>
      </w:rPr>
      <w:fldChar w:fldCharType="end"/>
    </w:r>
    <w:r w:rsidRPr="002A51BC">
      <w:rPr>
        <w:rFonts w:asciiTheme="minorHAnsi" w:hAnsiTheme="minorHAnsi" w:cstheme="minorHAnsi"/>
      </w:rPr>
      <w:t xml:space="preserve"> z </w:t>
    </w:r>
    <w:r w:rsidRPr="002A51BC">
      <w:rPr>
        <w:rFonts w:asciiTheme="minorHAnsi" w:hAnsiTheme="minorHAnsi" w:cstheme="minorHAnsi"/>
        <w:b/>
        <w:sz w:val="24"/>
        <w:szCs w:val="24"/>
      </w:rPr>
      <w:fldChar w:fldCharType="begin"/>
    </w:r>
    <w:r w:rsidRPr="002A51BC">
      <w:rPr>
        <w:rFonts w:asciiTheme="minorHAnsi" w:hAnsiTheme="minorHAnsi" w:cstheme="minorHAnsi"/>
        <w:b/>
      </w:rPr>
      <w:instrText>NUMPAGES</w:instrText>
    </w:r>
    <w:r w:rsidRPr="002A51BC">
      <w:rPr>
        <w:rFonts w:asciiTheme="minorHAnsi" w:hAnsiTheme="minorHAnsi" w:cstheme="minorHAnsi"/>
        <w:b/>
        <w:sz w:val="24"/>
        <w:szCs w:val="24"/>
      </w:rPr>
      <w:fldChar w:fldCharType="separate"/>
    </w:r>
    <w:r w:rsidR="00C804D3">
      <w:rPr>
        <w:rFonts w:asciiTheme="minorHAnsi" w:hAnsiTheme="minorHAnsi" w:cstheme="minorHAnsi"/>
        <w:b/>
        <w:noProof/>
      </w:rPr>
      <w:t>18</w:t>
    </w:r>
    <w:r w:rsidRPr="002A51BC">
      <w:rPr>
        <w:rFonts w:asciiTheme="minorHAnsi" w:hAnsiTheme="minorHAnsi" w:cstheme="minorHAnsi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F643" w14:textId="4E656C72" w:rsidR="002A51BC" w:rsidRPr="002A51BC" w:rsidRDefault="002A51BC" w:rsidP="002A51BC">
    <w:pPr>
      <w:pStyle w:val="Stopka"/>
      <w:jc w:val="center"/>
      <w:rPr>
        <w:rFonts w:asciiTheme="minorHAnsi" w:hAnsiTheme="minorHAnsi" w:cstheme="minorHAnsi"/>
      </w:rPr>
    </w:pPr>
    <w:r w:rsidRPr="002A51BC">
      <w:rPr>
        <w:rFonts w:asciiTheme="minorHAnsi" w:hAnsiTheme="minorHAnsi" w:cstheme="minorHAnsi"/>
      </w:rPr>
      <w:t xml:space="preserve">Strona </w:t>
    </w:r>
    <w:r w:rsidRPr="002A51BC">
      <w:rPr>
        <w:rFonts w:asciiTheme="minorHAnsi" w:hAnsiTheme="minorHAnsi" w:cstheme="minorHAnsi"/>
        <w:b/>
        <w:bCs/>
      </w:rPr>
      <w:fldChar w:fldCharType="begin"/>
    </w:r>
    <w:r w:rsidRPr="002A51BC">
      <w:rPr>
        <w:rFonts w:asciiTheme="minorHAnsi" w:hAnsiTheme="minorHAnsi" w:cstheme="minorHAnsi"/>
        <w:b/>
        <w:bCs/>
      </w:rPr>
      <w:instrText>PAGE</w:instrText>
    </w:r>
    <w:r w:rsidRPr="002A51BC">
      <w:rPr>
        <w:rFonts w:asciiTheme="minorHAnsi" w:hAnsiTheme="minorHAnsi" w:cstheme="minorHAnsi"/>
        <w:b/>
        <w:bCs/>
      </w:rPr>
      <w:fldChar w:fldCharType="separate"/>
    </w:r>
    <w:r w:rsidR="00C804D3">
      <w:rPr>
        <w:rFonts w:asciiTheme="minorHAnsi" w:hAnsiTheme="minorHAnsi" w:cstheme="minorHAnsi"/>
        <w:b/>
        <w:bCs/>
        <w:noProof/>
      </w:rPr>
      <w:t>17</w:t>
    </w:r>
    <w:r w:rsidRPr="002A51BC">
      <w:rPr>
        <w:rFonts w:asciiTheme="minorHAnsi" w:hAnsiTheme="minorHAnsi" w:cstheme="minorHAnsi"/>
        <w:b/>
        <w:bCs/>
      </w:rPr>
      <w:fldChar w:fldCharType="end"/>
    </w:r>
    <w:r w:rsidRPr="002A51BC">
      <w:rPr>
        <w:rFonts w:asciiTheme="minorHAnsi" w:hAnsiTheme="minorHAnsi" w:cstheme="minorHAnsi"/>
      </w:rPr>
      <w:t xml:space="preserve"> z </w:t>
    </w:r>
    <w:r w:rsidRPr="002A51BC">
      <w:rPr>
        <w:rFonts w:asciiTheme="minorHAnsi" w:hAnsiTheme="minorHAnsi" w:cstheme="minorHAnsi"/>
        <w:b/>
        <w:bCs/>
      </w:rPr>
      <w:fldChar w:fldCharType="begin"/>
    </w:r>
    <w:r w:rsidRPr="002A51BC">
      <w:rPr>
        <w:rFonts w:asciiTheme="minorHAnsi" w:hAnsiTheme="minorHAnsi" w:cstheme="minorHAnsi"/>
        <w:b/>
        <w:bCs/>
      </w:rPr>
      <w:instrText>NUMPAGES</w:instrText>
    </w:r>
    <w:r w:rsidRPr="002A51BC">
      <w:rPr>
        <w:rFonts w:asciiTheme="minorHAnsi" w:hAnsiTheme="minorHAnsi" w:cstheme="minorHAnsi"/>
        <w:b/>
        <w:bCs/>
      </w:rPr>
      <w:fldChar w:fldCharType="separate"/>
    </w:r>
    <w:r w:rsidR="00C804D3">
      <w:rPr>
        <w:rFonts w:asciiTheme="minorHAnsi" w:hAnsiTheme="minorHAnsi" w:cstheme="minorHAnsi"/>
        <w:b/>
        <w:bCs/>
        <w:noProof/>
      </w:rPr>
      <w:t>18</w:t>
    </w:r>
    <w:r w:rsidRPr="002A51BC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876C" w14:textId="77777777" w:rsidR="002A51BC" w:rsidRDefault="002A51BC">
      <w:r>
        <w:separator/>
      </w:r>
    </w:p>
  </w:footnote>
  <w:footnote w:type="continuationSeparator" w:id="0">
    <w:p w14:paraId="6A56D8BB" w14:textId="77777777" w:rsidR="002A51BC" w:rsidRDefault="002A51BC">
      <w:r>
        <w:continuationSeparator/>
      </w:r>
    </w:p>
  </w:footnote>
  <w:footnote w:id="1">
    <w:p w14:paraId="2A7BA30C" w14:textId="77777777" w:rsidR="002A51BC" w:rsidRPr="006B7EA3" w:rsidRDefault="002A51BC" w:rsidP="00EF6836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642ADD45" w14:textId="77777777" w:rsidR="002A51BC" w:rsidRDefault="002A51BC" w:rsidP="00EF6836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EC81D40" w14:textId="77777777" w:rsidR="002A51BC" w:rsidRPr="00C37270" w:rsidRDefault="002A51BC" w:rsidP="002A51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7B1B" w14:textId="77777777" w:rsidR="002A51BC" w:rsidRDefault="002A51BC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8788" w14:textId="77777777" w:rsidR="002A51BC" w:rsidRDefault="002A51BC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C044C8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nsid w:val="0000000E"/>
    <w:multiLevelType w:val="singleLevel"/>
    <w:tmpl w:val="4CB89C90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B"/>
    <w:multiLevelType w:val="multilevel"/>
    <w:tmpl w:val="724686FA"/>
    <w:name w:val="WW8Num27"/>
    <w:lvl w:ilvl="0">
      <w:start w:val="12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1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3">
    <w:nsid w:val="01C20ED4"/>
    <w:multiLevelType w:val="hybridMultilevel"/>
    <w:tmpl w:val="66EA9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E90532"/>
    <w:multiLevelType w:val="singleLevel"/>
    <w:tmpl w:val="F00EFD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B4CB7"/>
    <w:multiLevelType w:val="hybridMultilevel"/>
    <w:tmpl w:val="85F6AA66"/>
    <w:lvl w:ilvl="0" w:tplc="52E8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75FFA"/>
    <w:multiLevelType w:val="multilevel"/>
    <w:tmpl w:val="3BD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C6053A"/>
    <w:multiLevelType w:val="hybridMultilevel"/>
    <w:tmpl w:val="5EB23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CA6901"/>
    <w:multiLevelType w:val="multilevel"/>
    <w:tmpl w:val="5BDA1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C24819"/>
    <w:multiLevelType w:val="hybridMultilevel"/>
    <w:tmpl w:val="650C0BC6"/>
    <w:lvl w:ilvl="0" w:tplc="2182F890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B686B"/>
    <w:multiLevelType w:val="multilevel"/>
    <w:tmpl w:val="1CB82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3145F4"/>
    <w:multiLevelType w:val="hybridMultilevel"/>
    <w:tmpl w:val="D8BA1062"/>
    <w:lvl w:ilvl="0" w:tplc="85C8F3A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51BC0ED8" w:tentative="1">
      <w:start w:val="1"/>
      <w:numFmt w:val="lowerLetter"/>
      <w:lvlText w:val="%2."/>
      <w:lvlJc w:val="left"/>
      <w:pPr>
        <w:ind w:left="1440" w:hanging="360"/>
      </w:pPr>
    </w:lvl>
    <w:lvl w:ilvl="2" w:tplc="DD129E7C" w:tentative="1">
      <w:start w:val="1"/>
      <w:numFmt w:val="lowerRoman"/>
      <w:lvlText w:val="%3."/>
      <w:lvlJc w:val="right"/>
      <w:pPr>
        <w:ind w:left="2160" w:hanging="180"/>
      </w:pPr>
    </w:lvl>
    <w:lvl w:ilvl="3" w:tplc="67468478" w:tentative="1">
      <w:start w:val="1"/>
      <w:numFmt w:val="decimal"/>
      <w:lvlText w:val="%4."/>
      <w:lvlJc w:val="left"/>
      <w:pPr>
        <w:ind w:left="2880" w:hanging="360"/>
      </w:pPr>
    </w:lvl>
    <w:lvl w:ilvl="4" w:tplc="5594618A" w:tentative="1">
      <w:start w:val="1"/>
      <w:numFmt w:val="lowerLetter"/>
      <w:lvlText w:val="%5."/>
      <w:lvlJc w:val="left"/>
      <w:pPr>
        <w:ind w:left="3600" w:hanging="360"/>
      </w:pPr>
    </w:lvl>
    <w:lvl w:ilvl="5" w:tplc="750CB920" w:tentative="1">
      <w:start w:val="1"/>
      <w:numFmt w:val="lowerRoman"/>
      <w:lvlText w:val="%6."/>
      <w:lvlJc w:val="right"/>
      <w:pPr>
        <w:ind w:left="4320" w:hanging="180"/>
      </w:pPr>
    </w:lvl>
    <w:lvl w:ilvl="6" w:tplc="A4421A66" w:tentative="1">
      <w:start w:val="1"/>
      <w:numFmt w:val="decimal"/>
      <w:lvlText w:val="%7."/>
      <w:lvlJc w:val="left"/>
      <w:pPr>
        <w:ind w:left="5040" w:hanging="360"/>
      </w:pPr>
    </w:lvl>
    <w:lvl w:ilvl="7" w:tplc="3BB4E270" w:tentative="1">
      <w:start w:val="1"/>
      <w:numFmt w:val="lowerLetter"/>
      <w:lvlText w:val="%8."/>
      <w:lvlJc w:val="left"/>
      <w:pPr>
        <w:ind w:left="5760" w:hanging="360"/>
      </w:pPr>
    </w:lvl>
    <w:lvl w:ilvl="8" w:tplc="965E3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75A2F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6D4FFE"/>
    <w:multiLevelType w:val="hybridMultilevel"/>
    <w:tmpl w:val="0EE492FA"/>
    <w:lvl w:ilvl="0" w:tplc="C2A0100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D92230"/>
    <w:multiLevelType w:val="singleLevel"/>
    <w:tmpl w:val="D916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220A8"/>
    <w:multiLevelType w:val="hybridMultilevel"/>
    <w:tmpl w:val="000C0BDE"/>
    <w:lvl w:ilvl="0" w:tplc="9308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5543C"/>
    <w:multiLevelType w:val="hybridMultilevel"/>
    <w:tmpl w:val="265AACB0"/>
    <w:lvl w:ilvl="0" w:tplc="B0309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A4A880" w:tentative="1">
      <w:start w:val="1"/>
      <w:numFmt w:val="lowerLetter"/>
      <w:lvlText w:val="%2."/>
      <w:lvlJc w:val="left"/>
      <w:pPr>
        <w:ind w:left="1800" w:hanging="360"/>
      </w:pPr>
    </w:lvl>
    <w:lvl w:ilvl="2" w:tplc="CCDEEF10" w:tentative="1">
      <w:start w:val="1"/>
      <w:numFmt w:val="lowerRoman"/>
      <w:lvlText w:val="%3."/>
      <w:lvlJc w:val="right"/>
      <w:pPr>
        <w:ind w:left="2520" w:hanging="180"/>
      </w:pPr>
    </w:lvl>
    <w:lvl w:ilvl="3" w:tplc="019623A2" w:tentative="1">
      <w:start w:val="1"/>
      <w:numFmt w:val="decimal"/>
      <w:lvlText w:val="%4."/>
      <w:lvlJc w:val="left"/>
      <w:pPr>
        <w:ind w:left="3240" w:hanging="360"/>
      </w:pPr>
    </w:lvl>
    <w:lvl w:ilvl="4" w:tplc="8310837E" w:tentative="1">
      <w:start w:val="1"/>
      <w:numFmt w:val="lowerLetter"/>
      <w:lvlText w:val="%5."/>
      <w:lvlJc w:val="left"/>
      <w:pPr>
        <w:ind w:left="3960" w:hanging="360"/>
      </w:pPr>
    </w:lvl>
    <w:lvl w:ilvl="5" w:tplc="11F42FA8" w:tentative="1">
      <w:start w:val="1"/>
      <w:numFmt w:val="lowerRoman"/>
      <w:lvlText w:val="%6."/>
      <w:lvlJc w:val="right"/>
      <w:pPr>
        <w:ind w:left="4680" w:hanging="180"/>
      </w:pPr>
    </w:lvl>
    <w:lvl w:ilvl="6" w:tplc="8E7C938A" w:tentative="1">
      <w:start w:val="1"/>
      <w:numFmt w:val="decimal"/>
      <w:lvlText w:val="%7."/>
      <w:lvlJc w:val="left"/>
      <w:pPr>
        <w:ind w:left="5400" w:hanging="360"/>
      </w:pPr>
    </w:lvl>
    <w:lvl w:ilvl="7" w:tplc="B8B0DFA2" w:tentative="1">
      <w:start w:val="1"/>
      <w:numFmt w:val="lowerLetter"/>
      <w:lvlText w:val="%8."/>
      <w:lvlJc w:val="left"/>
      <w:pPr>
        <w:ind w:left="6120" w:hanging="360"/>
      </w:pPr>
    </w:lvl>
    <w:lvl w:ilvl="8" w:tplc="F21A91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>
    <w:nsid w:val="594747E9"/>
    <w:multiLevelType w:val="hybridMultilevel"/>
    <w:tmpl w:val="CC6A71EE"/>
    <w:lvl w:ilvl="0" w:tplc="20CA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BD4">
      <w:numFmt w:val="none"/>
      <w:lvlText w:val=""/>
      <w:lvlJc w:val="left"/>
      <w:pPr>
        <w:tabs>
          <w:tab w:val="num" w:pos="360"/>
        </w:tabs>
      </w:pPr>
    </w:lvl>
    <w:lvl w:ilvl="2" w:tplc="214E0C16">
      <w:numFmt w:val="none"/>
      <w:lvlText w:val=""/>
      <w:lvlJc w:val="left"/>
      <w:pPr>
        <w:tabs>
          <w:tab w:val="num" w:pos="360"/>
        </w:tabs>
      </w:pPr>
    </w:lvl>
    <w:lvl w:ilvl="3" w:tplc="162AB8BA">
      <w:numFmt w:val="none"/>
      <w:lvlText w:val=""/>
      <w:lvlJc w:val="left"/>
      <w:pPr>
        <w:tabs>
          <w:tab w:val="num" w:pos="360"/>
        </w:tabs>
      </w:pPr>
    </w:lvl>
    <w:lvl w:ilvl="4" w:tplc="4BF20662">
      <w:numFmt w:val="none"/>
      <w:lvlText w:val=""/>
      <w:lvlJc w:val="left"/>
      <w:pPr>
        <w:tabs>
          <w:tab w:val="num" w:pos="360"/>
        </w:tabs>
      </w:pPr>
    </w:lvl>
    <w:lvl w:ilvl="5" w:tplc="334E9D06">
      <w:numFmt w:val="none"/>
      <w:lvlText w:val=""/>
      <w:lvlJc w:val="left"/>
      <w:pPr>
        <w:tabs>
          <w:tab w:val="num" w:pos="360"/>
        </w:tabs>
      </w:pPr>
    </w:lvl>
    <w:lvl w:ilvl="6" w:tplc="6010E2EE">
      <w:numFmt w:val="none"/>
      <w:lvlText w:val=""/>
      <w:lvlJc w:val="left"/>
      <w:pPr>
        <w:tabs>
          <w:tab w:val="num" w:pos="360"/>
        </w:tabs>
      </w:pPr>
    </w:lvl>
    <w:lvl w:ilvl="7" w:tplc="534CE866">
      <w:numFmt w:val="none"/>
      <w:lvlText w:val=""/>
      <w:lvlJc w:val="left"/>
      <w:pPr>
        <w:tabs>
          <w:tab w:val="num" w:pos="360"/>
        </w:tabs>
      </w:pPr>
    </w:lvl>
    <w:lvl w:ilvl="8" w:tplc="5644E50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0DA56BC"/>
    <w:multiLevelType w:val="hybridMultilevel"/>
    <w:tmpl w:val="E2C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B3972"/>
    <w:multiLevelType w:val="hybridMultilevel"/>
    <w:tmpl w:val="1CBCE046"/>
    <w:name w:val="WW8Num1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B1375"/>
    <w:multiLevelType w:val="hybridMultilevel"/>
    <w:tmpl w:val="6908F6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061E17"/>
    <w:multiLevelType w:val="hybridMultilevel"/>
    <w:tmpl w:val="10A4A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FA2EF5"/>
    <w:multiLevelType w:val="hybridMultilevel"/>
    <w:tmpl w:val="F7204E6E"/>
    <w:lvl w:ilvl="0" w:tplc="E2AA58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22697F"/>
    <w:multiLevelType w:val="hybridMultilevel"/>
    <w:tmpl w:val="C0C4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A7D5A"/>
    <w:multiLevelType w:val="hybridMultilevel"/>
    <w:tmpl w:val="59300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1"/>
  </w:num>
  <w:num w:numId="8">
    <w:abstractNumId w:val="18"/>
  </w:num>
  <w:num w:numId="9">
    <w:abstractNumId w:val="35"/>
  </w:num>
  <w:num w:numId="10">
    <w:abstractNumId w:val="25"/>
  </w:num>
  <w:num w:numId="11">
    <w:abstractNumId w:val="33"/>
  </w:num>
  <w:num w:numId="12">
    <w:abstractNumId w:val="34"/>
  </w:num>
  <w:num w:numId="13">
    <w:abstractNumId w:val="14"/>
  </w:num>
  <w:num w:numId="14">
    <w:abstractNumId w:val="43"/>
  </w:num>
  <w:num w:numId="15">
    <w:abstractNumId w:val="49"/>
  </w:num>
  <w:num w:numId="16">
    <w:abstractNumId w:val="17"/>
  </w:num>
  <w:num w:numId="17">
    <w:abstractNumId w:val="40"/>
  </w:num>
  <w:num w:numId="18">
    <w:abstractNumId w:val="32"/>
  </w:num>
  <w:num w:numId="19">
    <w:abstractNumId w:val="31"/>
  </w:num>
  <w:num w:numId="20">
    <w:abstractNumId w:val="1"/>
  </w:num>
  <w:num w:numId="21">
    <w:abstractNumId w:val="36"/>
  </w:num>
  <w:num w:numId="22">
    <w:abstractNumId w:val="50"/>
  </w:num>
  <w:num w:numId="23">
    <w:abstractNumId w:val="39"/>
  </w:num>
  <w:num w:numId="24">
    <w:abstractNumId w:val="22"/>
  </w:num>
  <w:num w:numId="25">
    <w:abstractNumId w:val="44"/>
  </w:num>
  <w:num w:numId="26">
    <w:abstractNumId w:val="26"/>
  </w:num>
  <w:num w:numId="27">
    <w:abstractNumId w:val="4"/>
  </w:num>
  <w:num w:numId="28">
    <w:abstractNumId w:val="38"/>
  </w:num>
  <w:num w:numId="29">
    <w:abstractNumId w:val="29"/>
  </w:num>
  <w:num w:numId="30">
    <w:abstractNumId w:val="24"/>
  </w:num>
  <w:num w:numId="31">
    <w:abstractNumId w:val="15"/>
  </w:num>
  <w:num w:numId="32">
    <w:abstractNumId w:val="48"/>
  </w:num>
  <w:num w:numId="33">
    <w:abstractNumId w:val="13"/>
  </w:num>
  <w:num w:numId="34">
    <w:abstractNumId w:val="27"/>
  </w:num>
  <w:num w:numId="35">
    <w:abstractNumId w:val="47"/>
  </w:num>
  <w:num w:numId="36">
    <w:abstractNumId w:val="30"/>
  </w:num>
  <w:num w:numId="37">
    <w:abstractNumId w:val="19"/>
  </w:num>
  <w:num w:numId="38">
    <w:abstractNumId w:val="28"/>
  </w:num>
  <w:num w:numId="39">
    <w:abstractNumId w:val="16"/>
  </w:num>
  <w:num w:numId="40">
    <w:abstractNumId w:val="37"/>
  </w:num>
  <w:num w:numId="41">
    <w:abstractNumId w:val="20"/>
  </w:num>
  <w:num w:numId="42">
    <w:abstractNumId w:val="45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21"/>
  </w:num>
  <w:num w:numId="4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99B"/>
    <w:rsid w:val="000031A0"/>
    <w:rsid w:val="00005BDB"/>
    <w:rsid w:val="00006E84"/>
    <w:rsid w:val="00015F9B"/>
    <w:rsid w:val="000209E6"/>
    <w:rsid w:val="00020AA8"/>
    <w:rsid w:val="000230B9"/>
    <w:rsid w:val="0002492C"/>
    <w:rsid w:val="00037600"/>
    <w:rsid w:val="00047DBA"/>
    <w:rsid w:val="000617C5"/>
    <w:rsid w:val="0006584B"/>
    <w:rsid w:val="0007217D"/>
    <w:rsid w:val="000777F1"/>
    <w:rsid w:val="000801DA"/>
    <w:rsid w:val="00097CD5"/>
    <w:rsid w:val="000A0765"/>
    <w:rsid w:val="000A1936"/>
    <w:rsid w:val="000A5E60"/>
    <w:rsid w:val="000A6F6D"/>
    <w:rsid w:val="000A79BF"/>
    <w:rsid w:val="000B1207"/>
    <w:rsid w:val="000B15FF"/>
    <w:rsid w:val="000B235D"/>
    <w:rsid w:val="000B7079"/>
    <w:rsid w:val="000C3C5B"/>
    <w:rsid w:val="000C4F97"/>
    <w:rsid w:val="000C79F7"/>
    <w:rsid w:val="000D05D2"/>
    <w:rsid w:val="000D2FF5"/>
    <w:rsid w:val="000D4094"/>
    <w:rsid w:val="000D43B4"/>
    <w:rsid w:val="000D68D0"/>
    <w:rsid w:val="000F2017"/>
    <w:rsid w:val="00102E7C"/>
    <w:rsid w:val="00120155"/>
    <w:rsid w:val="001204D0"/>
    <w:rsid w:val="00125124"/>
    <w:rsid w:val="00126888"/>
    <w:rsid w:val="00126EDF"/>
    <w:rsid w:val="00132526"/>
    <w:rsid w:val="00133AF3"/>
    <w:rsid w:val="0013593D"/>
    <w:rsid w:val="00140BE7"/>
    <w:rsid w:val="00144134"/>
    <w:rsid w:val="00151209"/>
    <w:rsid w:val="00151311"/>
    <w:rsid w:val="00154F9B"/>
    <w:rsid w:val="00161DC1"/>
    <w:rsid w:val="00162672"/>
    <w:rsid w:val="00164203"/>
    <w:rsid w:val="00165A63"/>
    <w:rsid w:val="001662D5"/>
    <w:rsid w:val="00171F03"/>
    <w:rsid w:val="00175D54"/>
    <w:rsid w:val="0017781D"/>
    <w:rsid w:val="0018283E"/>
    <w:rsid w:val="00182A33"/>
    <w:rsid w:val="00186655"/>
    <w:rsid w:val="00192274"/>
    <w:rsid w:val="00193D57"/>
    <w:rsid w:val="0019431A"/>
    <w:rsid w:val="001B23D9"/>
    <w:rsid w:val="001C3BFC"/>
    <w:rsid w:val="001D6C4E"/>
    <w:rsid w:val="001E3D37"/>
    <w:rsid w:val="001E7D57"/>
    <w:rsid w:val="001F032A"/>
    <w:rsid w:val="001F48AE"/>
    <w:rsid w:val="002005AA"/>
    <w:rsid w:val="00204772"/>
    <w:rsid w:val="00204881"/>
    <w:rsid w:val="00206EDE"/>
    <w:rsid w:val="00211652"/>
    <w:rsid w:val="00215621"/>
    <w:rsid w:val="00224412"/>
    <w:rsid w:val="00224999"/>
    <w:rsid w:val="00226034"/>
    <w:rsid w:val="002320BC"/>
    <w:rsid w:val="0023362A"/>
    <w:rsid w:val="002369D3"/>
    <w:rsid w:val="00240820"/>
    <w:rsid w:val="00240A89"/>
    <w:rsid w:val="002473E3"/>
    <w:rsid w:val="002505F0"/>
    <w:rsid w:val="00255746"/>
    <w:rsid w:val="0026020C"/>
    <w:rsid w:val="00264A30"/>
    <w:rsid w:val="00265E86"/>
    <w:rsid w:val="00270C00"/>
    <w:rsid w:val="00271443"/>
    <w:rsid w:val="00273B34"/>
    <w:rsid w:val="00275D81"/>
    <w:rsid w:val="00283B55"/>
    <w:rsid w:val="002846F1"/>
    <w:rsid w:val="00285D2E"/>
    <w:rsid w:val="00291F9F"/>
    <w:rsid w:val="002A51BC"/>
    <w:rsid w:val="002A6706"/>
    <w:rsid w:val="002B57B9"/>
    <w:rsid w:val="002C26AD"/>
    <w:rsid w:val="002C2F51"/>
    <w:rsid w:val="002C7F09"/>
    <w:rsid w:val="002D34E7"/>
    <w:rsid w:val="002D7D7B"/>
    <w:rsid w:val="002E0632"/>
    <w:rsid w:val="002F026D"/>
    <w:rsid w:val="002F04BD"/>
    <w:rsid w:val="00306206"/>
    <w:rsid w:val="00320A80"/>
    <w:rsid w:val="00326868"/>
    <w:rsid w:val="0033287E"/>
    <w:rsid w:val="00337BCF"/>
    <w:rsid w:val="00342D86"/>
    <w:rsid w:val="00347E31"/>
    <w:rsid w:val="00351548"/>
    <w:rsid w:val="00361201"/>
    <w:rsid w:val="00367974"/>
    <w:rsid w:val="0037148E"/>
    <w:rsid w:val="00373DDF"/>
    <w:rsid w:val="00376544"/>
    <w:rsid w:val="0037696C"/>
    <w:rsid w:val="00384AA1"/>
    <w:rsid w:val="00387029"/>
    <w:rsid w:val="003932DA"/>
    <w:rsid w:val="00395EFE"/>
    <w:rsid w:val="003A0915"/>
    <w:rsid w:val="003B246E"/>
    <w:rsid w:val="003B2B8B"/>
    <w:rsid w:val="003B6032"/>
    <w:rsid w:val="003B75C8"/>
    <w:rsid w:val="003C2E73"/>
    <w:rsid w:val="003C6A6C"/>
    <w:rsid w:val="003D6598"/>
    <w:rsid w:val="003D72A4"/>
    <w:rsid w:val="003E7646"/>
    <w:rsid w:val="00407765"/>
    <w:rsid w:val="00407C89"/>
    <w:rsid w:val="00411005"/>
    <w:rsid w:val="004145C0"/>
    <w:rsid w:val="00416FC9"/>
    <w:rsid w:val="004208E5"/>
    <w:rsid w:val="0042542F"/>
    <w:rsid w:val="004256F4"/>
    <w:rsid w:val="0043098B"/>
    <w:rsid w:val="0043533D"/>
    <w:rsid w:val="00435A02"/>
    <w:rsid w:val="00435FF3"/>
    <w:rsid w:val="00446CA9"/>
    <w:rsid w:val="00450288"/>
    <w:rsid w:val="0045431A"/>
    <w:rsid w:val="0045489A"/>
    <w:rsid w:val="00455F48"/>
    <w:rsid w:val="004628B3"/>
    <w:rsid w:val="00472B65"/>
    <w:rsid w:val="0047315B"/>
    <w:rsid w:val="00476D84"/>
    <w:rsid w:val="00480FE7"/>
    <w:rsid w:val="00481D9C"/>
    <w:rsid w:val="00487BF8"/>
    <w:rsid w:val="00493E52"/>
    <w:rsid w:val="004969E9"/>
    <w:rsid w:val="004A1F15"/>
    <w:rsid w:val="004B097B"/>
    <w:rsid w:val="004B35AD"/>
    <w:rsid w:val="004D2CB8"/>
    <w:rsid w:val="004D64D2"/>
    <w:rsid w:val="004D7927"/>
    <w:rsid w:val="004E18D5"/>
    <w:rsid w:val="004E4602"/>
    <w:rsid w:val="004E7A01"/>
    <w:rsid w:val="004F6FB6"/>
    <w:rsid w:val="005031EE"/>
    <w:rsid w:val="005057C4"/>
    <w:rsid w:val="005131FF"/>
    <w:rsid w:val="0051759A"/>
    <w:rsid w:val="00521911"/>
    <w:rsid w:val="00526742"/>
    <w:rsid w:val="00540FA8"/>
    <w:rsid w:val="00541071"/>
    <w:rsid w:val="0054161C"/>
    <w:rsid w:val="00541CD8"/>
    <w:rsid w:val="0054327B"/>
    <w:rsid w:val="00550A48"/>
    <w:rsid w:val="00552F3C"/>
    <w:rsid w:val="005662C8"/>
    <w:rsid w:val="00583189"/>
    <w:rsid w:val="005850E9"/>
    <w:rsid w:val="00593A17"/>
    <w:rsid w:val="00595E02"/>
    <w:rsid w:val="00596ACB"/>
    <w:rsid w:val="005A0F7E"/>
    <w:rsid w:val="005A12F3"/>
    <w:rsid w:val="005A1C0C"/>
    <w:rsid w:val="005B231C"/>
    <w:rsid w:val="005C0CB8"/>
    <w:rsid w:val="005C1105"/>
    <w:rsid w:val="005C143C"/>
    <w:rsid w:val="005D0A7A"/>
    <w:rsid w:val="005D1A4D"/>
    <w:rsid w:val="005D62C8"/>
    <w:rsid w:val="005D7783"/>
    <w:rsid w:val="005E0325"/>
    <w:rsid w:val="005E28B4"/>
    <w:rsid w:val="005E4ADB"/>
    <w:rsid w:val="005E7C58"/>
    <w:rsid w:val="005F375A"/>
    <w:rsid w:val="00600A67"/>
    <w:rsid w:val="00602FDD"/>
    <w:rsid w:val="0061158A"/>
    <w:rsid w:val="00621672"/>
    <w:rsid w:val="006217E0"/>
    <w:rsid w:val="00622B7B"/>
    <w:rsid w:val="00624ED6"/>
    <w:rsid w:val="00625813"/>
    <w:rsid w:val="00632F93"/>
    <w:rsid w:val="0063473B"/>
    <w:rsid w:val="00634D09"/>
    <w:rsid w:val="00636ADB"/>
    <w:rsid w:val="0064554B"/>
    <w:rsid w:val="00647F50"/>
    <w:rsid w:val="00660004"/>
    <w:rsid w:val="00662D4E"/>
    <w:rsid w:val="0066531F"/>
    <w:rsid w:val="00680497"/>
    <w:rsid w:val="00681E06"/>
    <w:rsid w:val="006835B8"/>
    <w:rsid w:val="00686835"/>
    <w:rsid w:val="0069205F"/>
    <w:rsid w:val="0069207F"/>
    <w:rsid w:val="00692599"/>
    <w:rsid w:val="006A2113"/>
    <w:rsid w:val="006A23E5"/>
    <w:rsid w:val="006A2E1D"/>
    <w:rsid w:val="006C46F7"/>
    <w:rsid w:val="006C5016"/>
    <w:rsid w:val="006D2CA1"/>
    <w:rsid w:val="006D5009"/>
    <w:rsid w:val="006E3F5E"/>
    <w:rsid w:val="006F585F"/>
    <w:rsid w:val="006F6B4D"/>
    <w:rsid w:val="0070138F"/>
    <w:rsid w:val="0070192C"/>
    <w:rsid w:val="007101BC"/>
    <w:rsid w:val="00713F77"/>
    <w:rsid w:val="007152F9"/>
    <w:rsid w:val="0071702C"/>
    <w:rsid w:val="007206CD"/>
    <w:rsid w:val="00726765"/>
    <w:rsid w:val="007304BE"/>
    <w:rsid w:val="00731D29"/>
    <w:rsid w:val="00742112"/>
    <w:rsid w:val="007432E0"/>
    <w:rsid w:val="00746B2A"/>
    <w:rsid w:val="00747338"/>
    <w:rsid w:val="0075212B"/>
    <w:rsid w:val="00761633"/>
    <w:rsid w:val="00765761"/>
    <w:rsid w:val="00765EDC"/>
    <w:rsid w:val="00776FCA"/>
    <w:rsid w:val="00786121"/>
    <w:rsid w:val="007A011F"/>
    <w:rsid w:val="007A45C5"/>
    <w:rsid w:val="007A50AA"/>
    <w:rsid w:val="007C0843"/>
    <w:rsid w:val="007E0904"/>
    <w:rsid w:val="007E3155"/>
    <w:rsid w:val="007E44C7"/>
    <w:rsid w:val="007E533C"/>
    <w:rsid w:val="007F1543"/>
    <w:rsid w:val="00801BD3"/>
    <w:rsid w:val="00807FA0"/>
    <w:rsid w:val="00812ED2"/>
    <w:rsid w:val="00822628"/>
    <w:rsid w:val="00835899"/>
    <w:rsid w:val="008508F7"/>
    <w:rsid w:val="00850BEE"/>
    <w:rsid w:val="00850ECD"/>
    <w:rsid w:val="00861ED9"/>
    <w:rsid w:val="00865F87"/>
    <w:rsid w:val="00873782"/>
    <w:rsid w:val="00877C22"/>
    <w:rsid w:val="00877D1A"/>
    <w:rsid w:val="00877EE9"/>
    <w:rsid w:val="00882EB8"/>
    <w:rsid w:val="008842B8"/>
    <w:rsid w:val="00891C53"/>
    <w:rsid w:val="008A6A8F"/>
    <w:rsid w:val="008B0101"/>
    <w:rsid w:val="008B110A"/>
    <w:rsid w:val="008B1D15"/>
    <w:rsid w:val="008B4877"/>
    <w:rsid w:val="008B51F3"/>
    <w:rsid w:val="008B7AB4"/>
    <w:rsid w:val="008C182B"/>
    <w:rsid w:val="008D233D"/>
    <w:rsid w:val="008D26C7"/>
    <w:rsid w:val="008D485D"/>
    <w:rsid w:val="008D5961"/>
    <w:rsid w:val="008E00DF"/>
    <w:rsid w:val="008E1566"/>
    <w:rsid w:val="008E1723"/>
    <w:rsid w:val="008F01F9"/>
    <w:rsid w:val="008F20A8"/>
    <w:rsid w:val="008F38FC"/>
    <w:rsid w:val="008F3966"/>
    <w:rsid w:val="008F5A83"/>
    <w:rsid w:val="009055D0"/>
    <w:rsid w:val="00906C9A"/>
    <w:rsid w:val="00910ECE"/>
    <w:rsid w:val="009155DC"/>
    <w:rsid w:val="00916B02"/>
    <w:rsid w:val="00916B1D"/>
    <w:rsid w:val="00936B91"/>
    <w:rsid w:val="009375E3"/>
    <w:rsid w:val="00950002"/>
    <w:rsid w:val="00950655"/>
    <w:rsid w:val="009560A5"/>
    <w:rsid w:val="00957ED1"/>
    <w:rsid w:val="00964512"/>
    <w:rsid w:val="00966AF4"/>
    <w:rsid w:val="00971859"/>
    <w:rsid w:val="00971DA9"/>
    <w:rsid w:val="00971E8B"/>
    <w:rsid w:val="00974720"/>
    <w:rsid w:val="00975496"/>
    <w:rsid w:val="009800B1"/>
    <w:rsid w:val="009825E7"/>
    <w:rsid w:val="00983AB9"/>
    <w:rsid w:val="00985E80"/>
    <w:rsid w:val="00990D8D"/>
    <w:rsid w:val="00992B9D"/>
    <w:rsid w:val="00992DEE"/>
    <w:rsid w:val="009A3682"/>
    <w:rsid w:val="009A4A5F"/>
    <w:rsid w:val="009A511B"/>
    <w:rsid w:val="009B1E2B"/>
    <w:rsid w:val="009C063E"/>
    <w:rsid w:val="009C5C33"/>
    <w:rsid w:val="009C5CE3"/>
    <w:rsid w:val="009C5EA8"/>
    <w:rsid w:val="009D0721"/>
    <w:rsid w:val="009E12FA"/>
    <w:rsid w:val="009E1668"/>
    <w:rsid w:val="009E21C8"/>
    <w:rsid w:val="009F1049"/>
    <w:rsid w:val="009F4360"/>
    <w:rsid w:val="009F44E0"/>
    <w:rsid w:val="009F4DE0"/>
    <w:rsid w:val="00A0004B"/>
    <w:rsid w:val="00A00F8B"/>
    <w:rsid w:val="00A07D0D"/>
    <w:rsid w:val="00A117D3"/>
    <w:rsid w:val="00A13148"/>
    <w:rsid w:val="00A1380B"/>
    <w:rsid w:val="00A21C2A"/>
    <w:rsid w:val="00A30209"/>
    <w:rsid w:val="00A3648A"/>
    <w:rsid w:val="00A37EAD"/>
    <w:rsid w:val="00A412EA"/>
    <w:rsid w:val="00A4789C"/>
    <w:rsid w:val="00A53AC4"/>
    <w:rsid w:val="00A55357"/>
    <w:rsid w:val="00A57230"/>
    <w:rsid w:val="00A6010B"/>
    <w:rsid w:val="00A63866"/>
    <w:rsid w:val="00A653BE"/>
    <w:rsid w:val="00A71DD0"/>
    <w:rsid w:val="00A72FDA"/>
    <w:rsid w:val="00A75E6A"/>
    <w:rsid w:val="00A82642"/>
    <w:rsid w:val="00A853BE"/>
    <w:rsid w:val="00A857CA"/>
    <w:rsid w:val="00A90093"/>
    <w:rsid w:val="00A951B5"/>
    <w:rsid w:val="00AA11C5"/>
    <w:rsid w:val="00AA1A5A"/>
    <w:rsid w:val="00AA6D33"/>
    <w:rsid w:val="00AB05F6"/>
    <w:rsid w:val="00AB1046"/>
    <w:rsid w:val="00AB2581"/>
    <w:rsid w:val="00AB2F0A"/>
    <w:rsid w:val="00AB3D3E"/>
    <w:rsid w:val="00AC6145"/>
    <w:rsid w:val="00AD37CD"/>
    <w:rsid w:val="00AD71B9"/>
    <w:rsid w:val="00AE1C0B"/>
    <w:rsid w:val="00AE5993"/>
    <w:rsid w:val="00AE61CD"/>
    <w:rsid w:val="00AF150F"/>
    <w:rsid w:val="00AF19AC"/>
    <w:rsid w:val="00B01523"/>
    <w:rsid w:val="00B01E25"/>
    <w:rsid w:val="00B101FC"/>
    <w:rsid w:val="00B16AFC"/>
    <w:rsid w:val="00B31BAA"/>
    <w:rsid w:val="00B32C1A"/>
    <w:rsid w:val="00B32F74"/>
    <w:rsid w:val="00B41B49"/>
    <w:rsid w:val="00B45076"/>
    <w:rsid w:val="00B472B5"/>
    <w:rsid w:val="00B47F30"/>
    <w:rsid w:val="00B530EB"/>
    <w:rsid w:val="00B536AC"/>
    <w:rsid w:val="00B549E5"/>
    <w:rsid w:val="00B54FE8"/>
    <w:rsid w:val="00B6179F"/>
    <w:rsid w:val="00B63E00"/>
    <w:rsid w:val="00B669D0"/>
    <w:rsid w:val="00B73CC4"/>
    <w:rsid w:val="00B76F29"/>
    <w:rsid w:val="00B80487"/>
    <w:rsid w:val="00B83F16"/>
    <w:rsid w:val="00B84B69"/>
    <w:rsid w:val="00B86562"/>
    <w:rsid w:val="00B91EA6"/>
    <w:rsid w:val="00B971E7"/>
    <w:rsid w:val="00BA1A56"/>
    <w:rsid w:val="00BA3C8C"/>
    <w:rsid w:val="00BA5A1D"/>
    <w:rsid w:val="00BA66E1"/>
    <w:rsid w:val="00BB27F3"/>
    <w:rsid w:val="00BB6A60"/>
    <w:rsid w:val="00BB7F82"/>
    <w:rsid w:val="00BC1BA3"/>
    <w:rsid w:val="00BC4D15"/>
    <w:rsid w:val="00BC7695"/>
    <w:rsid w:val="00BE4667"/>
    <w:rsid w:val="00BE5D9E"/>
    <w:rsid w:val="00BF0CAA"/>
    <w:rsid w:val="00BF1F4F"/>
    <w:rsid w:val="00BF3463"/>
    <w:rsid w:val="00BF73B0"/>
    <w:rsid w:val="00C03144"/>
    <w:rsid w:val="00C0749B"/>
    <w:rsid w:val="00C07D85"/>
    <w:rsid w:val="00C10938"/>
    <w:rsid w:val="00C13CA8"/>
    <w:rsid w:val="00C15720"/>
    <w:rsid w:val="00C2058A"/>
    <w:rsid w:val="00C22CC9"/>
    <w:rsid w:val="00C365FF"/>
    <w:rsid w:val="00C42878"/>
    <w:rsid w:val="00C43D89"/>
    <w:rsid w:val="00C50C33"/>
    <w:rsid w:val="00C51DE8"/>
    <w:rsid w:val="00C52158"/>
    <w:rsid w:val="00C62E37"/>
    <w:rsid w:val="00C6426F"/>
    <w:rsid w:val="00C700E5"/>
    <w:rsid w:val="00C804D3"/>
    <w:rsid w:val="00C9203F"/>
    <w:rsid w:val="00C924DB"/>
    <w:rsid w:val="00C92B00"/>
    <w:rsid w:val="00C95874"/>
    <w:rsid w:val="00CB0A2C"/>
    <w:rsid w:val="00CC6F98"/>
    <w:rsid w:val="00CD1EFA"/>
    <w:rsid w:val="00CE0176"/>
    <w:rsid w:val="00CE16D0"/>
    <w:rsid w:val="00CE20A8"/>
    <w:rsid w:val="00CE5337"/>
    <w:rsid w:val="00CE5528"/>
    <w:rsid w:val="00CE75D5"/>
    <w:rsid w:val="00D01968"/>
    <w:rsid w:val="00D06284"/>
    <w:rsid w:val="00D22D50"/>
    <w:rsid w:val="00D25B10"/>
    <w:rsid w:val="00D27918"/>
    <w:rsid w:val="00D30383"/>
    <w:rsid w:val="00D31E27"/>
    <w:rsid w:val="00D32131"/>
    <w:rsid w:val="00D329DF"/>
    <w:rsid w:val="00D36F7A"/>
    <w:rsid w:val="00D402BA"/>
    <w:rsid w:val="00D410DA"/>
    <w:rsid w:val="00D416E5"/>
    <w:rsid w:val="00D42127"/>
    <w:rsid w:val="00D44AC3"/>
    <w:rsid w:val="00D44C1E"/>
    <w:rsid w:val="00D47DE5"/>
    <w:rsid w:val="00D50593"/>
    <w:rsid w:val="00D5612E"/>
    <w:rsid w:val="00D60FC9"/>
    <w:rsid w:val="00D62E01"/>
    <w:rsid w:val="00D6386C"/>
    <w:rsid w:val="00D67765"/>
    <w:rsid w:val="00D82057"/>
    <w:rsid w:val="00D841D7"/>
    <w:rsid w:val="00D8759E"/>
    <w:rsid w:val="00DA07D9"/>
    <w:rsid w:val="00DA0FAE"/>
    <w:rsid w:val="00DA1E01"/>
    <w:rsid w:val="00DA33F8"/>
    <w:rsid w:val="00DA3F1E"/>
    <w:rsid w:val="00DA5DC8"/>
    <w:rsid w:val="00DA66C8"/>
    <w:rsid w:val="00DA6E56"/>
    <w:rsid w:val="00DB1A28"/>
    <w:rsid w:val="00DB2BBD"/>
    <w:rsid w:val="00DB7636"/>
    <w:rsid w:val="00DC5688"/>
    <w:rsid w:val="00DD4393"/>
    <w:rsid w:val="00DE5A5D"/>
    <w:rsid w:val="00DE687B"/>
    <w:rsid w:val="00DF3345"/>
    <w:rsid w:val="00E04313"/>
    <w:rsid w:val="00E108CD"/>
    <w:rsid w:val="00E1316F"/>
    <w:rsid w:val="00E15024"/>
    <w:rsid w:val="00E22931"/>
    <w:rsid w:val="00E31714"/>
    <w:rsid w:val="00E32ECA"/>
    <w:rsid w:val="00E353EF"/>
    <w:rsid w:val="00E35712"/>
    <w:rsid w:val="00E445E0"/>
    <w:rsid w:val="00E55606"/>
    <w:rsid w:val="00E62022"/>
    <w:rsid w:val="00E70B95"/>
    <w:rsid w:val="00E71968"/>
    <w:rsid w:val="00E8020D"/>
    <w:rsid w:val="00E9245C"/>
    <w:rsid w:val="00E93C28"/>
    <w:rsid w:val="00E968B6"/>
    <w:rsid w:val="00EA1BD5"/>
    <w:rsid w:val="00EA5FE8"/>
    <w:rsid w:val="00EB6BDC"/>
    <w:rsid w:val="00EC01AD"/>
    <w:rsid w:val="00EC6EEA"/>
    <w:rsid w:val="00ED1C1A"/>
    <w:rsid w:val="00ED398C"/>
    <w:rsid w:val="00EE1F75"/>
    <w:rsid w:val="00EF0C34"/>
    <w:rsid w:val="00EF1E0F"/>
    <w:rsid w:val="00EF212C"/>
    <w:rsid w:val="00EF4D3B"/>
    <w:rsid w:val="00EF5579"/>
    <w:rsid w:val="00EF6836"/>
    <w:rsid w:val="00EF6FF6"/>
    <w:rsid w:val="00EF7466"/>
    <w:rsid w:val="00F0098A"/>
    <w:rsid w:val="00F00FB4"/>
    <w:rsid w:val="00F03A35"/>
    <w:rsid w:val="00F03E35"/>
    <w:rsid w:val="00F06091"/>
    <w:rsid w:val="00F131A8"/>
    <w:rsid w:val="00F1521F"/>
    <w:rsid w:val="00F15A52"/>
    <w:rsid w:val="00F24871"/>
    <w:rsid w:val="00F27A86"/>
    <w:rsid w:val="00F33092"/>
    <w:rsid w:val="00F34736"/>
    <w:rsid w:val="00F410A9"/>
    <w:rsid w:val="00F431D8"/>
    <w:rsid w:val="00F43FEA"/>
    <w:rsid w:val="00F4478A"/>
    <w:rsid w:val="00F630C7"/>
    <w:rsid w:val="00F64438"/>
    <w:rsid w:val="00F64683"/>
    <w:rsid w:val="00F77195"/>
    <w:rsid w:val="00F77E85"/>
    <w:rsid w:val="00F83A36"/>
    <w:rsid w:val="00F85491"/>
    <w:rsid w:val="00F874E7"/>
    <w:rsid w:val="00F9386C"/>
    <w:rsid w:val="00F9485A"/>
    <w:rsid w:val="00F974F5"/>
    <w:rsid w:val="00FA06AE"/>
    <w:rsid w:val="00FA0774"/>
    <w:rsid w:val="00FA36DF"/>
    <w:rsid w:val="00FA4D2C"/>
    <w:rsid w:val="00FC147B"/>
    <w:rsid w:val="00FC17D7"/>
    <w:rsid w:val="00FC290D"/>
    <w:rsid w:val="00FC7B80"/>
    <w:rsid w:val="00FD038B"/>
    <w:rsid w:val="00FD352E"/>
    <w:rsid w:val="00FE068E"/>
    <w:rsid w:val="00FE237B"/>
    <w:rsid w:val="00FE3CA0"/>
    <w:rsid w:val="00FE4DA7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DD8F"/>
  <w15:docId w15:val="{7175D6AB-3684-49F2-9A7B-1671EF4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47F50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211652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211652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DC5688"/>
    <w:rPr>
      <w:b/>
      <w:bCs/>
    </w:rPr>
  </w:style>
  <w:style w:type="paragraph" w:customStyle="1" w:styleId="Teksttreci">
    <w:name w:val="Tekst treści"/>
    <w:basedOn w:val="Normalny"/>
    <w:rsid w:val="009A4A5F"/>
    <w:pPr>
      <w:widowControl/>
      <w:shd w:val="clear" w:color="auto" w:fill="FFFFFF"/>
      <w:overflowPunct/>
      <w:autoSpaceDE/>
      <w:spacing w:before="540" w:line="0" w:lineRule="atLeast"/>
      <w:ind w:hanging="700"/>
      <w:textAlignment w:val="auto"/>
    </w:pPr>
    <w:rPr>
      <w:rFonts w:ascii="Segoe UI" w:eastAsia="Segoe UI" w:hAnsi="Segoe UI" w:cs="Segoe UI"/>
      <w:color w:val="000000"/>
      <w:sz w:val="18"/>
      <w:szCs w:val="18"/>
    </w:rPr>
  </w:style>
  <w:style w:type="paragraph" w:customStyle="1" w:styleId="BodyText21">
    <w:name w:val="Body Text 21"/>
    <w:basedOn w:val="Normalny"/>
    <w:rsid w:val="000D2FF5"/>
    <w:pPr>
      <w:widowControl/>
      <w:tabs>
        <w:tab w:val="left" w:pos="0"/>
      </w:tabs>
      <w:suppressAutoHyphens w:val="0"/>
      <w:overflowPunct/>
      <w:autoSpaceDE/>
      <w:jc w:val="both"/>
      <w:textAlignment w:val="auto"/>
    </w:pPr>
    <w:rPr>
      <w:sz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D2F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2FF5"/>
    <w:rPr>
      <w:rFonts w:ascii="Courier New" w:eastAsia="Times New Roman" w:hAnsi="Courier New" w:cs="Courier New"/>
      <w:lang w:eastAsia="ar-SA"/>
    </w:rPr>
  </w:style>
  <w:style w:type="character" w:customStyle="1" w:styleId="AkapitzlistZnak">
    <w:name w:val="Akapit z listą Znak"/>
    <w:link w:val="Akapitzlist"/>
    <w:uiPriority w:val="34"/>
    <w:rsid w:val="00EF6836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68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836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3BD4-637B-4F34-B7FA-9465AC9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5368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37505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9</cp:revision>
  <cp:lastPrinted>2015-07-21T09:55:00Z</cp:lastPrinted>
  <dcterms:created xsi:type="dcterms:W3CDTF">2016-11-08T12:41:00Z</dcterms:created>
  <dcterms:modified xsi:type="dcterms:W3CDTF">2020-12-24T00:51:00Z</dcterms:modified>
</cp:coreProperties>
</file>