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FFE" w:rsidRPr="00251463" w:rsidRDefault="00CA1FFE" w:rsidP="00B929C0">
      <w:pPr>
        <w:pStyle w:val="Podtytu"/>
        <w:spacing w:before="0" w:after="0" w:line="320" w:lineRule="exact"/>
        <w:rPr>
          <w:rFonts w:asciiTheme="minorHAnsi" w:hAnsiTheme="minorHAnsi" w:cs="Calibri"/>
          <w:b/>
          <w:i w:val="0"/>
          <w:color w:val="000000"/>
          <w:sz w:val="24"/>
          <w:szCs w:val="24"/>
        </w:rPr>
      </w:pPr>
      <w:r w:rsidRPr="00251463">
        <w:rPr>
          <w:rFonts w:asciiTheme="minorHAnsi" w:hAnsiTheme="minorHAnsi" w:cs="Calibri"/>
          <w:b/>
          <w:i w:val="0"/>
          <w:color w:val="000000"/>
          <w:sz w:val="24"/>
          <w:szCs w:val="24"/>
        </w:rPr>
        <w:t xml:space="preserve">PROJEKT </w:t>
      </w:r>
    </w:p>
    <w:p w:rsidR="00B929C0" w:rsidRPr="00251463" w:rsidRDefault="00B929C0" w:rsidP="00B929C0">
      <w:pPr>
        <w:pStyle w:val="Podtytu"/>
        <w:spacing w:before="0" w:after="0" w:line="320" w:lineRule="exact"/>
        <w:rPr>
          <w:rFonts w:asciiTheme="minorHAnsi" w:hAnsiTheme="minorHAnsi" w:cs="Calibri"/>
          <w:i w:val="0"/>
          <w:color w:val="000000"/>
          <w:sz w:val="24"/>
          <w:szCs w:val="24"/>
        </w:rPr>
      </w:pPr>
      <w:r w:rsidRPr="00251463">
        <w:rPr>
          <w:rFonts w:asciiTheme="minorHAnsi" w:hAnsiTheme="minorHAnsi" w:cs="Calibri"/>
          <w:i w:val="0"/>
          <w:color w:val="000000"/>
          <w:sz w:val="24"/>
          <w:szCs w:val="24"/>
        </w:rPr>
        <w:t xml:space="preserve">UMOWA O SPORZĄDZENIE WNIOSKU </w:t>
      </w:r>
      <w:r w:rsidRPr="00251463">
        <w:rPr>
          <w:rFonts w:asciiTheme="minorHAnsi" w:hAnsiTheme="minorHAnsi" w:cs="Calibri"/>
          <w:i w:val="0"/>
          <w:color w:val="000000"/>
          <w:sz w:val="24"/>
          <w:szCs w:val="24"/>
        </w:rPr>
        <w:br/>
        <w:t>O DOFINANSOWANIE W RAMACH FUNDUSZY EUROPEJSKICH NA LATA 2014 – 2020</w:t>
      </w:r>
    </w:p>
    <w:p w:rsidR="00B929C0" w:rsidRPr="00251463" w:rsidRDefault="00B929C0" w:rsidP="00B929C0">
      <w:pPr>
        <w:pStyle w:val="Tekstpodstawowy"/>
        <w:jc w:val="center"/>
        <w:rPr>
          <w:rFonts w:asciiTheme="minorHAnsi" w:hAnsiTheme="minorHAnsi" w:cs="Calibri"/>
        </w:rPr>
      </w:pPr>
    </w:p>
    <w:p w:rsidR="00B929C0" w:rsidRPr="00251463" w:rsidRDefault="00B929C0" w:rsidP="00B929C0">
      <w:pPr>
        <w:spacing w:line="320" w:lineRule="exact"/>
        <w:jc w:val="both"/>
        <w:rPr>
          <w:rFonts w:cs="Calibri"/>
          <w:color w:val="000000"/>
        </w:rPr>
      </w:pPr>
    </w:p>
    <w:p w:rsidR="00B929C0" w:rsidRPr="00251463" w:rsidRDefault="00B929C0" w:rsidP="00B929C0">
      <w:pPr>
        <w:spacing w:line="320" w:lineRule="exact"/>
        <w:jc w:val="both"/>
        <w:rPr>
          <w:rFonts w:cs="Calibri"/>
          <w:color w:val="000000"/>
        </w:rPr>
      </w:pPr>
      <w:r w:rsidRPr="00251463">
        <w:rPr>
          <w:rFonts w:cs="Calibri"/>
          <w:color w:val="000000"/>
        </w:rPr>
        <w:t xml:space="preserve">zawarta w dniu </w:t>
      </w:r>
      <w:r w:rsidR="00F7271D" w:rsidRPr="00251463">
        <w:rPr>
          <w:rFonts w:cs="Calibri"/>
          <w:color w:val="000000"/>
        </w:rPr>
        <w:t>……………………</w:t>
      </w:r>
      <w:r w:rsidRPr="00251463">
        <w:rPr>
          <w:rFonts w:cs="Calibri"/>
          <w:color w:val="000000"/>
        </w:rPr>
        <w:t xml:space="preserve"> roku </w:t>
      </w:r>
      <w:r w:rsidRPr="00251463">
        <w:rPr>
          <w:rFonts w:cs="Calibri"/>
        </w:rPr>
        <w:t>w</w:t>
      </w:r>
      <w:r w:rsidR="001214BB" w:rsidRPr="00251463">
        <w:rPr>
          <w:rFonts w:cs="Calibri"/>
        </w:rPr>
        <w:t xml:space="preserve"> </w:t>
      </w:r>
      <w:r w:rsidR="00CA1FFE" w:rsidRPr="00251463">
        <w:rPr>
          <w:rFonts w:cs="Calibri"/>
        </w:rPr>
        <w:t xml:space="preserve">Bydgoszczy </w:t>
      </w:r>
      <w:r w:rsidRPr="00251463">
        <w:rPr>
          <w:rFonts w:cs="Calibri"/>
          <w:color w:val="000000"/>
        </w:rPr>
        <w:t>pomiędzy:</w:t>
      </w:r>
    </w:p>
    <w:p w:rsidR="00B929C0" w:rsidRPr="00251463" w:rsidRDefault="00CA1FFE" w:rsidP="00B929C0">
      <w:pPr>
        <w:jc w:val="both"/>
        <w:rPr>
          <w:rFonts w:cs="Calibri"/>
        </w:rPr>
      </w:pPr>
      <w:r w:rsidRPr="00251463">
        <w:rPr>
          <w:rFonts w:cs="Calibri"/>
        </w:rPr>
        <w:t>SP WZOZ MSWiA w Bydgoszcz</w:t>
      </w:r>
      <w:r w:rsidR="00B929C0" w:rsidRPr="00251463">
        <w:rPr>
          <w:rFonts w:cs="Calibri"/>
        </w:rPr>
        <w:t xml:space="preserve"> </w:t>
      </w:r>
      <w:r w:rsidR="008D48D5" w:rsidRPr="00251463">
        <w:rPr>
          <w:rFonts w:cs="Calibri"/>
        </w:rPr>
        <w:t xml:space="preserve">z siedzibą </w:t>
      </w:r>
      <w:r w:rsidR="00B929C0" w:rsidRPr="00251463">
        <w:rPr>
          <w:rFonts w:cs="Calibri"/>
        </w:rPr>
        <w:t xml:space="preserve">w </w:t>
      </w:r>
      <w:r w:rsidRPr="00251463">
        <w:rPr>
          <w:rFonts w:cs="Calibri"/>
        </w:rPr>
        <w:t xml:space="preserve">Bydgoszczy </w:t>
      </w:r>
      <w:r w:rsidR="00B929C0" w:rsidRPr="00251463">
        <w:rPr>
          <w:rFonts w:cs="Calibri"/>
        </w:rPr>
        <w:t>przy ul.</w:t>
      </w:r>
      <w:r w:rsidR="00CC2923" w:rsidRPr="00251463">
        <w:rPr>
          <w:rFonts w:cs="Calibri"/>
        </w:rPr>
        <w:t xml:space="preserve"> </w:t>
      </w:r>
      <w:r w:rsidRPr="00251463">
        <w:rPr>
          <w:rFonts w:cs="Calibri"/>
        </w:rPr>
        <w:t>Ks. Ryszarda Markwarta 4-6</w:t>
      </w:r>
      <w:r w:rsidR="00CC2923" w:rsidRPr="00251463">
        <w:rPr>
          <w:rFonts w:cs="Calibri"/>
        </w:rPr>
        <w:t xml:space="preserve">, </w:t>
      </w:r>
      <w:r w:rsidRPr="00251463">
        <w:rPr>
          <w:rFonts w:cs="Calibri"/>
        </w:rPr>
        <w:t>85-015 Bydgoszcz</w:t>
      </w:r>
      <w:r w:rsidR="00CC2923" w:rsidRPr="00251463">
        <w:rPr>
          <w:rFonts w:cs="Calibri"/>
        </w:rPr>
        <w:t xml:space="preserve">, </w:t>
      </w:r>
      <w:r w:rsidR="006D481B" w:rsidRPr="00251463">
        <w:rPr>
          <w:rFonts w:cs="Calibri"/>
        </w:rPr>
        <w:t xml:space="preserve">NIP </w:t>
      </w:r>
      <w:r w:rsidRPr="00251463">
        <w:rPr>
          <w:rFonts w:cs="Calibri"/>
        </w:rPr>
        <w:t>554 22 01 453</w:t>
      </w:r>
      <w:r w:rsidR="006D481B" w:rsidRPr="00251463">
        <w:rPr>
          <w:rFonts w:cs="Calibri"/>
        </w:rPr>
        <w:t>,</w:t>
      </w:r>
      <w:r w:rsidR="00B929C0" w:rsidRPr="00251463">
        <w:rPr>
          <w:rFonts w:cs="Calibri"/>
        </w:rPr>
        <w:t xml:space="preserve"> REGON </w:t>
      </w:r>
      <w:r w:rsidRPr="00251463">
        <w:rPr>
          <w:rFonts w:cs="Calibri"/>
        </w:rPr>
        <w:t>092325348</w:t>
      </w:r>
    </w:p>
    <w:p w:rsidR="00B929C0" w:rsidRPr="00251463" w:rsidRDefault="006D481B" w:rsidP="00B929C0">
      <w:pPr>
        <w:jc w:val="both"/>
        <w:rPr>
          <w:rFonts w:cs="Calibri"/>
        </w:rPr>
      </w:pPr>
      <w:r w:rsidRPr="00251463">
        <w:rPr>
          <w:rFonts w:cs="Calibri"/>
        </w:rPr>
        <w:t>Reprezentowany</w:t>
      </w:r>
      <w:r w:rsidR="00B929C0" w:rsidRPr="00251463">
        <w:rPr>
          <w:rFonts w:cs="Calibri"/>
        </w:rPr>
        <w:t xml:space="preserve"> przez</w:t>
      </w:r>
      <w:r w:rsidRPr="00251463">
        <w:rPr>
          <w:rFonts w:cs="Calibri"/>
        </w:rPr>
        <w:t>:</w:t>
      </w:r>
      <w:r w:rsidR="00B929C0" w:rsidRPr="00251463">
        <w:rPr>
          <w:rFonts w:cs="Calibri"/>
        </w:rPr>
        <w:t xml:space="preserve"> </w:t>
      </w:r>
    </w:p>
    <w:p w:rsidR="00CA1FFE" w:rsidRPr="00251463" w:rsidRDefault="00CA1FFE" w:rsidP="00B929C0">
      <w:pPr>
        <w:jc w:val="both"/>
        <w:rPr>
          <w:rFonts w:cs="Calibri"/>
        </w:rPr>
      </w:pPr>
      <w:r w:rsidRPr="00251463">
        <w:rPr>
          <w:rFonts w:cs="Calibri"/>
        </w:rPr>
        <w:t>Dyrektora –Marka Lewandowskiego</w:t>
      </w:r>
    </w:p>
    <w:p w:rsidR="00B929C0" w:rsidRPr="00251463" w:rsidRDefault="00B929C0" w:rsidP="00B929C0">
      <w:pPr>
        <w:jc w:val="both"/>
        <w:rPr>
          <w:rFonts w:cs="Calibri"/>
          <w:lang w:val="cs-CZ"/>
        </w:rPr>
      </w:pPr>
      <w:r w:rsidRPr="00251463">
        <w:rPr>
          <w:rFonts w:cs="Calibri"/>
          <w:lang w:val="cs-CZ"/>
        </w:rPr>
        <w:t>zwan</w:t>
      </w:r>
      <w:r w:rsidR="006D481B" w:rsidRPr="00251463">
        <w:rPr>
          <w:rFonts w:cs="Calibri"/>
          <w:lang w:val="cs-CZ"/>
        </w:rPr>
        <w:t>y</w:t>
      </w:r>
      <w:r w:rsidRPr="00251463">
        <w:rPr>
          <w:rFonts w:cs="Calibri"/>
          <w:lang w:val="cs-CZ"/>
        </w:rPr>
        <w:t xml:space="preserve"> w dalszej treści umowy ZAMAWIAJĄCYM</w:t>
      </w:r>
    </w:p>
    <w:p w:rsidR="00B929C0" w:rsidRPr="00251463" w:rsidRDefault="00B929C0" w:rsidP="00B929C0">
      <w:pPr>
        <w:jc w:val="both"/>
        <w:rPr>
          <w:rFonts w:cs="Calibri"/>
          <w:lang w:val="cs-CZ"/>
        </w:rPr>
      </w:pPr>
      <w:r w:rsidRPr="00251463">
        <w:rPr>
          <w:rFonts w:cs="Calibri"/>
          <w:lang w:val="cs-CZ"/>
        </w:rPr>
        <w:t xml:space="preserve">a </w:t>
      </w:r>
    </w:p>
    <w:p w:rsidR="003A262D" w:rsidRPr="00251463" w:rsidRDefault="00CA1FFE" w:rsidP="00B929C0">
      <w:pPr>
        <w:jc w:val="both"/>
        <w:rPr>
          <w:rFonts w:cs="Calibri"/>
          <w:lang w:val="cs-CZ"/>
        </w:rPr>
      </w:pPr>
      <w:r w:rsidRPr="00251463">
        <w:rPr>
          <w:rFonts w:cs="Calibri"/>
          <w:lang w:val="cs-CZ"/>
        </w:rPr>
        <w:t>......................................................</w:t>
      </w:r>
      <w:r w:rsidR="00B929C0" w:rsidRPr="00251463">
        <w:rPr>
          <w:rFonts w:cs="Calibri"/>
          <w:lang w:val="cs-CZ"/>
        </w:rPr>
        <w:t xml:space="preserve"> z siedzibą w </w:t>
      </w:r>
      <w:r w:rsidRPr="00251463">
        <w:rPr>
          <w:rFonts w:cs="Calibri"/>
          <w:lang w:val="cs-CZ"/>
        </w:rPr>
        <w:t>................................</w:t>
      </w:r>
      <w:r w:rsidR="00B929C0" w:rsidRPr="00251463">
        <w:rPr>
          <w:rFonts w:cs="Calibri"/>
          <w:lang w:val="cs-CZ"/>
        </w:rPr>
        <w:t xml:space="preserve">, </w:t>
      </w:r>
      <w:r w:rsidR="00B929C0" w:rsidRPr="00251463">
        <w:rPr>
          <w:rFonts w:cs="Calibri"/>
          <w:lang w:val="cs-CZ"/>
        </w:rPr>
        <w:br/>
        <w:t xml:space="preserve">ul. </w:t>
      </w:r>
      <w:r w:rsidRPr="00251463">
        <w:rPr>
          <w:rFonts w:cs="Calibri"/>
          <w:lang w:val="cs-CZ"/>
        </w:rPr>
        <w:t>...................</w:t>
      </w:r>
      <w:r w:rsidR="00B929C0" w:rsidRPr="00251463">
        <w:rPr>
          <w:rFonts w:cs="Calibri"/>
          <w:lang w:val="cs-CZ"/>
        </w:rPr>
        <w:t>,</w:t>
      </w:r>
      <w:r w:rsidRPr="00251463">
        <w:rPr>
          <w:rFonts w:cs="Calibri"/>
          <w:lang w:val="cs-CZ"/>
        </w:rPr>
        <w:t xml:space="preserve"> ..-... .........................</w:t>
      </w:r>
      <w:r w:rsidR="00B929C0" w:rsidRPr="00251463">
        <w:rPr>
          <w:rFonts w:cs="Calibri"/>
          <w:lang w:val="cs-CZ"/>
        </w:rPr>
        <w:t xml:space="preserve">, NIP </w:t>
      </w:r>
      <w:r w:rsidRPr="00251463">
        <w:rPr>
          <w:rFonts w:cs="Calibri"/>
          <w:lang w:val="cs-CZ"/>
        </w:rPr>
        <w:t>.........................................</w:t>
      </w:r>
      <w:r w:rsidR="00B929C0" w:rsidRPr="00251463">
        <w:rPr>
          <w:rFonts w:cs="Calibri"/>
          <w:lang w:val="cs-CZ"/>
        </w:rPr>
        <w:t xml:space="preserve">, REGON 812714432, </w:t>
      </w:r>
      <w:r w:rsidR="00B929C0" w:rsidRPr="00251463">
        <w:rPr>
          <w:rFonts w:cs="Calibri"/>
        </w:rPr>
        <w:t xml:space="preserve"> </w:t>
      </w:r>
      <w:r w:rsidR="003A262D" w:rsidRPr="00251463">
        <w:rPr>
          <w:rFonts w:cs="Calibri"/>
          <w:lang w:val="cs-CZ"/>
        </w:rPr>
        <w:t xml:space="preserve">reprezentowanym </w:t>
      </w:r>
    </w:p>
    <w:p w:rsidR="00B929C0" w:rsidRPr="00251463" w:rsidRDefault="003A262D" w:rsidP="00B929C0">
      <w:pPr>
        <w:jc w:val="both"/>
        <w:rPr>
          <w:rFonts w:cs="Calibri"/>
        </w:rPr>
      </w:pPr>
      <w:r w:rsidRPr="00251463">
        <w:rPr>
          <w:rFonts w:cs="Calibri"/>
          <w:lang w:val="cs-CZ"/>
        </w:rPr>
        <w:t>.............................</w:t>
      </w:r>
      <w:r w:rsidR="00B929C0" w:rsidRPr="00251463">
        <w:rPr>
          <w:rFonts w:cs="Calibri"/>
          <w:lang w:val="cs-CZ"/>
        </w:rPr>
        <w:t xml:space="preserve"> – </w:t>
      </w:r>
      <w:r w:rsidRPr="00251463">
        <w:rPr>
          <w:rFonts w:cs="Calibri"/>
          <w:lang w:val="cs-CZ"/>
        </w:rPr>
        <w:t>...............................</w:t>
      </w:r>
      <w:r w:rsidR="00B929C0" w:rsidRPr="00251463">
        <w:rPr>
          <w:rFonts w:cs="Calibri"/>
          <w:lang w:val="cs-CZ"/>
        </w:rPr>
        <w:t xml:space="preserve">  </w:t>
      </w:r>
    </w:p>
    <w:p w:rsidR="00B929C0" w:rsidRPr="00251463" w:rsidRDefault="00B929C0" w:rsidP="00B929C0">
      <w:pPr>
        <w:jc w:val="both"/>
        <w:rPr>
          <w:rFonts w:cs="Calibri"/>
        </w:rPr>
      </w:pPr>
      <w:r w:rsidRPr="00251463">
        <w:rPr>
          <w:rFonts w:cs="Calibri"/>
          <w:bCs/>
        </w:rPr>
        <w:t xml:space="preserve">zwanym w dalszej części umowy </w:t>
      </w:r>
      <w:r w:rsidRPr="00251463">
        <w:rPr>
          <w:rFonts w:cs="Calibri"/>
        </w:rPr>
        <w:t xml:space="preserve">WYKONAWCĄ </w:t>
      </w:r>
    </w:p>
    <w:p w:rsidR="00B929C0" w:rsidRPr="00251463" w:rsidRDefault="00B929C0" w:rsidP="00B929C0">
      <w:pPr>
        <w:jc w:val="both"/>
        <w:rPr>
          <w:rFonts w:cs="Calibri"/>
          <w:color w:val="000000"/>
        </w:rPr>
      </w:pPr>
    </w:p>
    <w:p w:rsidR="00B929C0" w:rsidRPr="00251463" w:rsidRDefault="00B929C0" w:rsidP="00B929C0">
      <w:pPr>
        <w:jc w:val="center"/>
        <w:rPr>
          <w:rFonts w:cs="Calibri"/>
          <w:color w:val="000000"/>
        </w:rPr>
      </w:pPr>
      <w:r w:rsidRPr="00251463">
        <w:rPr>
          <w:rFonts w:cs="Calibri"/>
          <w:color w:val="000000"/>
        </w:rPr>
        <w:t>§1</w:t>
      </w:r>
    </w:p>
    <w:p w:rsidR="00B929C0" w:rsidRPr="00251463" w:rsidRDefault="00A42519" w:rsidP="00A42519">
      <w:pPr>
        <w:spacing w:after="0" w:line="240" w:lineRule="auto"/>
        <w:ind w:left="705" w:hanging="705"/>
        <w:jc w:val="both"/>
        <w:rPr>
          <w:rFonts w:eastAsia="Times New Roman" w:cs="Calibri"/>
          <w:b/>
          <w:bCs/>
          <w:color w:val="000000"/>
          <w:sz w:val="20"/>
          <w:szCs w:val="20"/>
        </w:rPr>
      </w:pPr>
      <w:r w:rsidRPr="00251463">
        <w:rPr>
          <w:rFonts w:cs="Calibri"/>
          <w:color w:val="000000"/>
        </w:rPr>
        <w:t>1.</w:t>
      </w:r>
      <w:r w:rsidRPr="00251463">
        <w:rPr>
          <w:rFonts w:cs="Calibri"/>
          <w:color w:val="000000"/>
        </w:rPr>
        <w:tab/>
      </w:r>
      <w:r w:rsidR="00B929C0" w:rsidRPr="00251463">
        <w:rPr>
          <w:rFonts w:cs="Calibri"/>
          <w:color w:val="000000"/>
        </w:rPr>
        <w:t>W ramach niniejszej umowy ZAMA</w:t>
      </w:r>
      <w:bookmarkStart w:id="0" w:name="_GoBack"/>
      <w:bookmarkEnd w:id="0"/>
      <w:r w:rsidR="00B929C0" w:rsidRPr="00251463">
        <w:rPr>
          <w:rFonts w:cs="Calibri"/>
          <w:color w:val="000000"/>
        </w:rPr>
        <w:t xml:space="preserve">WIAJĄCY powierza, a WYKONAWCA zobowiązuje się do </w:t>
      </w:r>
      <w:r w:rsidR="006D481B" w:rsidRPr="00251463">
        <w:rPr>
          <w:rFonts w:cs="Calibri"/>
          <w:color w:val="000000"/>
        </w:rPr>
        <w:t xml:space="preserve">wykonania usługi związanej z przygotowaniem </w:t>
      </w:r>
      <w:r w:rsidR="00A315E6" w:rsidRPr="00251463">
        <w:rPr>
          <w:rFonts w:cs="Calibri"/>
          <w:color w:val="000000"/>
        </w:rPr>
        <w:t>dokumentacji</w:t>
      </w:r>
      <w:r w:rsidR="008D48D5" w:rsidRPr="00251463">
        <w:rPr>
          <w:rFonts w:cs="Calibri"/>
          <w:color w:val="000000"/>
        </w:rPr>
        <w:t xml:space="preserve"> </w:t>
      </w:r>
      <w:r w:rsidR="00A315E6" w:rsidRPr="00251463">
        <w:rPr>
          <w:rFonts w:cs="Calibri"/>
          <w:color w:val="000000"/>
        </w:rPr>
        <w:t xml:space="preserve">aplikacyjnej w ramach Programu Operacyjnego Infrastruktura i Środowisko na lata 2014 - 2020, oś priorytetowa IX Wzmocnienie strategicznej infrastruktury ochrony zdrowia, działanie 9.2 Infrastruktura ponadregionalnych podmiotów leczniczych, dla zadania p.n. </w:t>
      </w:r>
      <w:r w:rsidR="003A262D" w:rsidRPr="00251463">
        <w:rPr>
          <w:rFonts w:eastAsia="Times New Roman" w:cs="Calibri"/>
          <w:b/>
          <w:bCs/>
          <w:color w:val="000000"/>
          <w:sz w:val="20"/>
          <w:szCs w:val="20"/>
        </w:rPr>
        <w:t xml:space="preserve">Poprawa jakości realizowanych świadczeń zdrowotnych w zakresie chorób układu krążenia i oddechowego poprzez przebudowę Oddziału Kardiologii z pododdziałem chorób wewnętrznych wraz z  doposażeniem  w sprzęt i wyposażenie medyczne oraz  w zakresie chorób nowotworowych układu moczowo- płciowego i pokarmowego poprzez zakup sprzętu i wyposażenia medycznego”. </w:t>
      </w:r>
      <w:r w:rsidR="00B929C0" w:rsidRPr="00251463">
        <w:rPr>
          <w:rFonts w:cs="Calibri"/>
        </w:rPr>
        <w:t xml:space="preserve">- zwanego dalej WNIOSKIEM. </w:t>
      </w:r>
      <w:r w:rsidR="006D481B" w:rsidRPr="00251463">
        <w:rPr>
          <w:rFonts w:cs="Calibri"/>
        </w:rPr>
        <w:t>Szczegółowy zakres czynności do wykonania w ramach niniejszej umowy obejmuje</w:t>
      </w:r>
      <w:r w:rsidR="006D481B" w:rsidRPr="00251463">
        <w:rPr>
          <w:rFonts w:cs="Calibri"/>
          <w:color w:val="000000"/>
        </w:rPr>
        <w:t>:</w:t>
      </w:r>
    </w:p>
    <w:p w:rsidR="00A315E6" w:rsidRPr="00251463" w:rsidRDefault="00A315E6" w:rsidP="00A315E6">
      <w:pPr>
        <w:suppressAutoHyphens/>
        <w:spacing w:after="0" w:line="240" w:lineRule="auto"/>
        <w:ind w:left="705"/>
        <w:jc w:val="both"/>
        <w:rPr>
          <w:rFonts w:cs="Calibri"/>
          <w:color w:val="000000"/>
        </w:rPr>
      </w:pPr>
      <w:r w:rsidRPr="00251463">
        <w:rPr>
          <w:rFonts w:cs="Calibri"/>
          <w:color w:val="000000"/>
        </w:rPr>
        <w:t xml:space="preserve">- </w:t>
      </w:r>
      <w:r w:rsidR="006D481B" w:rsidRPr="00251463">
        <w:rPr>
          <w:rFonts w:cs="Calibri"/>
          <w:color w:val="000000"/>
        </w:rPr>
        <w:t xml:space="preserve">Wykonanie </w:t>
      </w:r>
      <w:r w:rsidRPr="00251463">
        <w:rPr>
          <w:rFonts w:cs="Calibri"/>
          <w:color w:val="000000"/>
        </w:rPr>
        <w:t>Studium Wykonalności projektu;</w:t>
      </w:r>
    </w:p>
    <w:p w:rsidR="006D481B" w:rsidRPr="00251463" w:rsidRDefault="00A315E6" w:rsidP="00A315E6">
      <w:pPr>
        <w:suppressAutoHyphens/>
        <w:spacing w:after="0" w:line="240" w:lineRule="auto"/>
        <w:ind w:left="705"/>
        <w:jc w:val="both"/>
        <w:rPr>
          <w:rFonts w:cs="Calibri"/>
          <w:color w:val="000000"/>
        </w:rPr>
      </w:pPr>
      <w:r w:rsidRPr="00251463">
        <w:rPr>
          <w:rFonts w:cs="Calibri"/>
          <w:color w:val="000000"/>
        </w:rPr>
        <w:t>- Wykonanie Wniosku o dofinansowanie projektu wraz z niezbędnymi załącznikami.</w:t>
      </w:r>
    </w:p>
    <w:p w:rsidR="00B929C0" w:rsidRDefault="00A42519" w:rsidP="00251463">
      <w:pPr>
        <w:suppressAutoHyphens/>
        <w:spacing w:after="0" w:line="240" w:lineRule="auto"/>
        <w:ind w:left="540" w:hanging="540"/>
        <w:jc w:val="both"/>
        <w:rPr>
          <w:rFonts w:cs="Calibri"/>
        </w:rPr>
      </w:pPr>
      <w:r w:rsidRPr="00251463">
        <w:rPr>
          <w:rFonts w:cs="Calibri"/>
          <w:color w:val="000000"/>
        </w:rPr>
        <w:t>2.</w:t>
      </w:r>
      <w:r w:rsidRPr="00251463">
        <w:rPr>
          <w:rFonts w:cs="Calibri"/>
          <w:color w:val="000000"/>
        </w:rPr>
        <w:tab/>
      </w:r>
      <w:r w:rsidR="00B929C0" w:rsidRPr="00251463">
        <w:rPr>
          <w:rFonts w:cs="Calibri"/>
        </w:rPr>
        <w:t xml:space="preserve">WYKONAWCA zobowiązuje się przygotować i wydać ZAMAWIAJĄCEMU kompletny </w:t>
      </w:r>
      <w:r w:rsidR="00B929C0" w:rsidRPr="00251463">
        <w:rPr>
          <w:rFonts w:cs="Calibri"/>
        </w:rPr>
        <w:br/>
        <w:t xml:space="preserve">i gotowy do złożenia przez Zamawiającego wniosek, </w:t>
      </w:r>
      <w:r w:rsidR="008D48D5" w:rsidRPr="00251463">
        <w:rPr>
          <w:rFonts w:cs="Calibri"/>
        </w:rPr>
        <w:t>w terminie do</w:t>
      </w:r>
      <w:r w:rsidR="00B929C0" w:rsidRPr="00251463">
        <w:rPr>
          <w:rFonts w:cs="Calibri"/>
        </w:rPr>
        <w:t xml:space="preserve"> </w:t>
      </w:r>
      <w:r w:rsidR="00251463">
        <w:rPr>
          <w:rFonts w:cs="Calibri"/>
        </w:rPr>
        <w:t>2.10.2019 r.</w:t>
      </w:r>
      <w:r w:rsidR="00B929C0" w:rsidRPr="00251463">
        <w:rPr>
          <w:rFonts w:cs="Calibri"/>
        </w:rPr>
        <w:t xml:space="preserve"> </w:t>
      </w:r>
      <w:r w:rsidR="00251463">
        <w:rPr>
          <w:rFonts w:cs="Calibri"/>
        </w:rPr>
        <w:t>.</w:t>
      </w:r>
      <w:r w:rsidR="00B929C0" w:rsidRPr="00251463">
        <w:rPr>
          <w:rFonts w:cs="Calibri"/>
        </w:rPr>
        <w:t xml:space="preserve">Odbiór przedmiotu umowy nastąpi protokolarnie. WYKONAWCA przekaże przedmiot umowy w wersji papierowej w ilości </w:t>
      </w:r>
      <w:r w:rsidR="006D481B" w:rsidRPr="00251463">
        <w:rPr>
          <w:rFonts w:cs="Calibri"/>
        </w:rPr>
        <w:t>1</w:t>
      </w:r>
      <w:r w:rsidR="00B929C0" w:rsidRPr="00251463">
        <w:rPr>
          <w:rFonts w:cs="Calibri"/>
        </w:rPr>
        <w:t xml:space="preserve"> egzemplarz</w:t>
      </w:r>
      <w:r w:rsidR="006D481B" w:rsidRPr="00251463">
        <w:rPr>
          <w:rFonts w:cs="Calibri"/>
        </w:rPr>
        <w:t>a</w:t>
      </w:r>
      <w:r w:rsidR="00B929C0" w:rsidRPr="00251463">
        <w:rPr>
          <w:rFonts w:cs="Calibri"/>
        </w:rPr>
        <w:t xml:space="preserve"> i w wersji elektronicznej na płycie CD lub innym nośniku danych w formacie edytowalnym (pliki z rozszerzeniami obsługiwanym przez pakiet MS Office (xls, xlsx, doc, docx) oraz Adobe Reader (pdf). Dokonanie odbioru przedmiotu umowy przez Zamawiającego nie zwalnia Wykonawcy z odpowiedzialności za wady przedmiotu umowy istniejące w chwili odbioru, które nie zostaną wykryte przez Zamawiającego, a które wynikają z przyczyn tkwiących w przedmiocie umowy w chwili odbioru, w szczególności braków lub błędów formalnych przedmiotu umowy, stwierdzonych przez Instytucję Zarządzającą.</w:t>
      </w:r>
    </w:p>
    <w:p w:rsidR="00B929C0" w:rsidRDefault="00251463" w:rsidP="00251463">
      <w:pPr>
        <w:suppressAutoHyphens/>
        <w:spacing w:after="0" w:line="240" w:lineRule="auto"/>
        <w:ind w:left="540" w:hanging="540"/>
        <w:jc w:val="both"/>
        <w:rPr>
          <w:rFonts w:cs="Calibri"/>
        </w:rPr>
      </w:pPr>
      <w:r>
        <w:rPr>
          <w:rFonts w:cs="Calibri"/>
          <w:color w:val="000000"/>
        </w:rPr>
        <w:t>3.</w:t>
      </w:r>
      <w:r>
        <w:rPr>
          <w:rFonts w:cs="Calibri"/>
          <w:color w:val="000000"/>
        </w:rPr>
        <w:tab/>
      </w:r>
      <w:r w:rsidR="00B929C0" w:rsidRPr="00251463">
        <w:rPr>
          <w:rFonts w:cs="Calibri"/>
          <w:color w:val="000000"/>
        </w:rPr>
        <w:t xml:space="preserve">Wraz z informacją o konkursie </w:t>
      </w:r>
      <w:r w:rsidR="00B929C0" w:rsidRPr="00251463">
        <w:rPr>
          <w:rFonts w:cs="Calibri"/>
        </w:rPr>
        <w:t xml:space="preserve">WYKONAWCA zobowiązuje się do </w:t>
      </w:r>
      <w:r w:rsidR="00B929C0" w:rsidRPr="00251463">
        <w:rPr>
          <w:rFonts w:cs="Calibri"/>
          <w:color w:val="000000"/>
        </w:rPr>
        <w:t>przedstawienia Zamawiającemu wstępnego spisu materiałów, dokumentów, oświadczeń, danych oraz informacji wymaganych przez Wykonawcę od Zamawiającego a niezbędnych dla prawidłowego wykonania umowy przez Wykonawcę.</w:t>
      </w:r>
      <w:r w:rsidR="00B929C0" w:rsidRPr="00251463">
        <w:rPr>
          <w:rFonts w:cs="Calibri"/>
        </w:rPr>
        <w:t xml:space="preserve"> Wykaz może być przesłany ZAMAWIAJĄCEMU w formie pisemnej lub za pośrednictwem poczty elektronicznej, na adres: </w:t>
      </w:r>
      <w:hyperlink r:id="rId8" w:history="1">
        <w:r>
          <w:rPr>
            <w:rStyle w:val="Hipercze"/>
            <w:rFonts w:cs="Calibri"/>
          </w:rPr>
          <w:t>…………………………………….</w:t>
        </w:r>
      </w:hyperlink>
      <w:r w:rsidR="000F5C53" w:rsidRPr="00251463">
        <w:rPr>
          <w:rFonts w:cs="Calibri"/>
        </w:rPr>
        <w:t xml:space="preserve"> </w:t>
      </w:r>
      <w:r w:rsidR="00B929C0" w:rsidRPr="00251463">
        <w:rPr>
          <w:rFonts w:cs="Calibri"/>
        </w:rPr>
        <w:t xml:space="preserve">albo </w:t>
      </w:r>
      <w:r w:rsidR="00B929C0" w:rsidRPr="00251463">
        <w:rPr>
          <w:rFonts w:cs="Calibri"/>
        </w:rPr>
        <w:lastRenderedPageBreak/>
        <w:t xml:space="preserve">za pośrednictwem faksu, nr faksu: </w:t>
      </w:r>
      <w:r>
        <w:rPr>
          <w:rFonts w:cs="Calibri"/>
        </w:rPr>
        <w:t>…………………………..</w:t>
      </w:r>
      <w:r w:rsidR="006D481B" w:rsidRPr="00251463">
        <w:rPr>
          <w:rFonts w:cs="Calibri"/>
        </w:rPr>
        <w:t xml:space="preserve"> </w:t>
      </w:r>
      <w:r w:rsidR="00B929C0" w:rsidRPr="00251463">
        <w:rPr>
          <w:rFonts w:cs="Calibri"/>
        </w:rPr>
        <w:t>przy czym w obu ostatnich przypadkach strony powinny potwierdzić fakt wysłania/otrzymania korespondencji.</w:t>
      </w:r>
    </w:p>
    <w:p w:rsidR="00B929C0" w:rsidRDefault="00251463" w:rsidP="00251463">
      <w:pPr>
        <w:suppressAutoHyphens/>
        <w:spacing w:after="0" w:line="240" w:lineRule="auto"/>
        <w:ind w:left="540" w:hanging="540"/>
        <w:jc w:val="both"/>
        <w:rPr>
          <w:rFonts w:cs="Calibri"/>
        </w:rPr>
      </w:pPr>
      <w:r>
        <w:rPr>
          <w:rFonts w:cs="Calibri"/>
        </w:rPr>
        <w:t>4.</w:t>
      </w:r>
      <w:r>
        <w:rPr>
          <w:rFonts w:cs="Calibri"/>
        </w:rPr>
        <w:tab/>
      </w:r>
      <w:r w:rsidR="00B929C0" w:rsidRPr="00251463">
        <w:rPr>
          <w:rFonts w:cs="Calibri"/>
          <w:color w:val="000000"/>
        </w:rPr>
        <w:t xml:space="preserve">ZAMAWIAJĄCY zobowiązuje się do przekazania WYKONAWCY materiałów, informacji oraz dokumentów lub ich kopii, wskazanych w informacji, o której mowa w ust. 3, w terminie 3 dni od daty przesłania ZAMAWIAJĄCEMU wykazu. </w:t>
      </w:r>
      <w:r w:rsidR="00B929C0" w:rsidRPr="00251463">
        <w:rPr>
          <w:rFonts w:cs="Calibri"/>
        </w:rPr>
        <w:t xml:space="preserve">Materiały, informacje oraz dokumenty mogą być przesłane Wykonawcy w formie pisemnej lub za pośrednictwem poczty elektronicznej, na adres: </w:t>
      </w:r>
      <w:hyperlink r:id="rId9" w:history="1">
        <w:r>
          <w:rPr>
            <w:rStyle w:val="Hipercze"/>
            <w:rFonts w:cs="Calibri"/>
          </w:rPr>
          <w:t>……………………………………..</w:t>
        </w:r>
      </w:hyperlink>
      <w:r w:rsidR="00B929C0" w:rsidRPr="00251463">
        <w:rPr>
          <w:rFonts w:cs="Calibri"/>
        </w:rPr>
        <w:t xml:space="preserve">, albo za pośrednictwem faksu, nr faksu: </w:t>
      </w:r>
      <w:r>
        <w:rPr>
          <w:rFonts w:cs="Calibri"/>
        </w:rPr>
        <w:t>………………………………….</w:t>
      </w:r>
      <w:r w:rsidR="00B929C0" w:rsidRPr="00251463">
        <w:rPr>
          <w:rFonts w:cs="Calibri"/>
        </w:rPr>
        <w:t xml:space="preserve"> przy czym w obu ostatnich przypadkach strony powinny potwierdzić fakt wysłania/otrzymania korespondencji. Ewentualne opóźnienie Zamawiającego w przekazaniu materiałów, informacji lub dokumentów nie powoduje przedłużenia terminu wykonania przedmiotu umowy. </w:t>
      </w:r>
    </w:p>
    <w:p w:rsidR="00B929C0" w:rsidRDefault="00251463" w:rsidP="00251463">
      <w:pPr>
        <w:suppressAutoHyphens/>
        <w:spacing w:after="0" w:line="240" w:lineRule="auto"/>
        <w:ind w:left="540" w:hanging="540"/>
        <w:jc w:val="both"/>
        <w:rPr>
          <w:rFonts w:cs="Calibri"/>
          <w:color w:val="000000"/>
        </w:rPr>
      </w:pPr>
      <w:r>
        <w:rPr>
          <w:rFonts w:cs="Calibri"/>
        </w:rPr>
        <w:t>5.</w:t>
      </w:r>
      <w:r>
        <w:rPr>
          <w:rFonts w:cs="Calibri"/>
        </w:rPr>
        <w:tab/>
      </w:r>
      <w:r w:rsidR="00B929C0" w:rsidRPr="00251463">
        <w:rPr>
          <w:rFonts w:cs="Calibri"/>
          <w:color w:val="000000"/>
        </w:rPr>
        <w:t>Ilekroć Wykonawca ustali konieczność przedłożenia przez Zamawiającego dalszych materiałów, dokumentów lub informacji niezbędnych dla przygotowania dokumentacji aplikacyjnej poinformuje o tym Zamawiającego na piśmie lub za pośrednictwem poczty elektronicznej albo faksu (korespondencja w</w:t>
      </w:r>
      <w:r w:rsidR="001214BB" w:rsidRPr="00251463">
        <w:rPr>
          <w:rFonts w:cs="Calibri"/>
          <w:color w:val="000000"/>
        </w:rPr>
        <w:t xml:space="preserve">ysyłana będzie przez WYKONAWCĘ </w:t>
      </w:r>
      <w:r w:rsidR="00B929C0" w:rsidRPr="00251463">
        <w:rPr>
          <w:rFonts w:cs="Calibri"/>
          <w:color w:val="000000"/>
        </w:rPr>
        <w:t>na adres wskazany w ust. 3) wskazując jakiego</w:t>
      </w:r>
      <w:r w:rsidR="001214BB" w:rsidRPr="00251463">
        <w:rPr>
          <w:rFonts w:cs="Calibri"/>
          <w:color w:val="000000"/>
        </w:rPr>
        <w:t xml:space="preserve"> rodzaju materiały, dokumenty l</w:t>
      </w:r>
      <w:r w:rsidR="00B929C0" w:rsidRPr="00251463">
        <w:rPr>
          <w:rFonts w:cs="Calibri"/>
          <w:color w:val="000000"/>
        </w:rPr>
        <w:t>ub informacje są mu potrzebne.</w:t>
      </w:r>
    </w:p>
    <w:p w:rsidR="00B929C0" w:rsidRDefault="00251463" w:rsidP="00251463">
      <w:pPr>
        <w:suppressAutoHyphens/>
        <w:spacing w:after="0" w:line="240" w:lineRule="auto"/>
        <w:ind w:left="540" w:hanging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6.</w:t>
      </w:r>
      <w:r>
        <w:rPr>
          <w:rFonts w:cs="Calibri"/>
          <w:color w:val="000000"/>
        </w:rPr>
        <w:tab/>
      </w:r>
      <w:r w:rsidR="00B929C0" w:rsidRPr="00251463">
        <w:rPr>
          <w:rFonts w:cs="Calibri"/>
          <w:color w:val="000000"/>
        </w:rPr>
        <w:t xml:space="preserve">W każdym przypadku Zamawiający zobowiązany </w:t>
      </w:r>
      <w:r w:rsidR="001214BB" w:rsidRPr="00251463">
        <w:rPr>
          <w:rFonts w:cs="Calibri"/>
          <w:color w:val="000000"/>
        </w:rPr>
        <w:t xml:space="preserve">jest poinformować Wykonawcę </w:t>
      </w:r>
      <w:r w:rsidR="00B929C0" w:rsidRPr="00251463">
        <w:rPr>
          <w:rFonts w:cs="Calibri"/>
          <w:color w:val="000000"/>
        </w:rPr>
        <w:t xml:space="preserve">w terminie 3 dni o braku możliwości przedstawienia Wykonawcy dokumentów wskazanych, jako niezbędne do realizacji umowy przez Wykonawcę. W takiej sytuacji, tj. w przypadku doręczenia WYKONAWCY stosownego zawiadomienia, strony wspólnie ustalą dalszy tok postępowania w szczególności możliwość posłużenia się dokumentem zamiennym lub ustalą nowy termin pozyskania dokumentu i przekazania Wykonawcy. Termin wykonania przedmiotu umowy nie ulega przedłużeniu. </w:t>
      </w:r>
    </w:p>
    <w:p w:rsidR="00B929C0" w:rsidRDefault="00251463" w:rsidP="00251463">
      <w:pPr>
        <w:suppressAutoHyphens/>
        <w:spacing w:after="0" w:line="240" w:lineRule="auto"/>
        <w:ind w:left="540" w:hanging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7.</w:t>
      </w:r>
      <w:r>
        <w:rPr>
          <w:rFonts w:cs="Calibri"/>
          <w:color w:val="000000"/>
        </w:rPr>
        <w:tab/>
      </w:r>
      <w:r w:rsidR="00B929C0" w:rsidRPr="00251463">
        <w:rPr>
          <w:rFonts w:cs="Calibri"/>
          <w:color w:val="000000"/>
        </w:rPr>
        <w:t>ZAMAWIAJĄCY zobowiązuje się do opieczętowania, parafowania i podpisania wszelkich dokumentów niezbędnych do przygotowania WNIOSKU, zgodnie z instrukcjami Wykonawcy i przekazania ich WYKONAWCY w terminie 2 dni roboczych od dnia otrzymania od Wykonawcy wykazu wymaganych dokumentów.</w:t>
      </w:r>
    </w:p>
    <w:p w:rsidR="00B929C0" w:rsidRDefault="00251463" w:rsidP="00251463">
      <w:pPr>
        <w:suppressAutoHyphens/>
        <w:spacing w:after="0" w:line="240" w:lineRule="auto"/>
        <w:ind w:left="540" w:hanging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8.</w:t>
      </w:r>
      <w:r>
        <w:rPr>
          <w:rFonts w:cs="Calibri"/>
          <w:color w:val="000000"/>
        </w:rPr>
        <w:tab/>
      </w:r>
      <w:r w:rsidR="00B929C0" w:rsidRPr="00251463">
        <w:rPr>
          <w:rFonts w:cs="Calibri"/>
          <w:color w:val="000000"/>
        </w:rPr>
        <w:t xml:space="preserve">O ile w toku zwykłej działalności Wykonawcy wejdzie on w posiadanie informacji </w:t>
      </w:r>
      <w:r w:rsidR="00B929C0" w:rsidRPr="00251463">
        <w:rPr>
          <w:rFonts w:cs="Calibri"/>
          <w:color w:val="000000"/>
        </w:rPr>
        <w:br/>
        <w:t>o innym niż wskazany w ust.1 programie pomocowym w ramach, którego Zamawiający mógłby uzyskać wsparcie dla przedsięwzięcia opisanego w ust. 1 Wykonawca zobowiązany jest poinformować o tym Zamawiającego. W takim przypadku strony zgodnie ustalą dalszy sposób postępowania.</w:t>
      </w:r>
    </w:p>
    <w:p w:rsidR="00B929C0" w:rsidRDefault="00251463" w:rsidP="00251463">
      <w:pPr>
        <w:suppressAutoHyphens/>
        <w:spacing w:after="0" w:line="240" w:lineRule="auto"/>
        <w:ind w:left="540" w:hanging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9.</w:t>
      </w:r>
      <w:r>
        <w:rPr>
          <w:rFonts w:cs="Calibri"/>
          <w:color w:val="000000"/>
        </w:rPr>
        <w:tab/>
      </w:r>
      <w:r w:rsidR="00B929C0" w:rsidRPr="00251463">
        <w:rPr>
          <w:rFonts w:cs="Calibri"/>
          <w:color w:val="000000"/>
        </w:rPr>
        <w:t>Do obowiązków Wykonawcy należy przygotowanie dokumentacji z należytą starannością w terminie określonym w niniejszej umowie, zgodnie z posiadaną wiedzą i doświadczeniem, prawem oraz najwyższymi standardami zawodowymi.</w:t>
      </w:r>
    </w:p>
    <w:p w:rsidR="00B929C0" w:rsidRDefault="00251463" w:rsidP="00251463">
      <w:pPr>
        <w:suppressAutoHyphens/>
        <w:spacing w:after="0" w:line="240" w:lineRule="auto"/>
        <w:ind w:left="540" w:hanging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10.</w:t>
      </w:r>
      <w:r>
        <w:rPr>
          <w:rFonts w:cs="Calibri"/>
          <w:color w:val="000000"/>
        </w:rPr>
        <w:tab/>
      </w:r>
      <w:r w:rsidR="00B929C0" w:rsidRPr="00251463">
        <w:rPr>
          <w:rFonts w:cs="Calibri"/>
          <w:color w:val="000000"/>
        </w:rPr>
        <w:t>Wykonawca oświadcza, że dokumentacja przygotowywana w ramach niniejszej umowy będzie kompletna, wyczerpująca i odpowiadająca celowi Zamawiającego, jakim jest uzyskanie dofinansowania w ramach programu, o którym mowa w § 1 ust. 1 oraz zgodna z wymogami prawa i Programu w ramach, którego będzie składana.</w:t>
      </w:r>
    </w:p>
    <w:p w:rsidR="00B929C0" w:rsidRDefault="00251463" w:rsidP="00251463">
      <w:pPr>
        <w:suppressAutoHyphens/>
        <w:spacing w:after="0" w:line="240" w:lineRule="auto"/>
        <w:ind w:left="540" w:hanging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11.</w:t>
      </w:r>
      <w:r>
        <w:rPr>
          <w:rFonts w:cs="Calibri"/>
          <w:color w:val="000000"/>
        </w:rPr>
        <w:tab/>
      </w:r>
      <w:r w:rsidR="00B929C0" w:rsidRPr="00251463">
        <w:rPr>
          <w:rFonts w:cs="Calibri"/>
          <w:color w:val="000000"/>
        </w:rPr>
        <w:t xml:space="preserve">Wykonawca jest zobowiązany do usunięcia wad ujawnionych w dokumentacji, </w:t>
      </w:r>
      <w:r w:rsidR="00B929C0" w:rsidRPr="00251463">
        <w:rPr>
          <w:rFonts w:cs="Calibri"/>
          <w:color w:val="000000"/>
        </w:rPr>
        <w:br/>
        <w:t>a zwłaszcza we wniosku, w terminie uzgodnionym przez Strony. W szczególności Wykonawca zobowiązany jest do uzupełnienia dokumentacji i wniosku w przypadku skierowania wezwania od właściwych organów lub jednostek oraz do odpowiedzi na pytania i wyjaśniania wątpliwości organów lub jednostek kierowanych do Zamawiającego, a dotyczących treści dokumentacji lub wniosku. Uzupełnienie, udzielenie odpowiedzi na pytanie oraz wyjaśnienie treści wniosku nastąpi w terminie</w:t>
      </w:r>
      <w:r>
        <w:rPr>
          <w:rFonts w:cs="Calibri"/>
          <w:color w:val="000000"/>
        </w:rPr>
        <w:t xml:space="preserve"> </w:t>
      </w:r>
      <w:r w:rsidR="00B929C0" w:rsidRPr="00251463">
        <w:rPr>
          <w:rFonts w:cs="Calibri"/>
          <w:color w:val="000000"/>
        </w:rPr>
        <w:t xml:space="preserve">i w formie wskazanej przez właściwy organ, pod warunkiem przekazania przez ZAMAWIAJĄCEGO WYKONAWCY informacji i dokumentów niezbędnych do udzielenia odpowiedzi w terminie umożliwiającym WYKONAWCY udzielenie odpowiedzi w tym terminie. Odpowiedzi będą przekazywane ZAMAWIAJĄCEMU na piśmie oraz przesyłane za pośrednictwem poczty elektronicznej na adres ZAMAWIAJĄCEGO wskazany </w:t>
      </w:r>
      <w:r w:rsidR="00B929C0" w:rsidRPr="00251463">
        <w:rPr>
          <w:rFonts w:cs="Calibri"/>
        </w:rPr>
        <w:t>w § 1 ust.3.</w:t>
      </w:r>
      <w:r w:rsidR="00B929C0" w:rsidRPr="00251463">
        <w:rPr>
          <w:rFonts w:cs="Calibri"/>
          <w:color w:val="000000"/>
        </w:rPr>
        <w:t xml:space="preserve">  </w:t>
      </w:r>
    </w:p>
    <w:p w:rsidR="00B929C0" w:rsidRDefault="00251463" w:rsidP="00251463">
      <w:pPr>
        <w:suppressAutoHyphens/>
        <w:spacing w:after="0" w:line="240" w:lineRule="auto"/>
        <w:ind w:left="540" w:hanging="54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12.</w:t>
      </w:r>
      <w:r>
        <w:rPr>
          <w:rFonts w:cs="Calibri"/>
          <w:color w:val="000000"/>
        </w:rPr>
        <w:tab/>
      </w:r>
      <w:r w:rsidR="00B929C0" w:rsidRPr="00251463">
        <w:rPr>
          <w:rFonts w:cs="Calibri"/>
          <w:color w:val="000000"/>
        </w:rPr>
        <w:t>W każdym przypadku Strony zapewnią wzajemnie pełną współpracę dla potrzeb uzupełnienia, wyjaśnienia lub udzielenia odpowiedzi na pytanie.</w:t>
      </w:r>
    </w:p>
    <w:p w:rsidR="00B929C0" w:rsidRDefault="00251463" w:rsidP="00251463">
      <w:pPr>
        <w:suppressAutoHyphens/>
        <w:spacing w:after="0" w:line="240" w:lineRule="auto"/>
        <w:ind w:left="540" w:hanging="540"/>
        <w:jc w:val="both"/>
        <w:rPr>
          <w:rFonts w:cs="Calibri"/>
        </w:rPr>
      </w:pPr>
      <w:r>
        <w:rPr>
          <w:rFonts w:cs="Calibri"/>
          <w:color w:val="000000"/>
        </w:rPr>
        <w:t>13.</w:t>
      </w:r>
      <w:r>
        <w:rPr>
          <w:rFonts w:cs="Calibri"/>
          <w:color w:val="000000"/>
        </w:rPr>
        <w:tab/>
      </w:r>
      <w:r w:rsidR="00B929C0" w:rsidRPr="00251463">
        <w:rPr>
          <w:rFonts w:cs="Calibri"/>
          <w:color w:val="000000"/>
        </w:rPr>
        <w:t xml:space="preserve">Wykonawca nie może powierzyć wykonania niniejszej umowy osobie trzeciej bez uprzedniej i pisemnej zgody Zamawiającego. Zgoda ZAMAWIAJĄCEGO nie jest wymagana w przypadku powierzenia przez WYKONAWCĘ realizacji przedmiotu umowy osobom zatrudnionym przez WYKONAWCĘ na podstawie umów cywilnoprawnych, w tym umów zawieranych z osobami prowadzącymi indywidualną działalność gospodarczą, którymi WYKONAWCA </w:t>
      </w:r>
      <w:r w:rsidR="00B929C0" w:rsidRPr="00251463">
        <w:rPr>
          <w:rFonts w:cs="Calibri"/>
        </w:rPr>
        <w:t xml:space="preserve">posługuje się w </w:t>
      </w:r>
      <w:r w:rsidR="00B929C0" w:rsidRPr="00251463">
        <w:rPr>
          <w:rFonts w:cs="Calibri"/>
        </w:rPr>
        <w:lastRenderedPageBreak/>
        <w:t>celu realizacji przedmiotu niniejszej umowy, za które ponosi pełną i wyłączną odpowiedzialność wobec ZAMAWIAJĄCEGO.</w:t>
      </w:r>
    </w:p>
    <w:p w:rsidR="003B2206" w:rsidRDefault="00B929C0" w:rsidP="00251463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cs="Calibri"/>
          <w:color w:val="000000"/>
        </w:rPr>
      </w:pPr>
      <w:r w:rsidRPr="00251463">
        <w:rPr>
          <w:rFonts w:cs="Calibri"/>
          <w:color w:val="000000"/>
        </w:rPr>
        <w:t>Wykonawca oświadcza, że świadom jes</w:t>
      </w:r>
      <w:r w:rsidR="00251463">
        <w:rPr>
          <w:rFonts w:cs="Calibri"/>
          <w:color w:val="000000"/>
        </w:rPr>
        <w:t xml:space="preserve">t wszelkich wymogów związanych </w:t>
      </w:r>
      <w:r w:rsidRPr="00251463">
        <w:rPr>
          <w:rFonts w:cs="Calibri"/>
          <w:color w:val="000000"/>
        </w:rPr>
        <w:t>z zamówioną usługą wynikających z przepis</w:t>
      </w:r>
      <w:r w:rsidR="00251463">
        <w:rPr>
          <w:rFonts w:cs="Calibri"/>
          <w:color w:val="000000"/>
        </w:rPr>
        <w:t xml:space="preserve">ów Prawa oraz wymogów Programu </w:t>
      </w:r>
      <w:r w:rsidRPr="00251463">
        <w:rPr>
          <w:rFonts w:cs="Calibri"/>
          <w:color w:val="000000"/>
        </w:rPr>
        <w:t>a także, że posiada właściwe kwalifikacje, personel, uprawnienia, doś</w:t>
      </w:r>
      <w:r w:rsidR="00251463">
        <w:rPr>
          <w:rFonts w:cs="Calibri"/>
          <w:color w:val="000000"/>
        </w:rPr>
        <w:t xml:space="preserve">wiadczenie </w:t>
      </w:r>
      <w:r w:rsidRPr="00251463">
        <w:rPr>
          <w:rFonts w:cs="Calibri"/>
          <w:color w:val="000000"/>
        </w:rPr>
        <w:t>i wyposażenie pozwalające mu na wykony</w:t>
      </w:r>
      <w:r w:rsidR="00251463">
        <w:rPr>
          <w:rFonts w:cs="Calibri"/>
          <w:color w:val="000000"/>
        </w:rPr>
        <w:t xml:space="preserve">wanie przedmiotu umowy zgodnie </w:t>
      </w:r>
      <w:r w:rsidRPr="00251463">
        <w:rPr>
          <w:rFonts w:cs="Calibri"/>
          <w:color w:val="000000"/>
        </w:rPr>
        <w:t>z wymogami niniejszej Umowy, włączając w to najwyższe standardy zawodowe, których oczekiwać można od posiadającego stosowne kwalifikacje i kompetencje doradcy z zakresu zarządzania funduszami zewnętrznymi, posiadającego doświadczenie w świadczeniu usług podobn</w:t>
      </w:r>
      <w:r w:rsidR="00251463">
        <w:rPr>
          <w:rFonts w:cs="Calibri"/>
          <w:color w:val="000000"/>
        </w:rPr>
        <w:t xml:space="preserve">ego rodzaju, na podobną skalę, </w:t>
      </w:r>
    </w:p>
    <w:p w:rsidR="00B929C0" w:rsidRDefault="00B929C0" w:rsidP="003B2206">
      <w:pPr>
        <w:suppressAutoHyphens/>
        <w:spacing w:after="0" w:line="240" w:lineRule="auto"/>
        <w:ind w:left="501"/>
        <w:jc w:val="both"/>
        <w:rPr>
          <w:rFonts w:cs="Calibri"/>
          <w:color w:val="000000"/>
        </w:rPr>
      </w:pPr>
      <w:r w:rsidRPr="003B2206">
        <w:rPr>
          <w:rFonts w:cs="Calibri"/>
          <w:color w:val="000000"/>
        </w:rPr>
        <w:t>w podobnym zakresie i o podobnym stopniu skomplikowania, co przedmiot zamówienia.</w:t>
      </w:r>
    </w:p>
    <w:p w:rsidR="00B929C0" w:rsidRPr="003B2206" w:rsidRDefault="00B929C0" w:rsidP="003B2206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cs="Calibri"/>
          <w:color w:val="000000"/>
        </w:rPr>
      </w:pPr>
      <w:r w:rsidRPr="003B2206">
        <w:rPr>
          <w:rFonts w:cs="Calibri"/>
          <w:color w:val="000000"/>
        </w:rPr>
        <w:t xml:space="preserve">Wykonawca oświadcza, że ma do dyspozycji materiały i urządzenia właściwe do wykonania usługi, oraz że zatrudnia bądź współpracuje z wystarczającą liczbą osób posiadających właściwe uprawnienia i kwalifikacje dla wykonania usługi, oraz że będzie takowych zatrudniał lub </w:t>
      </w:r>
      <w:r w:rsidR="003B2206">
        <w:rPr>
          <w:rFonts w:cs="Calibri"/>
          <w:color w:val="000000"/>
        </w:rPr>
        <w:t xml:space="preserve">                       </w:t>
      </w:r>
      <w:r w:rsidRPr="003B2206">
        <w:rPr>
          <w:rFonts w:cs="Calibri"/>
          <w:color w:val="000000"/>
        </w:rPr>
        <w:t>z takowymi współpracował przez cały okres wykonywania dzieła. Wykonawca zapewni, aby do wykonywania usługi zostały zaangażowane osoby posiadające uprawnienia i kwalifikacje właściwe dla projektu opisanego w ust. 1.</w:t>
      </w:r>
    </w:p>
    <w:p w:rsidR="00B929C0" w:rsidRPr="00251463" w:rsidRDefault="00B929C0" w:rsidP="00B929C0">
      <w:pPr>
        <w:tabs>
          <w:tab w:val="left" w:pos="7020"/>
        </w:tabs>
        <w:rPr>
          <w:rFonts w:cs="Calibri"/>
          <w:color w:val="000000"/>
        </w:rPr>
      </w:pPr>
      <w:r w:rsidRPr="00251463">
        <w:rPr>
          <w:rFonts w:cs="Calibri"/>
          <w:color w:val="000000"/>
        </w:rPr>
        <w:tab/>
      </w:r>
    </w:p>
    <w:p w:rsidR="00B929C0" w:rsidRPr="00251463" w:rsidRDefault="00B929C0" w:rsidP="00B929C0">
      <w:pPr>
        <w:jc w:val="center"/>
        <w:rPr>
          <w:rFonts w:cs="Calibri"/>
          <w:color w:val="000000"/>
        </w:rPr>
      </w:pPr>
      <w:r w:rsidRPr="00251463">
        <w:rPr>
          <w:rFonts w:cs="Calibri"/>
          <w:color w:val="000000"/>
        </w:rPr>
        <w:t>§ 2</w:t>
      </w:r>
    </w:p>
    <w:p w:rsidR="00B929C0" w:rsidRPr="00251463" w:rsidRDefault="00B929C0" w:rsidP="00B929C0">
      <w:pPr>
        <w:numPr>
          <w:ilvl w:val="0"/>
          <w:numId w:val="11"/>
        </w:numPr>
        <w:tabs>
          <w:tab w:val="clear" w:pos="1065"/>
          <w:tab w:val="num" w:pos="540"/>
        </w:tabs>
        <w:suppressAutoHyphens/>
        <w:spacing w:after="0" w:line="240" w:lineRule="auto"/>
        <w:ind w:left="540" w:hanging="540"/>
        <w:jc w:val="both"/>
        <w:rPr>
          <w:rFonts w:cs="Calibri"/>
        </w:rPr>
      </w:pPr>
      <w:r w:rsidRPr="00251463">
        <w:rPr>
          <w:rFonts w:cs="Calibri"/>
          <w:color w:val="000000"/>
        </w:rPr>
        <w:t>Z tytułu wykonania niniejszej umowy WYKONAWCY przysługuje następujące wynagrodzenie:</w:t>
      </w:r>
    </w:p>
    <w:p w:rsidR="00B929C0" w:rsidRPr="00251463" w:rsidRDefault="00B929C0" w:rsidP="00B929C0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</w:rPr>
      </w:pPr>
      <w:r w:rsidRPr="00251463">
        <w:rPr>
          <w:rFonts w:cs="Calibri"/>
          <w:color w:val="000000"/>
        </w:rPr>
        <w:t xml:space="preserve">wynagrodzenie </w:t>
      </w:r>
      <w:r w:rsidR="006D481B" w:rsidRPr="00251463">
        <w:rPr>
          <w:rFonts w:cs="Calibri"/>
          <w:color w:val="000000"/>
        </w:rPr>
        <w:t xml:space="preserve">ryczałtowe za wykonanie usługi związanej z przygotowaniem Wniosku </w:t>
      </w:r>
      <w:r w:rsidRPr="00251463">
        <w:rPr>
          <w:rFonts w:cs="Calibri"/>
          <w:color w:val="000000"/>
        </w:rPr>
        <w:t xml:space="preserve">w wysokości </w:t>
      </w:r>
      <w:r w:rsidR="00C445F1" w:rsidRPr="00251463">
        <w:rPr>
          <w:rFonts w:cs="Calibri"/>
          <w:color w:val="000000"/>
        </w:rPr>
        <w:t>…………..</w:t>
      </w:r>
      <w:r w:rsidRPr="00251463">
        <w:rPr>
          <w:rFonts w:cs="Calibri"/>
          <w:color w:val="000000"/>
        </w:rPr>
        <w:t xml:space="preserve"> zł netto </w:t>
      </w:r>
      <w:r w:rsidRPr="00251463">
        <w:rPr>
          <w:rFonts w:cs="Calibri"/>
        </w:rPr>
        <w:t xml:space="preserve">plus podatek VAT, co daje kwotę </w:t>
      </w:r>
      <w:r w:rsidR="008D48D5" w:rsidRPr="00251463">
        <w:rPr>
          <w:rFonts w:cs="Calibri"/>
        </w:rPr>
        <w:br/>
      </w:r>
      <w:r w:rsidR="00C445F1" w:rsidRPr="00251463">
        <w:rPr>
          <w:rFonts w:cs="Calibri"/>
        </w:rPr>
        <w:t>…………….</w:t>
      </w:r>
      <w:r w:rsidR="00F37F2F" w:rsidRPr="00251463">
        <w:rPr>
          <w:rFonts w:cs="Calibri"/>
        </w:rPr>
        <w:t xml:space="preserve"> zł brutto </w:t>
      </w:r>
      <w:r w:rsidRPr="00251463">
        <w:rPr>
          <w:rFonts w:cs="Calibri"/>
          <w:color w:val="000000"/>
        </w:rPr>
        <w:t xml:space="preserve">(słownie: </w:t>
      </w:r>
      <w:r w:rsidRPr="00251463">
        <w:rPr>
          <w:rFonts w:cs="Calibri"/>
          <w:i/>
          <w:color w:val="000000"/>
        </w:rPr>
        <w:t>złotych 00/100</w:t>
      </w:r>
      <w:r w:rsidRPr="00251463">
        <w:rPr>
          <w:rFonts w:cs="Calibri"/>
          <w:color w:val="000000"/>
        </w:rPr>
        <w:t xml:space="preserve">), należne </w:t>
      </w:r>
      <w:r w:rsidR="001214BB" w:rsidRPr="00251463">
        <w:rPr>
          <w:rFonts w:cs="Calibri"/>
          <w:color w:val="000000"/>
        </w:rPr>
        <w:t xml:space="preserve">po </w:t>
      </w:r>
      <w:r w:rsidR="00F37F2F" w:rsidRPr="00251463">
        <w:rPr>
          <w:rFonts w:cs="Calibri"/>
          <w:color w:val="000000"/>
        </w:rPr>
        <w:t>uzyskaniu przez wniosek pozytywnej oceny na etapie oceny formalnej dokonywanej przez Instytucję ogłaszająca konkurs.</w:t>
      </w:r>
      <w:r w:rsidR="006D481B" w:rsidRPr="00251463">
        <w:rPr>
          <w:rFonts w:cs="Calibri"/>
          <w:color w:val="000000"/>
        </w:rPr>
        <w:t xml:space="preserve"> </w:t>
      </w:r>
    </w:p>
    <w:p w:rsidR="00F37F2F" w:rsidRPr="00251463" w:rsidRDefault="00F37F2F" w:rsidP="00F37F2F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  <w:color w:val="000000"/>
        </w:rPr>
      </w:pPr>
      <w:r w:rsidRPr="00251463">
        <w:rPr>
          <w:rFonts w:cs="Calibri"/>
          <w:color w:val="000000"/>
        </w:rPr>
        <w:t xml:space="preserve">W/w koszt uwzględnia następujące składowe: koszt przygotowania Studium Wykonalności – </w:t>
      </w:r>
      <w:r w:rsidR="00C445F1" w:rsidRPr="00251463">
        <w:rPr>
          <w:rFonts w:cs="Calibri"/>
          <w:color w:val="000000"/>
        </w:rPr>
        <w:t>…………..</w:t>
      </w:r>
      <w:r w:rsidRPr="00251463">
        <w:rPr>
          <w:rFonts w:cs="Calibri"/>
          <w:color w:val="000000"/>
        </w:rPr>
        <w:t xml:space="preserve"> zł netto / </w:t>
      </w:r>
      <w:r w:rsidR="00C445F1" w:rsidRPr="00251463">
        <w:rPr>
          <w:rFonts w:cs="Calibri"/>
          <w:color w:val="000000"/>
        </w:rPr>
        <w:t>……….</w:t>
      </w:r>
      <w:r w:rsidRPr="00251463">
        <w:rPr>
          <w:rFonts w:cs="Calibri"/>
          <w:color w:val="000000"/>
        </w:rPr>
        <w:t xml:space="preserve"> zł brutto oraz koszt opracowania wniosku o dofinansowanie z pozostałymi załącznikami – </w:t>
      </w:r>
      <w:r w:rsidR="00C445F1" w:rsidRPr="00251463">
        <w:rPr>
          <w:rFonts w:cs="Calibri"/>
          <w:color w:val="000000"/>
        </w:rPr>
        <w:t>…………</w:t>
      </w:r>
      <w:r w:rsidRPr="00251463">
        <w:rPr>
          <w:rFonts w:cs="Calibri"/>
          <w:color w:val="000000"/>
        </w:rPr>
        <w:t xml:space="preserve"> zł netto / </w:t>
      </w:r>
    </w:p>
    <w:p w:rsidR="00F37F2F" w:rsidRPr="00251463" w:rsidRDefault="00C445F1" w:rsidP="00F37F2F">
      <w:pPr>
        <w:suppressAutoHyphens/>
        <w:spacing w:after="0" w:line="240" w:lineRule="auto"/>
        <w:ind w:left="1515"/>
        <w:jc w:val="both"/>
        <w:rPr>
          <w:rFonts w:cs="Calibri"/>
        </w:rPr>
      </w:pPr>
      <w:r w:rsidRPr="00251463">
        <w:rPr>
          <w:rFonts w:cs="Calibri"/>
          <w:color w:val="000000"/>
        </w:rPr>
        <w:t>………………</w:t>
      </w:r>
      <w:r w:rsidR="00F37F2F" w:rsidRPr="00251463">
        <w:rPr>
          <w:rFonts w:cs="Calibri"/>
          <w:color w:val="000000"/>
        </w:rPr>
        <w:t xml:space="preserve"> zł brutto.</w:t>
      </w:r>
    </w:p>
    <w:p w:rsidR="003B2206" w:rsidRPr="003B2206" w:rsidRDefault="00B929C0" w:rsidP="00B929C0">
      <w:pPr>
        <w:numPr>
          <w:ilvl w:val="0"/>
          <w:numId w:val="11"/>
        </w:numPr>
        <w:tabs>
          <w:tab w:val="clear" w:pos="1065"/>
          <w:tab w:val="num" w:pos="540"/>
        </w:tabs>
        <w:suppressAutoHyphens/>
        <w:spacing w:after="0" w:line="240" w:lineRule="auto"/>
        <w:ind w:left="540" w:hanging="540"/>
        <w:jc w:val="both"/>
        <w:rPr>
          <w:rFonts w:cs="Calibri"/>
        </w:rPr>
      </w:pPr>
      <w:r w:rsidRPr="00251463">
        <w:rPr>
          <w:rFonts w:cs="Calibri"/>
        </w:rPr>
        <w:t>Wynagrodzenie, o którym mowa w ust. 1 pkt. a) zostanie wypłacone</w:t>
      </w:r>
      <w:r w:rsidRPr="00251463">
        <w:rPr>
          <w:rFonts w:cs="Calibri"/>
          <w:color w:val="000000"/>
        </w:rPr>
        <w:t xml:space="preserve"> WYKONAWCY </w:t>
      </w:r>
      <w:r w:rsidRPr="00251463">
        <w:rPr>
          <w:rFonts w:cs="Calibri"/>
          <w:color w:val="000000"/>
        </w:rPr>
        <w:br/>
        <w:t>w</w:t>
      </w:r>
      <w:r w:rsidR="003B2206">
        <w:rPr>
          <w:rFonts w:cs="Calibri"/>
          <w:color w:val="000000"/>
        </w:rPr>
        <w:t xml:space="preserve"> 2 ratach: </w:t>
      </w:r>
    </w:p>
    <w:p w:rsidR="00B929C0" w:rsidRDefault="003B2206" w:rsidP="003B220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  <w:color w:val="000000"/>
        </w:rPr>
        <w:t xml:space="preserve">pierwsza w wysokości 50 % w </w:t>
      </w:r>
      <w:r w:rsidR="00B929C0" w:rsidRPr="00251463">
        <w:rPr>
          <w:rFonts w:cs="Calibri"/>
          <w:color w:val="000000"/>
        </w:rPr>
        <w:t xml:space="preserve"> terminie 14 dni </w:t>
      </w:r>
      <w:r w:rsidR="001214BB" w:rsidRPr="00251463">
        <w:rPr>
          <w:rFonts w:cs="Calibri"/>
        </w:rPr>
        <w:t xml:space="preserve">od dnia </w:t>
      </w:r>
      <w:r>
        <w:rPr>
          <w:rFonts w:cs="Calibri"/>
        </w:rPr>
        <w:t>przedłożenia przedmiotu umowy i otrzymaniu  faktury przez ZAMAWIAJĄCEGO od WYKONAWCY</w:t>
      </w:r>
    </w:p>
    <w:p w:rsidR="003B2206" w:rsidRPr="003B2206" w:rsidRDefault="003B2206" w:rsidP="003B220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cs="Calibri"/>
          <w:color w:val="000000"/>
        </w:rPr>
        <w:t xml:space="preserve">druga </w:t>
      </w:r>
      <w:r w:rsidRPr="003B2206">
        <w:rPr>
          <w:rFonts w:cs="Calibri"/>
          <w:color w:val="000000"/>
        </w:rPr>
        <w:t xml:space="preserve"> w wysokości 50 % w  terminie 14 dni </w:t>
      </w:r>
      <w:r w:rsidRPr="003B2206">
        <w:rPr>
          <w:rFonts w:cs="Calibri"/>
        </w:rPr>
        <w:t xml:space="preserve">od </w:t>
      </w:r>
      <w:r>
        <w:rPr>
          <w:rFonts w:cs="Calibri"/>
        </w:rPr>
        <w:t xml:space="preserve">uzyskania informacji o dofinansowaniu projektu i  </w:t>
      </w:r>
      <w:r w:rsidRPr="003B2206">
        <w:rPr>
          <w:rFonts w:cs="Calibri"/>
        </w:rPr>
        <w:t>otrzymaniu  faktury przez ZAMAWIAJĄCEGO od WYKONAWCY</w:t>
      </w:r>
    </w:p>
    <w:p w:rsidR="00B929C0" w:rsidRPr="00251463" w:rsidRDefault="00B929C0" w:rsidP="00B929C0">
      <w:pPr>
        <w:numPr>
          <w:ilvl w:val="0"/>
          <w:numId w:val="11"/>
        </w:numPr>
        <w:tabs>
          <w:tab w:val="clear" w:pos="1065"/>
          <w:tab w:val="num" w:pos="540"/>
        </w:tabs>
        <w:suppressAutoHyphens/>
        <w:spacing w:after="0" w:line="240" w:lineRule="auto"/>
        <w:ind w:left="540" w:hanging="540"/>
        <w:jc w:val="both"/>
        <w:rPr>
          <w:rFonts w:cs="Calibri"/>
        </w:rPr>
      </w:pPr>
      <w:r w:rsidRPr="00251463">
        <w:rPr>
          <w:rFonts w:cs="Calibri"/>
        </w:rPr>
        <w:t>Za dzień zapłaty uznaje się dzień obciążenia rachunku bankowego ZAMAWIAJĄCEGO.</w:t>
      </w:r>
    </w:p>
    <w:p w:rsidR="00B929C0" w:rsidRPr="00251463" w:rsidRDefault="00B929C0" w:rsidP="00B929C0">
      <w:pPr>
        <w:numPr>
          <w:ilvl w:val="0"/>
          <w:numId w:val="11"/>
        </w:numPr>
        <w:tabs>
          <w:tab w:val="clear" w:pos="1065"/>
          <w:tab w:val="num" w:pos="540"/>
        </w:tabs>
        <w:suppressAutoHyphens/>
        <w:spacing w:after="0" w:line="240" w:lineRule="auto"/>
        <w:ind w:left="540" w:hanging="540"/>
        <w:jc w:val="both"/>
        <w:rPr>
          <w:rFonts w:cs="Calibri"/>
        </w:rPr>
      </w:pPr>
      <w:r w:rsidRPr="00251463">
        <w:rPr>
          <w:rFonts w:cs="Calibri"/>
        </w:rPr>
        <w:t>Wykonawcy nie przysługuje prawo do przeniesienia wierzytelności przysługujących mu z tytułu realizacji niniejszej umowy na osoby trzecie bez uprzedniej pisemnej zgody Zamawiającego.</w:t>
      </w:r>
    </w:p>
    <w:p w:rsidR="00B929C0" w:rsidRPr="00251463" w:rsidRDefault="00B929C0" w:rsidP="00B929C0">
      <w:pPr>
        <w:jc w:val="both"/>
        <w:rPr>
          <w:rFonts w:cs="Calibri"/>
          <w:color w:val="000000"/>
        </w:rPr>
      </w:pPr>
    </w:p>
    <w:p w:rsidR="00B929C0" w:rsidRPr="00251463" w:rsidRDefault="00B929C0" w:rsidP="00B929C0">
      <w:pPr>
        <w:tabs>
          <w:tab w:val="left" w:pos="5040"/>
        </w:tabs>
        <w:jc w:val="center"/>
        <w:rPr>
          <w:rFonts w:cs="Calibri"/>
          <w:color w:val="000000"/>
        </w:rPr>
      </w:pPr>
      <w:r w:rsidRPr="00251463">
        <w:rPr>
          <w:rFonts w:cs="Calibri"/>
          <w:color w:val="000000"/>
        </w:rPr>
        <w:t>§ 3</w:t>
      </w:r>
    </w:p>
    <w:p w:rsidR="00B929C0" w:rsidRPr="00251463" w:rsidRDefault="00B929C0" w:rsidP="00B929C0">
      <w:pPr>
        <w:numPr>
          <w:ilvl w:val="0"/>
          <w:numId w:val="14"/>
        </w:numPr>
        <w:tabs>
          <w:tab w:val="clear" w:pos="795"/>
          <w:tab w:val="num" w:pos="567"/>
        </w:tabs>
        <w:spacing w:after="0" w:line="240" w:lineRule="auto"/>
        <w:ind w:left="567" w:hanging="567"/>
        <w:jc w:val="both"/>
        <w:rPr>
          <w:rFonts w:cs="Calibri"/>
        </w:rPr>
      </w:pPr>
      <w:r w:rsidRPr="00251463">
        <w:rPr>
          <w:rFonts w:cs="Calibri"/>
        </w:rPr>
        <w:t xml:space="preserve">Dla zapewnienia kontaktu dla realizacji umowy Wykonawca wskazuje </w:t>
      </w:r>
      <w:r w:rsidR="003B2206">
        <w:rPr>
          <w:rFonts w:cs="Calibri"/>
        </w:rPr>
        <w:t>……………………………………….</w:t>
      </w:r>
      <w:r w:rsidRPr="00251463">
        <w:rPr>
          <w:rFonts w:cs="Calibri"/>
        </w:rPr>
        <w:t xml:space="preserve">, tel. służbowy </w:t>
      </w:r>
      <w:r w:rsidR="003B2206">
        <w:rPr>
          <w:rFonts w:cs="Calibri"/>
        </w:rPr>
        <w:t>…………………</w:t>
      </w:r>
      <w:r w:rsidRPr="00251463">
        <w:rPr>
          <w:rFonts w:cs="Calibri"/>
        </w:rPr>
        <w:t xml:space="preserve">, e-mail: </w:t>
      </w:r>
      <w:hyperlink r:id="rId10" w:history="1">
        <w:r w:rsidR="003B2206">
          <w:rPr>
            <w:rStyle w:val="Hipercze"/>
            <w:rFonts w:cs="Calibri"/>
          </w:rPr>
          <w:t>……………………………………………..</w:t>
        </w:r>
      </w:hyperlink>
    </w:p>
    <w:p w:rsidR="00B929C0" w:rsidRPr="00251463" w:rsidRDefault="00B929C0" w:rsidP="00B929C0">
      <w:pPr>
        <w:numPr>
          <w:ilvl w:val="0"/>
          <w:numId w:val="14"/>
        </w:numPr>
        <w:tabs>
          <w:tab w:val="clear" w:pos="795"/>
          <w:tab w:val="num" w:pos="567"/>
        </w:tabs>
        <w:spacing w:after="0" w:line="240" w:lineRule="auto"/>
        <w:ind w:left="567" w:hanging="567"/>
        <w:jc w:val="both"/>
        <w:rPr>
          <w:rFonts w:cs="Calibri"/>
        </w:rPr>
      </w:pPr>
      <w:r w:rsidRPr="00251463">
        <w:rPr>
          <w:rFonts w:cs="Calibri"/>
        </w:rPr>
        <w:t xml:space="preserve">Osobą do kontaktów ze strony Zamawiającego jest: </w:t>
      </w:r>
      <w:r w:rsidR="00F7271D" w:rsidRPr="00251463">
        <w:rPr>
          <w:rFonts w:cs="Calibri"/>
        </w:rPr>
        <w:t>…………………………………</w:t>
      </w:r>
      <w:r w:rsidRPr="00251463">
        <w:rPr>
          <w:rFonts w:cs="Calibri"/>
        </w:rPr>
        <w:t xml:space="preserve"> </w:t>
      </w:r>
      <w:r w:rsidRPr="00251463">
        <w:rPr>
          <w:rFonts w:cs="Calibri"/>
        </w:rPr>
        <w:br/>
        <w:t xml:space="preserve">tel. służbowy </w:t>
      </w:r>
      <w:r w:rsidR="00F7271D" w:rsidRPr="00251463">
        <w:rPr>
          <w:rFonts w:cs="Calibri"/>
        </w:rPr>
        <w:t>………………….</w:t>
      </w:r>
      <w:r w:rsidRPr="00251463">
        <w:rPr>
          <w:rFonts w:cs="Calibri"/>
        </w:rPr>
        <w:t xml:space="preserve"> e-mail: </w:t>
      </w:r>
      <w:hyperlink r:id="rId11" w:tgtFrame="_blank" w:history="1">
        <w:r w:rsidR="00F7271D" w:rsidRPr="00251463">
          <w:rPr>
            <w:rStyle w:val="Hipercze"/>
            <w:rFonts w:cs="Calibri"/>
          </w:rPr>
          <w:t>……………………………………………………………</w:t>
        </w:r>
      </w:hyperlink>
    </w:p>
    <w:p w:rsidR="008D48D5" w:rsidRPr="00251463" w:rsidRDefault="008D48D5" w:rsidP="00B929C0">
      <w:pPr>
        <w:rPr>
          <w:rFonts w:cs="Calibri"/>
          <w:color w:val="000000"/>
        </w:rPr>
      </w:pPr>
    </w:p>
    <w:p w:rsidR="00B929C0" w:rsidRPr="00251463" w:rsidRDefault="00B929C0" w:rsidP="00B929C0">
      <w:pPr>
        <w:jc w:val="center"/>
        <w:rPr>
          <w:rFonts w:cs="Calibri"/>
          <w:color w:val="000000"/>
        </w:rPr>
      </w:pPr>
      <w:r w:rsidRPr="00251463">
        <w:rPr>
          <w:rFonts w:cs="Calibri"/>
          <w:color w:val="000000"/>
        </w:rPr>
        <w:t>§ 4</w:t>
      </w:r>
    </w:p>
    <w:p w:rsidR="00B929C0" w:rsidRPr="00251463" w:rsidRDefault="00B929C0" w:rsidP="00B929C0">
      <w:pPr>
        <w:numPr>
          <w:ilvl w:val="0"/>
          <w:numId w:val="12"/>
        </w:numPr>
        <w:tabs>
          <w:tab w:val="clear" w:pos="1065"/>
          <w:tab w:val="num" w:pos="540"/>
        </w:tabs>
        <w:suppressAutoHyphens/>
        <w:spacing w:after="0" w:line="240" w:lineRule="auto"/>
        <w:ind w:hanging="1065"/>
        <w:jc w:val="both"/>
        <w:rPr>
          <w:rFonts w:cs="Calibri"/>
          <w:color w:val="000000"/>
        </w:rPr>
      </w:pPr>
      <w:r w:rsidRPr="00251463">
        <w:rPr>
          <w:rFonts w:cs="Calibri"/>
          <w:color w:val="000000"/>
        </w:rPr>
        <w:t>Niniejsza umowa wchodzi w życie z dniem podpisania.</w:t>
      </w:r>
    </w:p>
    <w:p w:rsidR="00B929C0" w:rsidRPr="00251463" w:rsidRDefault="00B929C0" w:rsidP="00B929C0">
      <w:pPr>
        <w:numPr>
          <w:ilvl w:val="0"/>
          <w:numId w:val="12"/>
        </w:numPr>
        <w:tabs>
          <w:tab w:val="clear" w:pos="1065"/>
          <w:tab w:val="num" w:pos="540"/>
        </w:tabs>
        <w:suppressAutoHyphens/>
        <w:spacing w:after="0" w:line="240" w:lineRule="auto"/>
        <w:ind w:left="540" w:hanging="540"/>
        <w:jc w:val="both"/>
        <w:rPr>
          <w:rFonts w:cs="Calibri"/>
          <w:color w:val="000000"/>
        </w:rPr>
      </w:pPr>
      <w:r w:rsidRPr="00251463">
        <w:rPr>
          <w:rFonts w:cs="Calibri"/>
          <w:color w:val="000000"/>
        </w:rPr>
        <w:t xml:space="preserve">WYKONAWCY przysługuje prawo do rozwiązania umowy ze skutkiem natychmiastowym </w:t>
      </w:r>
      <w:r w:rsidR="003B2206">
        <w:rPr>
          <w:rFonts w:cs="Calibri"/>
          <w:color w:val="000000"/>
        </w:rPr>
        <w:t xml:space="preserve">                     </w:t>
      </w:r>
      <w:r w:rsidRPr="00251463">
        <w:rPr>
          <w:rFonts w:cs="Calibri"/>
          <w:color w:val="000000"/>
        </w:rPr>
        <w:t>w sytuacji, gdy ZAMAWIAJĄCY opóźnia się z wywiązaniem ze swoich obowiązków wynikających z niniejszej umowy, w szczególności</w:t>
      </w:r>
      <w:r w:rsidR="001214BB" w:rsidRPr="00251463">
        <w:rPr>
          <w:rFonts w:cs="Calibri"/>
          <w:color w:val="000000"/>
        </w:rPr>
        <w:t xml:space="preserve"> </w:t>
      </w:r>
      <w:r w:rsidRPr="00251463">
        <w:rPr>
          <w:rFonts w:cs="Calibri"/>
          <w:color w:val="000000"/>
        </w:rPr>
        <w:t xml:space="preserve">gdy nie udostępni materiałów, o których mowa w § 1 ust. 3 umowy, pomimo otrzymania pisemnego wezwania wyznaczającego dodatkowy, 3-dniowy termin na realizację zobowiązania. </w:t>
      </w:r>
    </w:p>
    <w:p w:rsidR="00B929C0" w:rsidRPr="00251463" w:rsidRDefault="00B929C0" w:rsidP="00B929C0">
      <w:pPr>
        <w:numPr>
          <w:ilvl w:val="0"/>
          <w:numId w:val="12"/>
        </w:numPr>
        <w:tabs>
          <w:tab w:val="clear" w:pos="1065"/>
          <w:tab w:val="num" w:pos="540"/>
        </w:tabs>
        <w:suppressAutoHyphens/>
        <w:spacing w:after="0" w:line="240" w:lineRule="auto"/>
        <w:ind w:left="540" w:hanging="540"/>
        <w:jc w:val="both"/>
        <w:rPr>
          <w:rFonts w:cs="Calibri"/>
          <w:color w:val="000000"/>
        </w:rPr>
      </w:pPr>
      <w:r w:rsidRPr="00251463">
        <w:rPr>
          <w:rFonts w:cs="Calibri"/>
          <w:color w:val="000000"/>
        </w:rPr>
        <w:lastRenderedPageBreak/>
        <w:t xml:space="preserve">ZAMAWIAJĄCEMU przysługuje prawo do rozwiązania umowy ze skutkiem natychmiastowym </w:t>
      </w:r>
      <w:r w:rsidR="003B2206">
        <w:rPr>
          <w:rFonts w:cs="Calibri"/>
          <w:color w:val="000000"/>
        </w:rPr>
        <w:t xml:space="preserve">           </w:t>
      </w:r>
      <w:r w:rsidRPr="00251463">
        <w:rPr>
          <w:rFonts w:cs="Calibri"/>
          <w:color w:val="000000"/>
        </w:rPr>
        <w:t>w sytuacji, gdy WYKONAWCA opóźnia się z wywiązaniem ze swoich obowiązków wynikających</w:t>
      </w:r>
      <w:r w:rsidR="003B2206">
        <w:rPr>
          <w:rFonts w:cs="Calibri"/>
          <w:color w:val="000000"/>
        </w:rPr>
        <w:t xml:space="preserve">            </w:t>
      </w:r>
      <w:r w:rsidRPr="00251463">
        <w:rPr>
          <w:rFonts w:cs="Calibri"/>
          <w:color w:val="000000"/>
        </w:rPr>
        <w:t xml:space="preserve">z niniejszej umowy, pomimo otrzymania pisemnego wezwania wyznaczającego dodatkowy, 3-dniowy termin na realizację zobowiązania. </w:t>
      </w:r>
    </w:p>
    <w:p w:rsidR="00B929C0" w:rsidRPr="00251463" w:rsidRDefault="00B929C0" w:rsidP="00B929C0">
      <w:pPr>
        <w:numPr>
          <w:ilvl w:val="0"/>
          <w:numId w:val="12"/>
        </w:numPr>
        <w:tabs>
          <w:tab w:val="clear" w:pos="1065"/>
          <w:tab w:val="num" w:pos="540"/>
        </w:tabs>
        <w:suppressAutoHyphens/>
        <w:spacing w:after="0" w:line="240" w:lineRule="auto"/>
        <w:ind w:left="540" w:hanging="540"/>
        <w:jc w:val="both"/>
        <w:rPr>
          <w:rFonts w:cs="Calibri"/>
          <w:color w:val="000000"/>
        </w:rPr>
      </w:pPr>
      <w:r w:rsidRPr="00251463">
        <w:rPr>
          <w:rFonts w:cs="Calibri"/>
          <w:color w:val="000000"/>
        </w:rPr>
        <w:t>W przypadku rozwiązania umowy przez którąkolwiek ze stron lub odstąpienia od niej, Wykonawcy nie przysługuje wynagrodzenie za usługę niewykonaną bądź wykonaną nienależycie.</w:t>
      </w:r>
    </w:p>
    <w:p w:rsidR="00B929C0" w:rsidRPr="00251463" w:rsidRDefault="00B929C0" w:rsidP="00B929C0">
      <w:pPr>
        <w:numPr>
          <w:ilvl w:val="0"/>
          <w:numId w:val="12"/>
        </w:numPr>
        <w:tabs>
          <w:tab w:val="clear" w:pos="1065"/>
          <w:tab w:val="num" w:pos="540"/>
        </w:tabs>
        <w:suppressAutoHyphens/>
        <w:spacing w:after="0" w:line="240" w:lineRule="auto"/>
        <w:ind w:left="540" w:hanging="540"/>
        <w:jc w:val="both"/>
        <w:rPr>
          <w:rFonts w:cs="Calibri"/>
          <w:color w:val="000000"/>
        </w:rPr>
      </w:pPr>
      <w:r w:rsidRPr="00251463">
        <w:rPr>
          <w:rFonts w:cs="Calibri"/>
          <w:color w:val="000000"/>
        </w:rPr>
        <w:t xml:space="preserve">W przypadku odstąpienia przez ZAMAWIAJĄCEGO od niniejszej umowy przed ukończeniem dzieła przez WYKONAWCĘ, </w:t>
      </w:r>
      <w:r w:rsidRPr="00251463">
        <w:rPr>
          <w:rFonts w:cs="Calibri"/>
        </w:rPr>
        <w:t>z przyczyn niezależnych od WYKONAWCY</w:t>
      </w:r>
      <w:r w:rsidRPr="00251463">
        <w:rPr>
          <w:rFonts w:cs="Calibri"/>
          <w:color w:val="000000"/>
        </w:rPr>
        <w:t xml:space="preserve"> ZAMAWIAJĄCY zobowiązany jest do zapłaty na rzecz WYKONAWCY wynagrodzenia za wykonaną część dzieła, proporcjonalnie do stanu zaawansowania prac WYKONAWCY w dniu rozwiązania umowy. WYKONAWCA zobowiązany jest w takim przypadku przekazać ZAMAWIAJĄCEMU część wykonanego przez siebie dzieła.</w:t>
      </w:r>
    </w:p>
    <w:p w:rsidR="00B929C0" w:rsidRPr="00251463" w:rsidRDefault="00B929C0" w:rsidP="001214BB">
      <w:pPr>
        <w:rPr>
          <w:rFonts w:cs="Calibri"/>
          <w:color w:val="000000"/>
        </w:rPr>
      </w:pPr>
    </w:p>
    <w:p w:rsidR="00B929C0" w:rsidRPr="00251463" w:rsidRDefault="00B929C0" w:rsidP="00B929C0">
      <w:pPr>
        <w:jc w:val="center"/>
        <w:rPr>
          <w:rFonts w:cs="Calibri"/>
          <w:color w:val="000000"/>
        </w:rPr>
      </w:pPr>
      <w:r w:rsidRPr="00251463">
        <w:rPr>
          <w:rFonts w:cs="Calibri"/>
          <w:color w:val="000000"/>
        </w:rPr>
        <w:t>§ 5</w:t>
      </w:r>
    </w:p>
    <w:p w:rsidR="00B929C0" w:rsidRPr="00251463" w:rsidRDefault="00B929C0" w:rsidP="00B929C0">
      <w:pPr>
        <w:ind w:left="540"/>
        <w:jc w:val="both"/>
        <w:rPr>
          <w:rFonts w:cs="Calibri"/>
          <w:color w:val="000000"/>
        </w:rPr>
      </w:pPr>
      <w:r w:rsidRPr="00251463">
        <w:rPr>
          <w:rFonts w:cs="Calibri"/>
          <w:color w:val="000000"/>
        </w:rPr>
        <w:t>Wszelkie oświadczenia i powiadomienia Strony dokonują za pośrednictwem listów poleconych, z zastrzeżeniem przypadków, w których niniejsza umowa wyraźnie dopuszcza formę poczty elektronicznej albo faksu.</w:t>
      </w:r>
    </w:p>
    <w:p w:rsidR="00B929C0" w:rsidRPr="00251463" w:rsidRDefault="00B929C0" w:rsidP="00B929C0">
      <w:pPr>
        <w:jc w:val="both"/>
        <w:rPr>
          <w:rFonts w:cs="Calibri"/>
          <w:color w:val="000000"/>
        </w:rPr>
      </w:pPr>
    </w:p>
    <w:p w:rsidR="00B929C0" w:rsidRPr="00251463" w:rsidRDefault="00B929C0" w:rsidP="00B929C0">
      <w:pPr>
        <w:jc w:val="center"/>
        <w:rPr>
          <w:rFonts w:cs="Calibri"/>
          <w:color w:val="000000"/>
        </w:rPr>
      </w:pPr>
      <w:r w:rsidRPr="00251463">
        <w:rPr>
          <w:rFonts w:cs="Calibri"/>
          <w:color w:val="000000"/>
        </w:rPr>
        <w:t>§ 6</w:t>
      </w:r>
    </w:p>
    <w:p w:rsidR="00B929C0" w:rsidRPr="00251463" w:rsidRDefault="00B929C0" w:rsidP="00B929C0">
      <w:pPr>
        <w:ind w:left="540"/>
        <w:jc w:val="both"/>
        <w:rPr>
          <w:rFonts w:cs="Calibri"/>
        </w:rPr>
      </w:pPr>
      <w:r w:rsidRPr="00251463">
        <w:rPr>
          <w:rFonts w:cs="Calibri"/>
        </w:rPr>
        <w:t>Wszelkie zmiany umowy wymagają zgody obu stron umowy oraz formy pisemnej pod rygorem nieważności.</w:t>
      </w:r>
    </w:p>
    <w:p w:rsidR="00B929C0" w:rsidRPr="00251463" w:rsidRDefault="00B929C0" w:rsidP="00B929C0">
      <w:pPr>
        <w:rPr>
          <w:rFonts w:cs="Calibri"/>
        </w:rPr>
      </w:pPr>
    </w:p>
    <w:p w:rsidR="00B929C0" w:rsidRPr="00251463" w:rsidRDefault="00B929C0" w:rsidP="00B929C0">
      <w:pPr>
        <w:jc w:val="center"/>
        <w:rPr>
          <w:rFonts w:cs="Calibri"/>
        </w:rPr>
      </w:pPr>
      <w:r w:rsidRPr="00251463">
        <w:rPr>
          <w:rFonts w:cs="Calibri"/>
        </w:rPr>
        <w:t>§ 7</w:t>
      </w:r>
    </w:p>
    <w:p w:rsidR="001214BB" w:rsidRPr="00251463" w:rsidRDefault="00B929C0" w:rsidP="00F37F2F">
      <w:pPr>
        <w:pStyle w:val="Tekstpodstawowy"/>
        <w:numPr>
          <w:ilvl w:val="0"/>
          <w:numId w:val="15"/>
        </w:numPr>
        <w:suppressAutoHyphens w:val="0"/>
        <w:spacing w:after="120"/>
        <w:ind w:left="567" w:hanging="567"/>
        <w:jc w:val="both"/>
        <w:rPr>
          <w:rFonts w:asciiTheme="minorHAnsi" w:hAnsiTheme="minorHAnsi" w:cs="Calibri"/>
          <w:sz w:val="22"/>
          <w:szCs w:val="24"/>
        </w:rPr>
      </w:pPr>
      <w:r w:rsidRPr="00251463">
        <w:rPr>
          <w:rFonts w:asciiTheme="minorHAnsi" w:hAnsiTheme="minorHAnsi" w:cs="Calibri"/>
          <w:sz w:val="22"/>
          <w:szCs w:val="24"/>
        </w:rPr>
        <w:t>Wykonawca oświadcza, że będzie posiadał wszelkie autorskie prawa majątkowe do całej dokumentacji, która powstanie w związku i w wyniku wykonania niniejszej Umowy, zarówno wykonanej bezpośrednio przez Wykonawcę jak i przez osoby lub podmioty działające na jego zlecenie („Prawa Autorskie”).</w:t>
      </w:r>
    </w:p>
    <w:p w:rsidR="00B929C0" w:rsidRPr="00251463" w:rsidRDefault="00B929C0" w:rsidP="00B929C0">
      <w:pPr>
        <w:pStyle w:val="Tekstpodstawowy"/>
        <w:numPr>
          <w:ilvl w:val="0"/>
          <w:numId w:val="15"/>
        </w:numPr>
        <w:suppressAutoHyphens w:val="0"/>
        <w:spacing w:after="120"/>
        <w:ind w:left="567" w:hanging="567"/>
        <w:jc w:val="both"/>
        <w:rPr>
          <w:rFonts w:asciiTheme="minorHAnsi" w:hAnsiTheme="minorHAnsi" w:cs="Calibri"/>
          <w:sz w:val="22"/>
          <w:szCs w:val="24"/>
        </w:rPr>
      </w:pPr>
      <w:r w:rsidRPr="00251463">
        <w:rPr>
          <w:rFonts w:asciiTheme="minorHAnsi" w:hAnsiTheme="minorHAnsi" w:cs="Calibri"/>
          <w:sz w:val="22"/>
          <w:szCs w:val="24"/>
        </w:rPr>
        <w:t>Prawa autorskie majątkowe do całej dokumentacji, która powstanie w wyniku wykonania niniejszej Umowy przechodzą na Zamawiającego z chwilą przekazania przez Wykonawcę kompletu dokumentacji aplikacyjnej.</w:t>
      </w:r>
    </w:p>
    <w:p w:rsidR="00B929C0" w:rsidRPr="00251463" w:rsidRDefault="00B929C0" w:rsidP="00B929C0">
      <w:pPr>
        <w:pStyle w:val="Tekstpodstawowy"/>
        <w:numPr>
          <w:ilvl w:val="0"/>
          <w:numId w:val="15"/>
        </w:numPr>
        <w:suppressAutoHyphens w:val="0"/>
        <w:spacing w:after="120"/>
        <w:ind w:left="567" w:hanging="567"/>
        <w:jc w:val="both"/>
        <w:rPr>
          <w:rFonts w:asciiTheme="minorHAnsi" w:hAnsiTheme="minorHAnsi" w:cs="Calibri"/>
          <w:sz w:val="22"/>
          <w:szCs w:val="24"/>
        </w:rPr>
      </w:pPr>
      <w:r w:rsidRPr="00251463">
        <w:rPr>
          <w:rFonts w:asciiTheme="minorHAnsi" w:hAnsiTheme="minorHAnsi" w:cs="Calibri"/>
          <w:sz w:val="22"/>
          <w:szCs w:val="24"/>
        </w:rPr>
        <w:t>Przejście praw autorskich, o których mowa w ust. 2, obejmuje w szczególności następujące pola eksploatacji:</w:t>
      </w:r>
    </w:p>
    <w:p w:rsidR="00B929C0" w:rsidRPr="00251463" w:rsidRDefault="00B929C0" w:rsidP="00B929C0">
      <w:pPr>
        <w:pStyle w:val="Tekstpodstawowy"/>
        <w:numPr>
          <w:ilvl w:val="1"/>
          <w:numId w:val="15"/>
        </w:numPr>
        <w:suppressAutoHyphens w:val="0"/>
        <w:spacing w:after="120"/>
        <w:ind w:left="1134" w:hanging="567"/>
        <w:jc w:val="both"/>
        <w:rPr>
          <w:rFonts w:asciiTheme="minorHAnsi" w:hAnsiTheme="minorHAnsi" w:cs="Calibri"/>
          <w:sz w:val="22"/>
          <w:szCs w:val="24"/>
        </w:rPr>
      </w:pPr>
      <w:r w:rsidRPr="00251463">
        <w:rPr>
          <w:rFonts w:asciiTheme="minorHAnsi" w:hAnsiTheme="minorHAnsi" w:cs="Calibri"/>
          <w:sz w:val="22"/>
          <w:szCs w:val="24"/>
        </w:rPr>
        <w:t>Zwielokrotnianie dowolną techniką i utrwalanie utworu, w tym technika drukarska, reprograficzna, zapisu magnetycznego oraz technika cyfrowa w tym m.in. poprzez dyskietki, CD-romy, DVD, taśmy magnetyczne, nośniki magnetooptyczne, poprzez druk oraz urządzenia elektroniczne (w tym tzw. papier elektroniczny),</w:t>
      </w:r>
    </w:p>
    <w:p w:rsidR="00B929C0" w:rsidRPr="00251463" w:rsidRDefault="00B929C0" w:rsidP="00B929C0">
      <w:pPr>
        <w:pStyle w:val="Tekstpodstawowy"/>
        <w:numPr>
          <w:ilvl w:val="1"/>
          <w:numId w:val="15"/>
        </w:numPr>
        <w:suppressAutoHyphens w:val="0"/>
        <w:spacing w:after="120"/>
        <w:ind w:left="1134" w:hanging="567"/>
        <w:jc w:val="both"/>
        <w:rPr>
          <w:rFonts w:asciiTheme="minorHAnsi" w:hAnsiTheme="minorHAnsi" w:cs="Calibri"/>
          <w:sz w:val="22"/>
          <w:szCs w:val="24"/>
        </w:rPr>
      </w:pPr>
      <w:r w:rsidRPr="00251463">
        <w:rPr>
          <w:rFonts w:asciiTheme="minorHAnsi" w:hAnsiTheme="minorHAnsi" w:cs="Calibri"/>
          <w:sz w:val="22"/>
          <w:szCs w:val="24"/>
        </w:rPr>
        <w:t>Wprowadzanie do pamięci komputera,</w:t>
      </w:r>
    </w:p>
    <w:p w:rsidR="00B929C0" w:rsidRPr="00251463" w:rsidRDefault="00B929C0" w:rsidP="00B929C0">
      <w:pPr>
        <w:pStyle w:val="Tekstpodstawowy"/>
        <w:numPr>
          <w:ilvl w:val="1"/>
          <w:numId w:val="15"/>
        </w:numPr>
        <w:suppressAutoHyphens w:val="0"/>
        <w:spacing w:after="120"/>
        <w:ind w:left="1134" w:hanging="567"/>
        <w:jc w:val="both"/>
        <w:rPr>
          <w:rFonts w:asciiTheme="minorHAnsi" w:hAnsiTheme="minorHAnsi" w:cs="Calibri"/>
          <w:sz w:val="22"/>
          <w:szCs w:val="24"/>
        </w:rPr>
      </w:pPr>
      <w:r w:rsidRPr="00251463">
        <w:rPr>
          <w:rFonts w:asciiTheme="minorHAnsi" w:hAnsiTheme="minorHAnsi" w:cs="Calibri"/>
          <w:sz w:val="22"/>
          <w:szCs w:val="24"/>
        </w:rPr>
        <w:t>Wystawianie i publikowanie dowolną techniką w celach nie komercyjnych, związanych z uzyskaniem dofinansowania w ramach Programu.</w:t>
      </w:r>
    </w:p>
    <w:p w:rsidR="00B929C0" w:rsidRPr="00251463" w:rsidRDefault="00B929C0" w:rsidP="00B929C0">
      <w:pPr>
        <w:pStyle w:val="Tekstpodstawowy"/>
        <w:numPr>
          <w:ilvl w:val="1"/>
          <w:numId w:val="15"/>
        </w:numPr>
        <w:suppressAutoHyphens w:val="0"/>
        <w:spacing w:after="120"/>
        <w:ind w:left="1134" w:hanging="567"/>
        <w:jc w:val="both"/>
        <w:rPr>
          <w:rFonts w:asciiTheme="minorHAnsi" w:hAnsiTheme="minorHAnsi" w:cs="Calibri"/>
          <w:sz w:val="22"/>
          <w:szCs w:val="24"/>
        </w:rPr>
      </w:pPr>
      <w:r w:rsidRPr="00251463">
        <w:rPr>
          <w:rFonts w:asciiTheme="minorHAnsi" w:hAnsiTheme="minorHAnsi" w:cs="Calibri"/>
          <w:sz w:val="22"/>
          <w:szCs w:val="24"/>
        </w:rPr>
        <w:t>Postępowania przetargowe o udzielenie zamówień publicznych na realizację przedmiotu objętego dokumentacją, przy uwzględnieniu prawa do niezbędnych modyfikacji wynikających z powszechnie i aktualnie obowiązujących przepisów prawa oraz potrzeb Zamawiającego.</w:t>
      </w:r>
    </w:p>
    <w:p w:rsidR="00B929C0" w:rsidRPr="00251463" w:rsidRDefault="00B929C0" w:rsidP="00B929C0">
      <w:pPr>
        <w:pStyle w:val="Tekstpodstawowy"/>
        <w:numPr>
          <w:ilvl w:val="1"/>
          <w:numId w:val="15"/>
        </w:numPr>
        <w:suppressAutoHyphens w:val="0"/>
        <w:spacing w:after="120"/>
        <w:ind w:left="1134" w:hanging="567"/>
        <w:jc w:val="both"/>
        <w:rPr>
          <w:rFonts w:asciiTheme="minorHAnsi" w:hAnsiTheme="minorHAnsi" w:cs="Calibri"/>
          <w:sz w:val="22"/>
          <w:szCs w:val="24"/>
        </w:rPr>
      </w:pPr>
      <w:r w:rsidRPr="00251463">
        <w:rPr>
          <w:rFonts w:asciiTheme="minorHAnsi" w:hAnsiTheme="minorHAnsi" w:cs="Calibri"/>
          <w:sz w:val="22"/>
          <w:szCs w:val="24"/>
        </w:rPr>
        <w:t>Złożenia wniosku aplikacyjnego o dofinansowanie,</w:t>
      </w:r>
    </w:p>
    <w:p w:rsidR="00B929C0" w:rsidRPr="00251463" w:rsidRDefault="00B929C0" w:rsidP="00B929C0">
      <w:pPr>
        <w:pStyle w:val="Tekstpodstawowy"/>
        <w:numPr>
          <w:ilvl w:val="0"/>
          <w:numId w:val="15"/>
        </w:numPr>
        <w:suppressAutoHyphens w:val="0"/>
        <w:spacing w:after="120"/>
        <w:ind w:left="567" w:hanging="567"/>
        <w:jc w:val="both"/>
        <w:rPr>
          <w:rFonts w:asciiTheme="minorHAnsi" w:hAnsiTheme="minorHAnsi" w:cs="Calibri"/>
          <w:sz w:val="22"/>
          <w:szCs w:val="24"/>
        </w:rPr>
      </w:pPr>
      <w:r w:rsidRPr="00251463">
        <w:rPr>
          <w:rFonts w:asciiTheme="minorHAnsi" w:hAnsiTheme="minorHAnsi" w:cs="Calibri"/>
          <w:sz w:val="22"/>
          <w:szCs w:val="24"/>
        </w:rPr>
        <w:t>Wynagrodzenie, o którym mowa w § 2 ust. 1 lit. a) zawiera w sobie pełne i kompletne wynagrodzenie z tytułu przeniesienia praw autorskich do dokumentacji.</w:t>
      </w:r>
    </w:p>
    <w:p w:rsidR="00B929C0" w:rsidRPr="00251463" w:rsidRDefault="00B929C0" w:rsidP="00B929C0">
      <w:pPr>
        <w:pStyle w:val="Tekstpodstawowy"/>
        <w:numPr>
          <w:ilvl w:val="0"/>
          <w:numId w:val="15"/>
        </w:numPr>
        <w:suppressAutoHyphens w:val="0"/>
        <w:spacing w:after="120"/>
        <w:ind w:left="567" w:hanging="567"/>
        <w:jc w:val="both"/>
        <w:rPr>
          <w:rFonts w:asciiTheme="minorHAnsi" w:hAnsiTheme="minorHAnsi" w:cs="Calibri"/>
          <w:sz w:val="22"/>
          <w:szCs w:val="24"/>
        </w:rPr>
      </w:pPr>
      <w:r w:rsidRPr="00251463">
        <w:rPr>
          <w:rFonts w:asciiTheme="minorHAnsi" w:hAnsiTheme="minorHAnsi" w:cs="Calibri"/>
          <w:sz w:val="22"/>
          <w:szCs w:val="24"/>
        </w:rPr>
        <w:lastRenderedPageBreak/>
        <w:t>Wykonawca zobowiązuje się do niewykorzystywania autorskich praw osobistych ze szkodą dla interesów Zamawiającego lub w sposób utrudniający realizację planowanego przedsięwzięcia</w:t>
      </w:r>
      <w:r w:rsidRPr="00251463">
        <w:rPr>
          <w:rFonts w:asciiTheme="minorHAnsi" w:hAnsiTheme="minorHAnsi" w:cs="Calibri"/>
          <w:color w:val="C00000"/>
          <w:sz w:val="22"/>
          <w:szCs w:val="24"/>
        </w:rPr>
        <w:t>.</w:t>
      </w:r>
    </w:p>
    <w:p w:rsidR="00B929C0" w:rsidRPr="00251463" w:rsidRDefault="00B929C0" w:rsidP="00B929C0">
      <w:pPr>
        <w:pStyle w:val="Tekstpodstawowy"/>
        <w:numPr>
          <w:ilvl w:val="0"/>
          <w:numId w:val="15"/>
        </w:numPr>
        <w:suppressAutoHyphens w:val="0"/>
        <w:spacing w:after="120"/>
        <w:ind w:left="567" w:hanging="567"/>
        <w:jc w:val="both"/>
        <w:rPr>
          <w:rFonts w:asciiTheme="minorHAnsi" w:hAnsiTheme="minorHAnsi" w:cs="Calibri"/>
          <w:sz w:val="22"/>
          <w:szCs w:val="24"/>
        </w:rPr>
      </w:pPr>
      <w:r w:rsidRPr="00251463">
        <w:rPr>
          <w:rFonts w:asciiTheme="minorHAnsi" w:hAnsiTheme="minorHAnsi" w:cs="Calibri"/>
          <w:sz w:val="22"/>
          <w:szCs w:val="24"/>
        </w:rPr>
        <w:t xml:space="preserve">Wykonawca niniejszym wyraża zgodę na korzystanie z wykonanych przez Zamawiającego lub przez inne podmioty dla Zamawiającego opracowań dokumentacji w celu uzyskania dofinansowania w ramach Programu. </w:t>
      </w:r>
    </w:p>
    <w:p w:rsidR="00B929C0" w:rsidRPr="00251463" w:rsidRDefault="00B929C0" w:rsidP="001214BB">
      <w:pPr>
        <w:rPr>
          <w:rFonts w:cs="Calibri"/>
        </w:rPr>
      </w:pPr>
    </w:p>
    <w:p w:rsidR="00B929C0" w:rsidRPr="00251463" w:rsidRDefault="00B929C0" w:rsidP="00B929C0">
      <w:pPr>
        <w:jc w:val="center"/>
        <w:rPr>
          <w:rFonts w:cs="Calibri"/>
        </w:rPr>
      </w:pPr>
      <w:r w:rsidRPr="00251463">
        <w:rPr>
          <w:rFonts w:cs="Calibri"/>
        </w:rPr>
        <w:t>§ 8</w:t>
      </w:r>
    </w:p>
    <w:p w:rsidR="00F37F2F" w:rsidRPr="00251463" w:rsidRDefault="00F37F2F" w:rsidP="00F37F2F">
      <w:pPr>
        <w:numPr>
          <w:ilvl w:val="0"/>
          <w:numId w:val="16"/>
        </w:numPr>
        <w:jc w:val="both"/>
        <w:rPr>
          <w:rFonts w:cs="Calibri"/>
        </w:rPr>
      </w:pPr>
      <w:r w:rsidRPr="00251463">
        <w:rPr>
          <w:rFonts w:cs="Calibri"/>
        </w:rPr>
        <w:t xml:space="preserve">Wykonawca oświadcza, że znane mu jest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1)i wyraża zgodę na umieszczenie swoich danych osobowych w bazie danych Zamawiającego oraz wyraża zgodę na ich przetwarzanie zgodnie z tym Rozporządzeniem. </w:t>
      </w:r>
    </w:p>
    <w:p w:rsidR="00F37F2F" w:rsidRPr="00251463" w:rsidRDefault="00F37F2F" w:rsidP="00F37F2F">
      <w:pPr>
        <w:numPr>
          <w:ilvl w:val="0"/>
          <w:numId w:val="16"/>
        </w:numPr>
        <w:jc w:val="both"/>
        <w:rPr>
          <w:rFonts w:cs="Calibri"/>
        </w:rPr>
      </w:pPr>
      <w:r w:rsidRPr="00251463">
        <w:rPr>
          <w:rFonts w:cs="Calibri"/>
        </w:rPr>
        <w:t>WYKONAWCA oświadcza, że znana mu jest ustawa z dnia 5 sierpnia 2010 r. o ochronie informacji niejawnych (tekst jedn. Dz. U. z 2015 r., poz. 21 z późn. zmian.) i zobowiązuje się, że nie będzie wykorzystywał, ujawniał, rozpowszechniał wszelkich informacji, materiałów, danych, jakie uzyskał w trakcie wykonywania Umowy na rzecz ZAMAWIAJĄCEGO.</w:t>
      </w:r>
    </w:p>
    <w:p w:rsidR="00F37F2F" w:rsidRPr="00251463" w:rsidRDefault="00F37F2F" w:rsidP="00F37F2F">
      <w:pPr>
        <w:ind w:left="501"/>
        <w:jc w:val="center"/>
        <w:rPr>
          <w:rFonts w:cs="Calibri"/>
        </w:rPr>
      </w:pPr>
      <w:r w:rsidRPr="00251463">
        <w:rPr>
          <w:rFonts w:cs="Calibri"/>
        </w:rPr>
        <w:t>§ 9</w:t>
      </w:r>
    </w:p>
    <w:p w:rsidR="00B929C0" w:rsidRPr="00251463" w:rsidRDefault="00B929C0" w:rsidP="00B929C0">
      <w:pPr>
        <w:numPr>
          <w:ilvl w:val="0"/>
          <w:numId w:val="13"/>
        </w:numPr>
        <w:tabs>
          <w:tab w:val="clear" w:pos="1065"/>
          <w:tab w:val="num" w:pos="540"/>
        </w:tabs>
        <w:suppressAutoHyphens/>
        <w:spacing w:after="0" w:line="240" w:lineRule="auto"/>
        <w:ind w:left="567" w:hanging="567"/>
        <w:jc w:val="both"/>
        <w:rPr>
          <w:rFonts w:cs="Calibri"/>
        </w:rPr>
      </w:pPr>
      <w:r w:rsidRPr="00251463">
        <w:rPr>
          <w:rFonts w:cs="Calibri"/>
        </w:rPr>
        <w:t xml:space="preserve">W sprawach nieuregulowanych niniejszą umową stosuje się przepisy Kodeksu cywilnego. </w:t>
      </w:r>
    </w:p>
    <w:p w:rsidR="00B929C0" w:rsidRPr="00251463" w:rsidRDefault="00B929C0" w:rsidP="00B929C0">
      <w:pPr>
        <w:numPr>
          <w:ilvl w:val="0"/>
          <w:numId w:val="13"/>
        </w:numPr>
        <w:tabs>
          <w:tab w:val="clear" w:pos="1065"/>
          <w:tab w:val="num" w:pos="540"/>
        </w:tabs>
        <w:suppressAutoHyphens/>
        <w:spacing w:after="0" w:line="240" w:lineRule="auto"/>
        <w:ind w:left="540" w:hanging="540"/>
        <w:jc w:val="both"/>
        <w:rPr>
          <w:rFonts w:cs="Calibri"/>
        </w:rPr>
      </w:pPr>
      <w:r w:rsidRPr="00251463">
        <w:rPr>
          <w:rFonts w:cs="Calibri"/>
        </w:rPr>
        <w:t>Właściwym do rozstrzygania sporów mogących wyniknąć w wyniku realizacji niniejszej umowy jest sąd powszechny właściwy ze względu na siedzibę Zamawiającego.</w:t>
      </w:r>
    </w:p>
    <w:p w:rsidR="00B929C0" w:rsidRPr="00251463" w:rsidRDefault="00B929C0" w:rsidP="00F37F2F">
      <w:pPr>
        <w:rPr>
          <w:rFonts w:cs="Calibri"/>
        </w:rPr>
      </w:pPr>
    </w:p>
    <w:p w:rsidR="00B929C0" w:rsidRPr="00251463" w:rsidRDefault="00B929C0" w:rsidP="00CD0402">
      <w:pPr>
        <w:jc w:val="center"/>
        <w:rPr>
          <w:rFonts w:cs="Calibri"/>
        </w:rPr>
      </w:pPr>
      <w:r w:rsidRPr="00251463">
        <w:rPr>
          <w:rFonts w:cs="Calibri"/>
        </w:rPr>
        <w:t xml:space="preserve">§ </w:t>
      </w:r>
      <w:r w:rsidR="00F37F2F" w:rsidRPr="00251463">
        <w:rPr>
          <w:rFonts w:cs="Calibri"/>
        </w:rPr>
        <w:t>10</w:t>
      </w:r>
    </w:p>
    <w:p w:rsidR="00B929C0" w:rsidRPr="00251463" w:rsidRDefault="00B929C0" w:rsidP="00CD0402">
      <w:pPr>
        <w:ind w:hanging="27"/>
        <w:rPr>
          <w:rFonts w:cs="Calibri"/>
        </w:rPr>
      </w:pPr>
      <w:r w:rsidRPr="00251463">
        <w:rPr>
          <w:rFonts w:cs="Calibri"/>
        </w:rPr>
        <w:t>Umowę sporządzono w dwóch jednobrzmiących egzemplarzach, po jednym dla każdej ze stron.</w:t>
      </w:r>
    </w:p>
    <w:p w:rsidR="00B929C0" w:rsidRPr="00251463" w:rsidRDefault="00B929C0" w:rsidP="00B929C0">
      <w:pPr>
        <w:ind w:left="1080"/>
        <w:rPr>
          <w:rFonts w:cs="Calibri"/>
        </w:rPr>
      </w:pPr>
    </w:p>
    <w:p w:rsidR="00B929C0" w:rsidRPr="00251463" w:rsidRDefault="00B929C0" w:rsidP="00B929C0">
      <w:pPr>
        <w:ind w:left="1080"/>
        <w:rPr>
          <w:rFonts w:cs="Calibri"/>
          <w:color w:val="000000"/>
          <w:sz w:val="24"/>
        </w:rPr>
      </w:pPr>
    </w:p>
    <w:p w:rsidR="00B929C0" w:rsidRPr="00251463" w:rsidRDefault="00B929C0" w:rsidP="00B929C0">
      <w:pPr>
        <w:ind w:left="708"/>
        <w:rPr>
          <w:rFonts w:cs="Calibri"/>
          <w:sz w:val="24"/>
        </w:rPr>
      </w:pPr>
      <w:r w:rsidRPr="00251463">
        <w:rPr>
          <w:rFonts w:cs="Calibri"/>
          <w:color w:val="000000"/>
          <w:sz w:val="24"/>
        </w:rPr>
        <w:t>ZAMAWIAJĄCY</w:t>
      </w:r>
      <w:r w:rsidRPr="00251463">
        <w:rPr>
          <w:rFonts w:cs="Calibri"/>
          <w:color w:val="000000"/>
          <w:sz w:val="24"/>
        </w:rPr>
        <w:tab/>
      </w:r>
      <w:r w:rsidRPr="00251463">
        <w:rPr>
          <w:rFonts w:cs="Calibri"/>
          <w:color w:val="000000"/>
          <w:sz w:val="24"/>
        </w:rPr>
        <w:tab/>
      </w:r>
      <w:r w:rsidRPr="00251463">
        <w:rPr>
          <w:rFonts w:cs="Calibri"/>
          <w:color w:val="000000"/>
          <w:sz w:val="24"/>
        </w:rPr>
        <w:tab/>
      </w:r>
      <w:r w:rsidRPr="00251463">
        <w:rPr>
          <w:rFonts w:cs="Calibri"/>
          <w:color w:val="000000"/>
          <w:sz w:val="24"/>
        </w:rPr>
        <w:tab/>
      </w:r>
      <w:r w:rsidRPr="00251463">
        <w:rPr>
          <w:rFonts w:cs="Calibri"/>
          <w:color w:val="000000"/>
          <w:sz w:val="24"/>
        </w:rPr>
        <w:tab/>
      </w:r>
      <w:r w:rsidRPr="00251463">
        <w:rPr>
          <w:rFonts w:cs="Calibri"/>
          <w:color w:val="000000"/>
          <w:sz w:val="24"/>
        </w:rPr>
        <w:tab/>
        <w:t xml:space="preserve">        WYKONAWCA </w:t>
      </w:r>
    </w:p>
    <w:p w:rsidR="00150BD1" w:rsidRPr="00251463" w:rsidRDefault="00150BD1">
      <w:pPr>
        <w:widowControl w:val="0"/>
        <w:tabs>
          <w:tab w:val="num" w:pos="814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150BD1" w:rsidRPr="00251463">
      <w:type w:val="continuous"/>
      <w:pgSz w:w="11900" w:h="16840"/>
      <w:pgMar w:top="1354" w:right="840" w:bottom="295" w:left="1980" w:header="708" w:footer="708" w:gutter="0"/>
      <w:cols w:space="708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9E" w:rsidRDefault="00B3599E" w:rsidP="008D6E3E">
      <w:pPr>
        <w:spacing w:after="0" w:line="240" w:lineRule="auto"/>
      </w:pPr>
      <w:r>
        <w:separator/>
      </w:r>
    </w:p>
  </w:endnote>
  <w:endnote w:type="continuationSeparator" w:id="0">
    <w:p w:rsidR="00B3599E" w:rsidRDefault="00B3599E" w:rsidP="008D6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9E" w:rsidRDefault="00B3599E" w:rsidP="008D6E3E">
      <w:pPr>
        <w:spacing w:after="0" w:line="240" w:lineRule="auto"/>
      </w:pPr>
      <w:r>
        <w:separator/>
      </w:r>
    </w:p>
  </w:footnote>
  <w:footnote w:type="continuationSeparator" w:id="0">
    <w:p w:rsidR="00B3599E" w:rsidRDefault="00B3599E" w:rsidP="008D6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EC16B3"/>
    <w:multiLevelType w:val="hybridMultilevel"/>
    <w:tmpl w:val="D12655EE"/>
    <w:lvl w:ilvl="0" w:tplc="F31281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637FF1"/>
    <w:multiLevelType w:val="hybridMultilevel"/>
    <w:tmpl w:val="1B700884"/>
    <w:lvl w:ilvl="0" w:tplc="7D5EF0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6D7944"/>
    <w:multiLevelType w:val="hybridMultilevel"/>
    <w:tmpl w:val="17BE392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C17C22"/>
    <w:multiLevelType w:val="hybridMultilevel"/>
    <w:tmpl w:val="EFF89780"/>
    <w:lvl w:ilvl="0" w:tplc="7D5EF0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D85485"/>
    <w:multiLevelType w:val="hybridMultilevel"/>
    <w:tmpl w:val="4906F19E"/>
    <w:lvl w:ilvl="0" w:tplc="0415000F">
      <w:start w:val="14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2DB12D2A"/>
    <w:multiLevelType w:val="hybridMultilevel"/>
    <w:tmpl w:val="9BF21A10"/>
    <w:lvl w:ilvl="0" w:tplc="7D5EF0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ADCAD372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F7766D"/>
    <w:multiLevelType w:val="hybridMultilevel"/>
    <w:tmpl w:val="0B3C716C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0" w15:restartNumberingAfterBreak="0">
    <w:nsid w:val="4BCE683A"/>
    <w:multiLevelType w:val="hybridMultilevel"/>
    <w:tmpl w:val="E8A6B280"/>
    <w:lvl w:ilvl="0" w:tplc="0415000F">
      <w:start w:val="14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 w15:restartNumberingAfterBreak="0">
    <w:nsid w:val="4F250FA6"/>
    <w:multiLevelType w:val="multilevel"/>
    <w:tmpl w:val="6262A2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53A35DDF"/>
    <w:multiLevelType w:val="hybridMultilevel"/>
    <w:tmpl w:val="DB026A64"/>
    <w:lvl w:ilvl="0" w:tplc="0C765D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6F3D"/>
    <w:multiLevelType w:val="hybridMultilevel"/>
    <w:tmpl w:val="9FA2BB7E"/>
    <w:lvl w:ilvl="0" w:tplc="6B82C4E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55A08F3"/>
    <w:multiLevelType w:val="hybridMultilevel"/>
    <w:tmpl w:val="17D6BDAA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57871FD"/>
    <w:multiLevelType w:val="hybridMultilevel"/>
    <w:tmpl w:val="91A29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CC2491"/>
    <w:multiLevelType w:val="hybridMultilevel"/>
    <w:tmpl w:val="FB689148"/>
    <w:lvl w:ilvl="0" w:tplc="7D5EF0E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B6D5485"/>
    <w:multiLevelType w:val="hybridMultilevel"/>
    <w:tmpl w:val="E804A216"/>
    <w:lvl w:ilvl="0" w:tplc="007610F4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B3594B"/>
    <w:multiLevelType w:val="hybridMultilevel"/>
    <w:tmpl w:val="AA563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18"/>
  </w:num>
  <w:num w:numId="9">
    <w:abstractNumId w:val="5"/>
  </w:num>
  <w:num w:numId="10">
    <w:abstractNumId w:val="16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11"/>
  </w:num>
  <w:num w:numId="16">
    <w:abstractNumId w:val="9"/>
  </w:num>
  <w:num w:numId="17">
    <w:abstractNumId w:val="7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93"/>
    <w:rsid w:val="000213F4"/>
    <w:rsid w:val="00026538"/>
    <w:rsid w:val="00044DBD"/>
    <w:rsid w:val="000C48AB"/>
    <w:rsid w:val="000C5335"/>
    <w:rsid w:val="000E1F0A"/>
    <w:rsid w:val="000F5C53"/>
    <w:rsid w:val="00106EAC"/>
    <w:rsid w:val="00114FC4"/>
    <w:rsid w:val="001214BB"/>
    <w:rsid w:val="001373FE"/>
    <w:rsid w:val="0014513F"/>
    <w:rsid w:val="00150BD1"/>
    <w:rsid w:val="001552A9"/>
    <w:rsid w:val="00190032"/>
    <w:rsid w:val="00251463"/>
    <w:rsid w:val="00254A44"/>
    <w:rsid w:val="002729D2"/>
    <w:rsid w:val="00280087"/>
    <w:rsid w:val="003156D9"/>
    <w:rsid w:val="0036433A"/>
    <w:rsid w:val="003A262D"/>
    <w:rsid w:val="003B2206"/>
    <w:rsid w:val="003D50F6"/>
    <w:rsid w:val="00463B43"/>
    <w:rsid w:val="00484D7E"/>
    <w:rsid w:val="004B5599"/>
    <w:rsid w:val="004C3D1D"/>
    <w:rsid w:val="00500133"/>
    <w:rsid w:val="00501B3F"/>
    <w:rsid w:val="00536881"/>
    <w:rsid w:val="00600CF7"/>
    <w:rsid w:val="00612220"/>
    <w:rsid w:val="00613FC0"/>
    <w:rsid w:val="00622050"/>
    <w:rsid w:val="006331F5"/>
    <w:rsid w:val="006A54AA"/>
    <w:rsid w:val="006D481B"/>
    <w:rsid w:val="00715F2B"/>
    <w:rsid w:val="0072576B"/>
    <w:rsid w:val="00760A0A"/>
    <w:rsid w:val="007C063F"/>
    <w:rsid w:val="007E05CE"/>
    <w:rsid w:val="0080533C"/>
    <w:rsid w:val="0081584A"/>
    <w:rsid w:val="0085231C"/>
    <w:rsid w:val="008646B9"/>
    <w:rsid w:val="00874BB2"/>
    <w:rsid w:val="00893312"/>
    <w:rsid w:val="00897F28"/>
    <w:rsid w:val="008D48D5"/>
    <w:rsid w:val="008D6E3E"/>
    <w:rsid w:val="008E0793"/>
    <w:rsid w:val="008E30BA"/>
    <w:rsid w:val="008E7B48"/>
    <w:rsid w:val="00911469"/>
    <w:rsid w:val="009865FC"/>
    <w:rsid w:val="009D4710"/>
    <w:rsid w:val="00A173F0"/>
    <w:rsid w:val="00A26B48"/>
    <w:rsid w:val="00A315E6"/>
    <w:rsid w:val="00A35305"/>
    <w:rsid w:val="00A42519"/>
    <w:rsid w:val="00A84342"/>
    <w:rsid w:val="00AA1717"/>
    <w:rsid w:val="00AB55C8"/>
    <w:rsid w:val="00AE1C18"/>
    <w:rsid w:val="00AE6700"/>
    <w:rsid w:val="00AF121C"/>
    <w:rsid w:val="00AF2395"/>
    <w:rsid w:val="00AF6AE2"/>
    <w:rsid w:val="00B04CB4"/>
    <w:rsid w:val="00B334BD"/>
    <w:rsid w:val="00B3599E"/>
    <w:rsid w:val="00B41064"/>
    <w:rsid w:val="00B839DD"/>
    <w:rsid w:val="00B929C0"/>
    <w:rsid w:val="00B95779"/>
    <w:rsid w:val="00BC671E"/>
    <w:rsid w:val="00C02070"/>
    <w:rsid w:val="00C15ADA"/>
    <w:rsid w:val="00C445F1"/>
    <w:rsid w:val="00CA1FFE"/>
    <w:rsid w:val="00CC2923"/>
    <w:rsid w:val="00CC3FFD"/>
    <w:rsid w:val="00CD0402"/>
    <w:rsid w:val="00D4576A"/>
    <w:rsid w:val="00DC1171"/>
    <w:rsid w:val="00EA5BEB"/>
    <w:rsid w:val="00EC2EFF"/>
    <w:rsid w:val="00F03B4E"/>
    <w:rsid w:val="00F37F2F"/>
    <w:rsid w:val="00F46C57"/>
    <w:rsid w:val="00F578A8"/>
    <w:rsid w:val="00F7271D"/>
    <w:rsid w:val="00F75C6C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9DFD8A-6AAA-4487-A42B-227915E1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E3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D6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E3E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8D6E3E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929C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929C0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Podtytu">
    <w:name w:val="Subtitle"/>
    <w:basedOn w:val="Nagwek"/>
    <w:next w:val="Tekstpodstawowy"/>
    <w:link w:val="PodtytuZnak"/>
    <w:uiPriority w:val="11"/>
    <w:qFormat/>
    <w:rsid w:val="00B929C0"/>
    <w:pPr>
      <w:keepNext/>
      <w:tabs>
        <w:tab w:val="clear" w:pos="4536"/>
        <w:tab w:val="clear" w:pos="9072"/>
      </w:tabs>
      <w:suppressAutoHyphens/>
      <w:spacing w:before="240" w:after="120" w:line="240" w:lineRule="auto"/>
      <w:jc w:val="center"/>
    </w:pPr>
    <w:rPr>
      <w:rFonts w:ascii="Arial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B929C0"/>
    <w:rPr>
      <w:rFonts w:ascii="Arial" w:hAnsi="Arial" w:cs="Tahoma"/>
      <w:i/>
      <w:iCs/>
      <w:sz w:val="28"/>
      <w:szCs w:val="2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licki@knowhow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rtekel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holicki@knowho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olicki@knowh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E8A1-BB9D-4482-89A4-50108E80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2186</Words>
  <Characters>13118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mholicki</dc:creator>
  <cp:keywords/>
  <dc:description/>
  <cp:lastModifiedBy>Zamowienia</cp:lastModifiedBy>
  <cp:revision>2</cp:revision>
  <dcterms:created xsi:type="dcterms:W3CDTF">2019-09-12T17:37:00Z</dcterms:created>
  <dcterms:modified xsi:type="dcterms:W3CDTF">2019-09-12T17:37:00Z</dcterms:modified>
</cp:coreProperties>
</file>