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58C7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85-015 Bydgoszcz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tel. 052 58-26-200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fax. 052 58-26-209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NIP – 554-22-01-453, REGON - 092325348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  <w:u w:val="single"/>
        </w:rPr>
      </w:pPr>
    </w:p>
    <w:p w:rsidR="00382610" w:rsidRPr="00A958C7" w:rsidRDefault="004A210B">
      <w:pPr>
        <w:jc w:val="both"/>
        <w:rPr>
          <w:rFonts w:ascii="Times New Roman" w:hAnsi="Times New Roman" w:cs="Times New Roman"/>
          <w:b/>
        </w:rPr>
      </w:pPr>
      <w:r w:rsidRPr="00A958C7">
        <w:rPr>
          <w:rFonts w:ascii="Times New Roman" w:hAnsi="Times New Roman" w:cs="Times New Roman"/>
          <w:b/>
        </w:rPr>
        <w:t xml:space="preserve">Numer sprawy: </w:t>
      </w:r>
      <w:r w:rsidR="0045261B">
        <w:rPr>
          <w:rFonts w:ascii="Times New Roman" w:hAnsi="Times New Roman" w:cs="Times New Roman"/>
          <w:b/>
        </w:rPr>
        <w:t>0</w:t>
      </w:r>
      <w:r w:rsidR="0006334C">
        <w:rPr>
          <w:rFonts w:ascii="Times New Roman" w:hAnsi="Times New Roman" w:cs="Times New Roman"/>
          <w:b/>
        </w:rPr>
        <w:t>4</w:t>
      </w:r>
      <w:r w:rsidR="00C92860">
        <w:rPr>
          <w:rFonts w:ascii="Times New Roman" w:hAnsi="Times New Roman" w:cs="Times New Roman"/>
          <w:b/>
        </w:rPr>
        <w:t>/20</w:t>
      </w:r>
      <w:r w:rsidR="0000682F">
        <w:rPr>
          <w:rFonts w:ascii="Times New Roman" w:hAnsi="Times New Roman" w:cs="Times New Roman"/>
          <w:b/>
        </w:rPr>
        <w:t>17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 xml:space="preserve">KONKURS OFERT NA UDZIELENIE ZAMÓWIENIA NA REALIZACJĘ </w:t>
      </w:r>
      <w:proofErr w:type="gramStart"/>
      <w:r w:rsidRPr="00A958C7">
        <w:rPr>
          <w:rFonts w:ascii="Times New Roman" w:hAnsi="Times New Roman" w:cs="Times New Roman"/>
          <w:b/>
          <w:sz w:val="28"/>
          <w:szCs w:val="28"/>
        </w:rPr>
        <w:t>ŚWIADCZEŃ  ZDROWOTNYCH</w:t>
      </w:r>
      <w:proofErr w:type="gramEnd"/>
      <w:r w:rsidRPr="00A958C7">
        <w:rPr>
          <w:rFonts w:ascii="Times New Roman" w:hAnsi="Times New Roman" w:cs="Times New Roman"/>
          <w:b/>
          <w:sz w:val="28"/>
          <w:szCs w:val="28"/>
        </w:rPr>
        <w:t xml:space="preserve"> W SP WZOZ MSW W BYDGOSZCZY</w:t>
      </w:r>
    </w:p>
    <w:p w:rsidR="00382610" w:rsidRPr="00A958C7" w:rsidRDefault="00382610">
      <w:pPr>
        <w:rPr>
          <w:rFonts w:ascii="Times New Roman" w:hAnsi="Times New Roman" w:cs="Times New Roman"/>
        </w:rPr>
      </w:pPr>
    </w:p>
    <w:p w:rsidR="00382610" w:rsidRPr="00A958C7" w:rsidRDefault="00382610">
      <w:pPr>
        <w:pStyle w:val="Tekstpodstawowywcity"/>
        <w:ind w:left="0"/>
        <w:rPr>
          <w:rFonts w:ascii="Times New Roman" w:hAnsi="Times New Roman" w:cs="Times New Roman"/>
          <w:b/>
          <w:sz w:val="24"/>
        </w:rPr>
      </w:pPr>
    </w:p>
    <w:p w:rsidR="00382610" w:rsidRPr="00A958C7" w:rsidRDefault="004A210B">
      <w:pPr>
        <w:pStyle w:val="Tekstpodstawowywcity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382610" w:rsidRDefault="00382610">
      <w:pPr>
        <w:pStyle w:val="Tekstpodstawowywcity"/>
        <w:ind w:left="0" w:right="-284"/>
        <w:jc w:val="center"/>
        <w:rPr>
          <w:rFonts w:ascii="Tahoma" w:hAnsi="Tahoma" w:cs="Tahoma"/>
          <w:sz w:val="24"/>
        </w:rPr>
      </w:pPr>
    </w:p>
    <w:p w:rsidR="00382610" w:rsidRDefault="004A210B">
      <w:pPr>
        <w:jc w:val="center"/>
        <w:rPr>
          <w:bCs/>
        </w:rPr>
      </w:pPr>
      <w:r>
        <w:rPr>
          <w:bCs/>
        </w:rPr>
        <w:t>Art. 26 ustawy z dnia 15 kwietnia 2011 roku ustawy o działalności leczniczej</w:t>
      </w:r>
    </w:p>
    <w:p w:rsidR="00382610" w:rsidRDefault="004A210B">
      <w:pPr>
        <w:jc w:val="center"/>
      </w:pPr>
      <w:r>
        <w:t>(</w:t>
      </w:r>
      <w:r>
        <w:rPr>
          <w:bCs/>
        </w:rPr>
        <w:t xml:space="preserve">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1 czerwca 2011 Nr 112, poz. 654</w:t>
      </w:r>
      <w:r>
        <w:t>)</w:t>
      </w:r>
    </w:p>
    <w:p w:rsidR="00382610" w:rsidRDefault="00382610">
      <w:pPr>
        <w:pStyle w:val="Tekstpodstawowywcity"/>
        <w:ind w:left="0" w:right="-284"/>
        <w:rPr>
          <w:sz w:val="24"/>
        </w:rPr>
      </w:pPr>
    </w:p>
    <w:p w:rsidR="00382610" w:rsidRDefault="00382610" w:rsidP="00A958C7">
      <w:pPr>
        <w:pStyle w:val="Tekstpodstawowywcity"/>
        <w:spacing w:line="480" w:lineRule="auto"/>
        <w:ind w:left="0"/>
        <w:rPr>
          <w:sz w:val="24"/>
        </w:rPr>
      </w:pP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Komisja konkursowa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Przewodniczący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Mirosława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Cieślak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Członek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Maria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33E1A">
        <w:rPr>
          <w:rFonts w:ascii="Times New Roman" w:hAnsi="Times New Roman" w:cs="Times New Roman"/>
          <w:b/>
          <w:sz w:val="22"/>
          <w:szCs w:val="22"/>
        </w:rPr>
        <w:t>Pabianek</w:t>
      </w:r>
      <w:proofErr w:type="spellEnd"/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Sekretarz</w:t>
      </w:r>
      <w:proofErr w:type="gramStart"/>
      <w:r w:rsidRPr="00D33E1A">
        <w:rPr>
          <w:rFonts w:ascii="Times New Roman" w:hAnsi="Times New Roman" w:cs="Times New Roman"/>
          <w:b/>
          <w:sz w:val="22"/>
          <w:szCs w:val="22"/>
        </w:rPr>
        <w:t>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Michał</w:t>
      </w:r>
      <w:proofErr w:type="gramEnd"/>
      <w:r w:rsidRPr="00D33E1A">
        <w:rPr>
          <w:rFonts w:ascii="Times New Roman" w:hAnsi="Times New Roman" w:cs="Times New Roman"/>
          <w:b/>
          <w:sz w:val="22"/>
          <w:szCs w:val="22"/>
        </w:rPr>
        <w:t xml:space="preserve"> Kryszewski</w:t>
      </w:r>
    </w:p>
    <w:p w:rsidR="00382610" w:rsidRDefault="00382610">
      <w:pPr>
        <w:pStyle w:val="Tekstpodstawowywcity"/>
        <w:spacing w:line="480" w:lineRule="auto"/>
        <w:ind w:left="5103"/>
        <w:jc w:val="center"/>
        <w:rPr>
          <w:rFonts w:ascii="Tahoma" w:hAnsi="Tahoma" w:cs="Tahoma"/>
          <w:b/>
          <w:sz w:val="24"/>
        </w:rPr>
      </w:pPr>
    </w:p>
    <w:p w:rsidR="00382610" w:rsidRPr="0006171A" w:rsidRDefault="004A210B">
      <w:pPr>
        <w:pStyle w:val="Tekstpodstawowywcity"/>
        <w:spacing w:line="48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1A"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Dyrektor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SP WZOZ MSW</w:t>
      </w:r>
      <w:r w:rsidR="009C3340">
        <w:rPr>
          <w:rFonts w:ascii="Times New Roman" w:hAnsi="Times New Roman" w:cs="Times New Roman"/>
          <w:iCs/>
          <w:szCs w:val="22"/>
        </w:rPr>
        <w:t>iA</w:t>
      </w:r>
      <w:r w:rsidRPr="0006171A">
        <w:rPr>
          <w:rFonts w:ascii="Times New Roman" w:hAnsi="Times New Roman" w:cs="Times New Roman"/>
          <w:iCs/>
          <w:szCs w:val="22"/>
        </w:rPr>
        <w:t xml:space="preserve"> w Bydgoszczy</w:t>
      </w: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proofErr w:type="gramStart"/>
      <w:r w:rsidRPr="0006171A">
        <w:rPr>
          <w:rFonts w:ascii="Times New Roman" w:hAnsi="Times New Roman" w:cs="Times New Roman"/>
          <w:iCs/>
          <w:szCs w:val="22"/>
        </w:rPr>
        <w:t>dr</w:t>
      </w:r>
      <w:proofErr w:type="gramEnd"/>
      <w:r w:rsidRPr="0006171A">
        <w:rPr>
          <w:rFonts w:ascii="Times New Roman" w:hAnsi="Times New Roman" w:cs="Times New Roman"/>
          <w:iCs/>
          <w:szCs w:val="22"/>
        </w:rPr>
        <w:t xml:space="preserve"> n. med. Marek Lewandowski</w:t>
      </w:r>
    </w:p>
    <w:p w:rsidR="001047E3" w:rsidRPr="0006171A" w:rsidRDefault="001047E3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D33E1A" w:rsidRDefault="00D33E1A">
      <w:pPr>
        <w:ind w:left="5103"/>
        <w:jc w:val="center"/>
        <w:rPr>
          <w:iCs/>
          <w:szCs w:val="22"/>
        </w:rPr>
      </w:pPr>
    </w:p>
    <w:p w:rsidR="0045261B" w:rsidRDefault="0045261B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Pr="00A958C7" w:rsidRDefault="004A210B" w:rsidP="001B56CA">
      <w:pPr>
        <w:numPr>
          <w:ilvl w:val="0"/>
          <w:numId w:val="16"/>
        </w:numPr>
        <w:tabs>
          <w:tab w:val="clear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4C0944" w:rsidRPr="00135FC2" w:rsidRDefault="004A210B" w:rsidP="00135FC2">
      <w:pPr>
        <w:pStyle w:val="Akapitzlist"/>
        <w:numPr>
          <w:ilvl w:val="0"/>
          <w:numId w:val="17"/>
        </w:numPr>
        <w:overflowPunct w:val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FC2">
        <w:rPr>
          <w:rFonts w:ascii="Times New Roman" w:hAnsi="Times New Roman" w:cs="Times New Roman"/>
          <w:sz w:val="24"/>
          <w:szCs w:val="24"/>
        </w:rPr>
        <w:t xml:space="preserve">Przedmiotem konkursu </w:t>
      </w:r>
      <w:proofErr w:type="gramStart"/>
      <w:r w:rsidR="00EA092E" w:rsidRPr="00135FC2">
        <w:rPr>
          <w:rFonts w:ascii="Times New Roman" w:hAnsi="Times New Roman" w:cs="Times New Roman"/>
          <w:sz w:val="24"/>
          <w:szCs w:val="24"/>
        </w:rPr>
        <w:t xml:space="preserve">jest </w:t>
      </w:r>
      <w:r w:rsidRPr="00135FC2">
        <w:rPr>
          <w:rFonts w:ascii="Times New Roman" w:hAnsi="Times New Roman" w:cs="Times New Roman"/>
          <w:sz w:val="24"/>
          <w:szCs w:val="24"/>
        </w:rPr>
        <w:t xml:space="preserve"> realizacja</w:t>
      </w:r>
      <w:proofErr w:type="gramEnd"/>
      <w:r w:rsidRPr="00135FC2">
        <w:rPr>
          <w:rFonts w:ascii="Times New Roman" w:hAnsi="Times New Roman" w:cs="Times New Roman"/>
          <w:sz w:val="24"/>
          <w:szCs w:val="24"/>
        </w:rPr>
        <w:t xml:space="preserve"> świadczeń zdrowotnych</w:t>
      </w:r>
      <w:r w:rsidR="004C0944" w:rsidRPr="00135FC2">
        <w:rPr>
          <w:rFonts w:ascii="Times New Roman" w:hAnsi="Times New Roman" w:cs="Times New Roman"/>
          <w:sz w:val="24"/>
          <w:szCs w:val="24"/>
        </w:rPr>
        <w:t xml:space="preserve"> w </w:t>
      </w:r>
      <w:r w:rsidR="00837DB2" w:rsidRPr="00135FC2">
        <w:rPr>
          <w:rFonts w:ascii="Times New Roman" w:hAnsi="Times New Roman" w:cs="Times New Roman"/>
          <w:sz w:val="24"/>
          <w:szCs w:val="24"/>
        </w:rPr>
        <w:t>Izbie Przyjęć</w:t>
      </w:r>
      <w:r w:rsidR="00135FC2" w:rsidRPr="00135FC2">
        <w:rPr>
          <w:rFonts w:ascii="Times New Roman" w:hAnsi="Times New Roman" w:cs="Times New Roman"/>
          <w:sz w:val="24"/>
          <w:szCs w:val="24"/>
        </w:rPr>
        <w:t xml:space="preserve"> </w:t>
      </w:r>
      <w:r w:rsidR="00837DB2" w:rsidRPr="00135FC2">
        <w:rPr>
          <w:rFonts w:ascii="Times New Roman" w:hAnsi="Times New Roman" w:cs="Times New Roman"/>
          <w:sz w:val="24"/>
          <w:szCs w:val="24"/>
        </w:rPr>
        <w:t>/</w:t>
      </w:r>
      <w:r w:rsidR="00AC6C1B" w:rsidRPr="00135FC2">
        <w:rPr>
          <w:rFonts w:ascii="Times New Roman" w:hAnsi="Times New Roman" w:cs="Times New Roman"/>
          <w:sz w:val="24"/>
          <w:szCs w:val="24"/>
        </w:rPr>
        <w:t>Oddziałach szpitalnych, poradniach</w:t>
      </w:r>
      <w:r w:rsidR="00A627A0" w:rsidRPr="00135FC2">
        <w:rPr>
          <w:rFonts w:ascii="Times New Roman" w:hAnsi="Times New Roman" w:cs="Times New Roman"/>
          <w:sz w:val="24"/>
          <w:szCs w:val="24"/>
        </w:rPr>
        <w:t xml:space="preserve">/pracowniach  </w:t>
      </w:r>
      <w:r w:rsidR="00AC6C1B" w:rsidRPr="00135FC2">
        <w:rPr>
          <w:rFonts w:ascii="Times New Roman" w:hAnsi="Times New Roman" w:cs="Times New Roman"/>
          <w:sz w:val="24"/>
          <w:szCs w:val="24"/>
        </w:rPr>
        <w:t>SP WZOZ MSWiA w Bydgoszczy</w:t>
      </w:r>
      <w:r w:rsidR="004C0944" w:rsidRPr="00135FC2">
        <w:rPr>
          <w:rFonts w:ascii="Times New Roman" w:hAnsi="Times New Roman" w:cs="Times New Roman"/>
          <w:sz w:val="24"/>
          <w:szCs w:val="24"/>
        </w:rPr>
        <w:t xml:space="preserve"> przez </w:t>
      </w:r>
      <w:r w:rsidRPr="00135FC2">
        <w:rPr>
          <w:rFonts w:ascii="Times New Roman" w:hAnsi="Times New Roman" w:cs="Times New Roman"/>
          <w:sz w:val="24"/>
          <w:szCs w:val="24"/>
        </w:rPr>
        <w:t xml:space="preserve"> </w:t>
      </w:r>
      <w:r w:rsidR="00AC6C1B" w:rsidRPr="00135FC2">
        <w:rPr>
          <w:rFonts w:ascii="Times New Roman" w:hAnsi="Times New Roman" w:cs="Times New Roman"/>
          <w:sz w:val="24"/>
          <w:szCs w:val="24"/>
        </w:rPr>
        <w:t>lekarzy</w:t>
      </w:r>
      <w:r w:rsidR="009C3340" w:rsidRPr="00135FC2">
        <w:rPr>
          <w:rFonts w:ascii="Times New Roman" w:hAnsi="Times New Roman" w:cs="Times New Roman"/>
          <w:sz w:val="24"/>
          <w:szCs w:val="24"/>
        </w:rPr>
        <w:t xml:space="preserve"> </w:t>
      </w:r>
      <w:r w:rsidR="00837DB2" w:rsidRPr="00135FC2">
        <w:rPr>
          <w:rFonts w:ascii="Times New Roman" w:hAnsi="Times New Roman" w:cs="Times New Roman"/>
          <w:sz w:val="24"/>
          <w:szCs w:val="24"/>
        </w:rPr>
        <w:t>w </w:t>
      </w:r>
      <w:r w:rsidRPr="00135FC2">
        <w:rPr>
          <w:rFonts w:ascii="Times New Roman" w:hAnsi="Times New Roman" w:cs="Times New Roman"/>
          <w:sz w:val="24"/>
          <w:szCs w:val="24"/>
        </w:rPr>
        <w:t>ramach umów</w:t>
      </w:r>
      <w:r w:rsidR="004C0944" w:rsidRPr="0013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944" w:rsidRPr="00135FC2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4C0944" w:rsidRPr="00135FC2">
        <w:rPr>
          <w:rFonts w:ascii="Times New Roman" w:hAnsi="Times New Roman" w:cs="Times New Roman"/>
          <w:sz w:val="24"/>
          <w:szCs w:val="24"/>
        </w:rPr>
        <w:t xml:space="preserve"> – prawnych,  w ordynacji dziennej, dyżurze</w:t>
      </w:r>
      <w:r w:rsidR="00135FC2">
        <w:rPr>
          <w:rFonts w:ascii="Times New Roman" w:hAnsi="Times New Roman" w:cs="Times New Roman"/>
          <w:sz w:val="24"/>
          <w:szCs w:val="24"/>
        </w:rPr>
        <w:t>.</w:t>
      </w:r>
    </w:p>
    <w:p w:rsidR="00FF76C7" w:rsidRDefault="004A210B" w:rsidP="00837DB2">
      <w:pPr>
        <w:pStyle w:val="Akapitzlist"/>
        <w:numPr>
          <w:ilvl w:val="0"/>
          <w:numId w:val="17"/>
        </w:numPr>
        <w:tabs>
          <w:tab w:val="left" w:pos="993"/>
        </w:tabs>
        <w:overflowPunct w:val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944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76740A" w:rsidRPr="004C0944">
        <w:rPr>
          <w:rFonts w:ascii="Times New Roman" w:hAnsi="Times New Roman" w:cs="Times New Roman"/>
          <w:sz w:val="24"/>
          <w:szCs w:val="24"/>
        </w:rPr>
        <w:t xml:space="preserve">realizacji </w:t>
      </w:r>
      <w:proofErr w:type="gramStart"/>
      <w:r w:rsidR="0076740A" w:rsidRPr="004C0944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4C0944">
        <w:rPr>
          <w:rFonts w:ascii="Times New Roman" w:hAnsi="Times New Roman" w:cs="Times New Roman"/>
          <w:sz w:val="24"/>
          <w:szCs w:val="24"/>
        </w:rPr>
        <w:t xml:space="preserve"> zdrowotnych</w:t>
      </w:r>
      <w:proofErr w:type="gramEnd"/>
      <w:r w:rsidRPr="004C0944">
        <w:rPr>
          <w:rFonts w:ascii="Times New Roman" w:hAnsi="Times New Roman" w:cs="Times New Roman"/>
          <w:sz w:val="24"/>
          <w:szCs w:val="24"/>
        </w:rPr>
        <w:t xml:space="preserve"> określają odpowiednie </w:t>
      </w:r>
    </w:p>
    <w:p w:rsidR="00FF76C7" w:rsidRDefault="00FF76C7" w:rsidP="00837DB2">
      <w:pPr>
        <w:pStyle w:val="Akapitzlist"/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A210B" w:rsidRPr="004C0944">
        <w:rPr>
          <w:rFonts w:ascii="Times New Roman" w:hAnsi="Times New Roman" w:cs="Times New Roman"/>
          <w:sz w:val="24"/>
          <w:szCs w:val="24"/>
        </w:rPr>
        <w:t>przepisy</w:t>
      </w:r>
      <w:proofErr w:type="gramEnd"/>
      <w:r w:rsidR="004A210B" w:rsidRPr="004C0944">
        <w:rPr>
          <w:rFonts w:ascii="Times New Roman" w:hAnsi="Times New Roman" w:cs="Times New Roman"/>
          <w:sz w:val="24"/>
          <w:szCs w:val="24"/>
        </w:rPr>
        <w:t xml:space="preserve"> oraz postanowienia umowy, która zostanie zawarta między str</w:t>
      </w:r>
      <w:r w:rsidR="00EA349F" w:rsidRPr="004C0944">
        <w:rPr>
          <w:rFonts w:ascii="Times New Roman" w:hAnsi="Times New Roman" w:cs="Times New Roman"/>
          <w:sz w:val="24"/>
          <w:szCs w:val="24"/>
        </w:rPr>
        <w:t xml:space="preserve">onami – wzór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4C0944" w:rsidRDefault="00FF76C7" w:rsidP="00837DB2">
      <w:pPr>
        <w:pStyle w:val="Akapitzlist"/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A349F" w:rsidRPr="004C0944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EA349F" w:rsidRPr="004C0944">
        <w:rPr>
          <w:rFonts w:ascii="Times New Roman" w:hAnsi="Times New Roman" w:cs="Times New Roman"/>
          <w:sz w:val="24"/>
          <w:szCs w:val="24"/>
        </w:rPr>
        <w:t xml:space="preserve"> nr </w:t>
      </w:r>
      <w:r w:rsidR="0076740A" w:rsidRPr="004C0944">
        <w:rPr>
          <w:rFonts w:ascii="Times New Roman" w:hAnsi="Times New Roman" w:cs="Times New Roman"/>
          <w:sz w:val="24"/>
          <w:szCs w:val="24"/>
        </w:rPr>
        <w:t>3</w:t>
      </w:r>
      <w:r w:rsidR="009C3340">
        <w:rPr>
          <w:rFonts w:ascii="Times New Roman" w:hAnsi="Times New Roman" w:cs="Times New Roman"/>
          <w:sz w:val="24"/>
          <w:szCs w:val="24"/>
        </w:rPr>
        <w:t>.</w:t>
      </w:r>
    </w:p>
    <w:p w:rsidR="00FF76C7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Każdy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jest zobowiązany do ubezpieczenia się od </w:t>
      </w:r>
      <w:r w:rsidR="00FF7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odpowiedzialności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cywilnej przez cały okres obowiązywania umowy, zgodnie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A958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obowiązującymi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w tym zakresie przepisami prawa.</w:t>
      </w:r>
    </w:p>
    <w:p w:rsidR="00FF76C7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Udzielanie świadczeń zdrowotnych następować będzie w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dni powszednie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oraz dni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10" w:rsidRPr="00A958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świąteczne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(odpowiednio do zakresu).</w:t>
      </w:r>
    </w:p>
    <w:p w:rsidR="00FF76C7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na czas udzielania świadczeń udostępnia Przyjmującemu </w:t>
      </w:r>
    </w:p>
    <w:p w:rsidR="00382610" w:rsidRPr="00A958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zamówienie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odpowiednie pomieszczeni</w:t>
      </w:r>
      <w:r w:rsidR="0076740A">
        <w:rPr>
          <w:rFonts w:ascii="Times New Roman" w:hAnsi="Times New Roman" w:cs="Times New Roman"/>
          <w:sz w:val="24"/>
          <w:szCs w:val="24"/>
        </w:rPr>
        <w:t>a</w:t>
      </w:r>
      <w:r w:rsidR="004A210B" w:rsidRPr="00A958C7">
        <w:rPr>
          <w:rFonts w:ascii="Times New Roman" w:hAnsi="Times New Roman" w:cs="Times New Roman"/>
          <w:sz w:val="24"/>
          <w:szCs w:val="24"/>
        </w:rPr>
        <w:t>.</w:t>
      </w:r>
    </w:p>
    <w:p w:rsidR="00FF76C7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w czasie, w którym zobowiązany jest do udzielania świadczeń nie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opuścić miejsca udzielania świadczeń w żadnych okolicznościach, chyba, że zapewni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zastępstwo innego </w:t>
      </w:r>
      <w:r w:rsidR="0076740A">
        <w:rPr>
          <w:rFonts w:ascii="Times New Roman" w:hAnsi="Times New Roman" w:cs="Times New Roman"/>
          <w:sz w:val="24"/>
          <w:szCs w:val="24"/>
        </w:rPr>
        <w:t xml:space="preserve">Przyjmującego zamówienie legitymującego </w:t>
      </w:r>
      <w:proofErr w:type="gramStart"/>
      <w:r w:rsidR="0076740A">
        <w:rPr>
          <w:rFonts w:ascii="Times New Roman" w:hAnsi="Times New Roman" w:cs="Times New Roman"/>
          <w:sz w:val="24"/>
          <w:szCs w:val="24"/>
        </w:rPr>
        <w:t xml:space="preserve">się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 odpowiednimi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kwalifikacjami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 xml:space="preserve">, za zgodą Udzielającego Zamówienie z przynajmniej 7 – dniowym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A958C7" w:rsidRDefault="00FF76C7" w:rsidP="00837DB2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10B" w:rsidRPr="00A958C7">
        <w:rPr>
          <w:rFonts w:ascii="Times New Roman" w:hAnsi="Times New Roman" w:cs="Times New Roman"/>
          <w:sz w:val="24"/>
          <w:szCs w:val="24"/>
        </w:rPr>
        <w:t>wyprzedzeniem</w:t>
      </w:r>
      <w:proofErr w:type="gramEnd"/>
      <w:r w:rsidR="004A210B" w:rsidRPr="00A958C7">
        <w:rPr>
          <w:rFonts w:ascii="Times New Roman" w:hAnsi="Times New Roman" w:cs="Times New Roman"/>
          <w:sz w:val="24"/>
          <w:szCs w:val="24"/>
        </w:rPr>
        <w:t>.</w:t>
      </w:r>
    </w:p>
    <w:p w:rsidR="00382610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nie zapewnia Przyjmującemu zamówienie odzieży roboczej.</w:t>
      </w:r>
    </w:p>
    <w:p w:rsidR="00FF76C7" w:rsidRDefault="0076740A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15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3B1915">
        <w:rPr>
          <w:rFonts w:ascii="Times New Roman" w:hAnsi="Times New Roman" w:cs="Times New Roman"/>
          <w:sz w:val="24"/>
          <w:szCs w:val="24"/>
        </w:rPr>
        <w:t xml:space="preserve"> zobowiązuje się</w:t>
      </w:r>
      <w:r w:rsidR="009C3340">
        <w:rPr>
          <w:rFonts w:ascii="Times New Roman" w:hAnsi="Times New Roman" w:cs="Times New Roman"/>
          <w:sz w:val="24"/>
          <w:szCs w:val="24"/>
        </w:rPr>
        <w:t xml:space="preserve"> do</w:t>
      </w:r>
      <w:r w:rsidRPr="003B1915">
        <w:rPr>
          <w:rFonts w:ascii="Times New Roman" w:hAnsi="Times New Roman" w:cs="Times New Roman"/>
          <w:sz w:val="24"/>
          <w:szCs w:val="24"/>
        </w:rPr>
        <w:t xml:space="preserve"> prania odzieży </w:t>
      </w:r>
      <w:r w:rsidR="003B1915" w:rsidRPr="003B1915">
        <w:rPr>
          <w:rFonts w:ascii="Times New Roman" w:hAnsi="Times New Roman" w:cs="Times New Roman"/>
          <w:sz w:val="24"/>
          <w:szCs w:val="24"/>
        </w:rPr>
        <w:t xml:space="preserve">na podstawie zawartej umowy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15" w:rsidRDefault="00FF76C7" w:rsidP="00837DB2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B1915" w:rsidRPr="003B1915">
        <w:rPr>
          <w:rFonts w:ascii="Times New Roman" w:hAnsi="Times New Roman" w:cs="Times New Roman"/>
          <w:sz w:val="24"/>
          <w:szCs w:val="24"/>
        </w:rPr>
        <w:t xml:space="preserve"> uprawnionym podmiotem. Kopię zawartej umowy </w:t>
      </w:r>
      <w:proofErr w:type="gramStart"/>
      <w:r w:rsidR="003B1915" w:rsidRPr="003B1915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="003B1915" w:rsidRPr="003B1915">
        <w:rPr>
          <w:rFonts w:ascii="Times New Roman" w:hAnsi="Times New Roman" w:cs="Times New Roman"/>
          <w:sz w:val="24"/>
          <w:szCs w:val="24"/>
        </w:rPr>
        <w:t xml:space="preserve"> przedkłada Udzielającemu zamówienie.</w:t>
      </w:r>
    </w:p>
    <w:p w:rsidR="00382610" w:rsidRPr="003B1915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15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3B1915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382610" w:rsidRPr="00A958C7" w:rsidRDefault="004A210B" w:rsidP="00837DB2">
      <w:pPr>
        <w:numPr>
          <w:ilvl w:val="1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regulaminów, zarządzeń, przepisów wewnętrznych i zewnętrznych,</w:t>
      </w:r>
    </w:p>
    <w:p w:rsidR="00382610" w:rsidRPr="00A958C7" w:rsidRDefault="004A210B" w:rsidP="00837DB2">
      <w:pPr>
        <w:numPr>
          <w:ilvl w:val="1"/>
          <w:numId w:val="1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przepisów bhp i p/</w:t>
      </w:r>
      <w:proofErr w:type="spellStart"/>
      <w:r w:rsidRPr="00A958C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95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terenie zakładu.</w:t>
      </w:r>
    </w:p>
    <w:p w:rsidR="00382610" w:rsidRPr="00A958C7" w:rsidRDefault="00382610" w:rsidP="00837D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FF76C7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Warunki formalne sporządzenia oferty</w:t>
      </w:r>
    </w:p>
    <w:p w:rsidR="00382610" w:rsidRPr="00A958C7" w:rsidRDefault="004A210B" w:rsidP="00FF76C7">
      <w:pPr>
        <w:pStyle w:val="pPunk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 należy sporządzić w języku polskim zgodnie z Regulaminem Konkursu</w:t>
      </w:r>
      <w:r w:rsidRPr="00A958C7">
        <w:rPr>
          <w:rFonts w:ascii="Times New Roman" w:hAnsi="Times New Roman" w:cs="Times New Roman"/>
          <w:b/>
          <w:sz w:val="24"/>
          <w:szCs w:val="24"/>
        </w:rPr>
        <w:t>,</w:t>
      </w:r>
      <w:r w:rsidRPr="00A958C7">
        <w:rPr>
          <w:rFonts w:ascii="Times New Roman" w:hAnsi="Times New Roman" w:cs="Times New Roman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Formularz oferty stanowi </w:t>
      </w: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załącznik numer 1 </w:t>
      </w:r>
      <w:r w:rsidRPr="00A958C7">
        <w:rPr>
          <w:rFonts w:ascii="Times New Roman" w:hAnsi="Times New Roman" w:cs="Times New Roman"/>
          <w:bCs/>
          <w:sz w:val="24"/>
          <w:szCs w:val="24"/>
        </w:rPr>
        <w:t>Wypełniony i podpisany jak wyżej w pkt. 1 Rozdziału II Regulaminu.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Oferta może zawierać informacje stanowiące tajemnicę Oferentów, których ujawnienie naruszałoby jego ważne interesy handlowe oraz zasady uczciwej konkurencji. Takie konkretnie określone informacje mają znajdować się na wyodrębnionych stronach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oferty niezszytych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z całością oferty tak, aby możliwe było zachowanie tajemnicy oferenta.</w:t>
      </w:r>
    </w:p>
    <w:p w:rsidR="00382610" w:rsidRPr="00A958C7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Firma / Imię i Nazwisko Oferenta,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Adres do korespondencji,</w:t>
      </w:r>
    </w:p>
    <w:p w:rsidR="00382610" w:rsidRPr="00A958C7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bCs/>
          <w:sz w:val="24"/>
          <w:szCs w:val="24"/>
        </w:rPr>
        <w:t>Zapis co</w:t>
      </w:r>
      <w:proofErr w:type="gramEnd"/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najmniej następującej treści:</w:t>
      </w:r>
    </w:p>
    <w:p w:rsidR="00382610" w:rsidRPr="00A958C7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A958C7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A958C7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A958C7">
        <w:rPr>
          <w:rFonts w:ascii="Times New Roman" w:hAnsi="Times New Roman" w:cs="Times New Roman"/>
          <w:b/>
          <w:sz w:val="24"/>
          <w:szCs w:val="24"/>
        </w:rPr>
        <w:t>Udzielanie  świadczeń</w:t>
      </w:r>
      <w:proofErr w:type="gram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 zdrowotnych – </w:t>
      </w:r>
      <w:r w:rsidR="00EA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C7">
        <w:rPr>
          <w:rFonts w:ascii="Times New Roman" w:hAnsi="Times New Roman" w:cs="Times New Roman"/>
          <w:b/>
          <w:sz w:val="24"/>
          <w:szCs w:val="24"/>
        </w:rPr>
        <w:t>postępowanie numer 0</w:t>
      </w:r>
      <w:r w:rsidR="006B2584">
        <w:rPr>
          <w:rFonts w:ascii="Times New Roman" w:hAnsi="Times New Roman" w:cs="Times New Roman"/>
          <w:b/>
          <w:sz w:val="24"/>
          <w:szCs w:val="24"/>
        </w:rPr>
        <w:t>4</w:t>
      </w:r>
      <w:r w:rsidRPr="00A958C7">
        <w:rPr>
          <w:rFonts w:ascii="Times New Roman" w:hAnsi="Times New Roman" w:cs="Times New Roman"/>
          <w:b/>
          <w:sz w:val="24"/>
          <w:szCs w:val="24"/>
        </w:rPr>
        <w:t>/201</w:t>
      </w:r>
      <w:r w:rsidR="003B1915">
        <w:rPr>
          <w:rFonts w:ascii="Times New Roman" w:hAnsi="Times New Roman" w:cs="Times New Roman"/>
          <w:b/>
          <w:sz w:val="24"/>
          <w:szCs w:val="24"/>
        </w:rPr>
        <w:t>7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610" w:rsidRPr="00A958C7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C7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dopuszcza składanie ofert wariantowych.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lastRenderedPageBreak/>
        <w:t>Jeżeli do oferty załączane są dokumenty sporządzane w języku innym niż język polski do oferty należy załączyć również tłumaczenie w/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w dokumentów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na język polski, poświadczone przez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 xml:space="preserve">Jeżeli do oferty załączane są kopie dokumentów należy potwierdzić je </w:t>
      </w:r>
      <w:r w:rsidRPr="00A958C7">
        <w:rPr>
          <w:rFonts w:ascii="Times New Roman" w:hAnsi="Times New Roman" w:cs="Times New Roman"/>
          <w:b/>
          <w:bCs/>
          <w:sz w:val="24"/>
          <w:szCs w:val="24"/>
          <w:u w:val="single"/>
        </w:rPr>
        <w:t>za zgodne z oryginałem</w:t>
      </w:r>
      <w:r w:rsidRPr="00A958C7">
        <w:rPr>
          <w:rFonts w:ascii="Times New Roman" w:hAnsi="Times New Roman" w:cs="Times New Roman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Wykaz dokumentów żądanych od Oferentów</w:t>
      </w:r>
    </w:p>
    <w:p w:rsidR="00382610" w:rsidRPr="00A958C7" w:rsidRDefault="004A210B">
      <w:pPr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* Oferta powinna zawierać: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Formularz ofertowy - załącznik nr 1 do Regulaminu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958C7">
        <w:rPr>
          <w:sz w:val="24"/>
          <w:szCs w:val="24"/>
        </w:rPr>
        <w:t>Aktualny dokument dopuszczający Wykonawcę do obrotu prawnego (wyciąg z odpowiedniego rejestru sądowego lub wydruk wpisu z systemu CEIDG)</w:t>
      </w:r>
      <w:r w:rsidRPr="00A958C7">
        <w:rPr>
          <w:rFonts w:eastAsia="Calibri"/>
          <w:sz w:val="24"/>
          <w:szCs w:val="24"/>
        </w:rPr>
        <w:t>;</w:t>
      </w:r>
    </w:p>
    <w:p w:rsidR="00382610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Zaświadczenie o wpisie do rejestru podmiotów wykonujących działalność leczn</w:t>
      </w:r>
      <w:r w:rsidR="00A958C7">
        <w:rPr>
          <w:sz w:val="24"/>
          <w:szCs w:val="24"/>
        </w:rPr>
        <w:t xml:space="preserve">iczą Bydgoskiej Izby </w:t>
      </w:r>
      <w:r w:rsidR="00A627A0">
        <w:rPr>
          <w:sz w:val="24"/>
          <w:szCs w:val="24"/>
        </w:rPr>
        <w:t>Lekarskiej</w:t>
      </w:r>
      <w:r w:rsidR="00A70AF3">
        <w:rPr>
          <w:color w:val="FF0000"/>
          <w:sz w:val="24"/>
          <w:szCs w:val="24"/>
        </w:rPr>
        <w:t>.</w:t>
      </w:r>
    </w:p>
    <w:p w:rsidR="00382610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A627A0" w:rsidRPr="00857641" w:rsidRDefault="00A627A0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Lekarz ubiegający się o stanowisko kierownika oddziału </w:t>
      </w:r>
      <w:proofErr w:type="gramStart"/>
      <w:r w:rsidR="00857641" w:rsidRPr="00857641">
        <w:rPr>
          <w:sz w:val="24"/>
          <w:szCs w:val="24"/>
        </w:rPr>
        <w:t xml:space="preserve">chirurgii </w:t>
      </w:r>
      <w:r w:rsidRPr="00857641">
        <w:rPr>
          <w:sz w:val="24"/>
          <w:szCs w:val="24"/>
        </w:rPr>
        <w:t>winien</w:t>
      </w:r>
      <w:proofErr w:type="gramEnd"/>
      <w:r w:rsidRPr="00857641">
        <w:rPr>
          <w:sz w:val="24"/>
          <w:szCs w:val="24"/>
        </w:rPr>
        <w:t xml:space="preserve"> do oferty załączyć:</w:t>
      </w:r>
    </w:p>
    <w:p w:rsidR="00A627A0" w:rsidRPr="00857641" w:rsidRDefault="00A627A0" w:rsidP="00A627A0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</w:t>
      </w:r>
      <w:proofErr w:type="gramStart"/>
      <w:r w:rsidRPr="00857641">
        <w:rPr>
          <w:sz w:val="24"/>
          <w:szCs w:val="24"/>
        </w:rPr>
        <w:t>poświadczający   posiadanie</w:t>
      </w:r>
      <w:proofErr w:type="gramEnd"/>
      <w:r w:rsidRPr="00857641">
        <w:rPr>
          <w:sz w:val="24"/>
          <w:szCs w:val="24"/>
        </w:rPr>
        <w:t xml:space="preserve"> tytułu naukowego : dr n. medycznych</w:t>
      </w:r>
    </w:p>
    <w:p w:rsidR="00857641" w:rsidRPr="00857641" w:rsidRDefault="00A627A0" w:rsidP="00A627A0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>Dokument potwierdzający posi</w:t>
      </w:r>
      <w:r w:rsidR="00857641" w:rsidRPr="00857641">
        <w:rPr>
          <w:sz w:val="24"/>
          <w:szCs w:val="24"/>
        </w:rPr>
        <w:t xml:space="preserve">adanie specjalizacji w </w:t>
      </w:r>
      <w:proofErr w:type="gramStart"/>
      <w:r w:rsidR="00857641" w:rsidRPr="00857641">
        <w:rPr>
          <w:sz w:val="24"/>
          <w:szCs w:val="24"/>
        </w:rPr>
        <w:t xml:space="preserve">dziedzinach : </w:t>
      </w:r>
      <w:proofErr w:type="gramEnd"/>
      <w:r w:rsidR="00857641" w:rsidRPr="00857641">
        <w:rPr>
          <w:sz w:val="24"/>
          <w:szCs w:val="24"/>
        </w:rPr>
        <w:t>chirurgii oraz chirurgii onkologicznej</w:t>
      </w:r>
      <w:r w:rsidRPr="00857641">
        <w:rPr>
          <w:sz w:val="24"/>
          <w:szCs w:val="24"/>
        </w:rPr>
        <w:t xml:space="preserve"> </w:t>
      </w:r>
    </w:p>
    <w:p w:rsidR="00A627A0" w:rsidRPr="00857641" w:rsidRDefault="00BF464A" w:rsidP="00A627A0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>Dokument potwierdzający co najmniej 10-</w:t>
      </w:r>
      <w:proofErr w:type="gramStart"/>
      <w:r w:rsidRPr="00857641">
        <w:rPr>
          <w:sz w:val="24"/>
          <w:szCs w:val="24"/>
        </w:rPr>
        <w:t>letnie</w:t>
      </w:r>
      <w:r w:rsidR="00A627A0" w:rsidRPr="00857641">
        <w:rPr>
          <w:sz w:val="24"/>
          <w:szCs w:val="24"/>
        </w:rPr>
        <w:t xml:space="preserve">  doświadczenia</w:t>
      </w:r>
      <w:proofErr w:type="gramEnd"/>
      <w:r w:rsidR="00A627A0" w:rsidRPr="00857641">
        <w:rPr>
          <w:sz w:val="24"/>
          <w:szCs w:val="24"/>
        </w:rPr>
        <w:t xml:space="preserve"> w zarządzaniu oddziałem</w:t>
      </w:r>
    </w:p>
    <w:p w:rsidR="00A627A0" w:rsidRDefault="00A627A0" w:rsidP="00A627A0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 </w:t>
      </w:r>
      <w:r w:rsidR="00BF464A" w:rsidRPr="00857641">
        <w:rPr>
          <w:sz w:val="24"/>
          <w:szCs w:val="24"/>
        </w:rPr>
        <w:t xml:space="preserve">Dokument potwierdzający ukończenie podyplomowych studiów w zakresie zarządzania w ochronie zdrowia </w:t>
      </w:r>
    </w:p>
    <w:p w:rsidR="00857641" w:rsidRPr="00857641" w:rsidRDefault="00857641" w:rsidP="00857641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Lekarz ubiegający się o stanowisko kierownika oddziału </w:t>
      </w:r>
      <w:proofErr w:type="gramStart"/>
      <w:r>
        <w:rPr>
          <w:sz w:val="24"/>
          <w:szCs w:val="24"/>
        </w:rPr>
        <w:t xml:space="preserve">geriatrii </w:t>
      </w:r>
      <w:r w:rsidRPr="00857641">
        <w:rPr>
          <w:sz w:val="24"/>
          <w:szCs w:val="24"/>
        </w:rPr>
        <w:t>winien</w:t>
      </w:r>
      <w:proofErr w:type="gramEnd"/>
      <w:r w:rsidRPr="00857641">
        <w:rPr>
          <w:sz w:val="24"/>
          <w:szCs w:val="24"/>
        </w:rPr>
        <w:t xml:space="preserve"> do oferty załączyć:</w:t>
      </w:r>
    </w:p>
    <w:p w:rsidR="00857641" w:rsidRPr="00857641" w:rsidRDefault="00857641" w:rsidP="00857641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</w:t>
      </w:r>
      <w:proofErr w:type="gramStart"/>
      <w:r w:rsidRPr="00857641">
        <w:rPr>
          <w:sz w:val="24"/>
          <w:szCs w:val="24"/>
        </w:rPr>
        <w:t>poświadczający   p</w:t>
      </w:r>
      <w:r>
        <w:rPr>
          <w:sz w:val="24"/>
          <w:szCs w:val="24"/>
        </w:rPr>
        <w:t>osiadanie</w:t>
      </w:r>
      <w:proofErr w:type="gramEnd"/>
      <w:r>
        <w:rPr>
          <w:sz w:val="24"/>
          <w:szCs w:val="24"/>
        </w:rPr>
        <w:t xml:space="preserve"> tytułu naukowego</w:t>
      </w:r>
      <w:r w:rsidRPr="00857641">
        <w:rPr>
          <w:sz w:val="24"/>
          <w:szCs w:val="24"/>
        </w:rPr>
        <w:t>: dr n. medycznych</w:t>
      </w:r>
    </w:p>
    <w:p w:rsidR="00857641" w:rsidRPr="00857641" w:rsidRDefault="00857641" w:rsidP="00857641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potwierdzający posiadanie specjalizacji w </w:t>
      </w:r>
      <w:proofErr w:type="gramStart"/>
      <w:r w:rsidRPr="00857641">
        <w:rPr>
          <w:sz w:val="24"/>
          <w:szCs w:val="24"/>
        </w:rPr>
        <w:t xml:space="preserve">dziedzinach : </w:t>
      </w:r>
      <w:proofErr w:type="gramEnd"/>
      <w:r>
        <w:rPr>
          <w:sz w:val="24"/>
          <w:szCs w:val="24"/>
        </w:rPr>
        <w:t>chorób wewnętrznych i geriatrii</w:t>
      </w:r>
    </w:p>
    <w:p w:rsidR="00857641" w:rsidRPr="00857641" w:rsidRDefault="00857641" w:rsidP="00857641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Lekarz ubiegający się o stanowisko kierownika oddziału </w:t>
      </w:r>
      <w:r>
        <w:rPr>
          <w:sz w:val="24"/>
          <w:szCs w:val="24"/>
        </w:rPr>
        <w:t xml:space="preserve">położnictwa, patologii ciąży i </w:t>
      </w:r>
      <w:proofErr w:type="gramStart"/>
      <w:r>
        <w:rPr>
          <w:sz w:val="24"/>
          <w:szCs w:val="24"/>
        </w:rPr>
        <w:t xml:space="preserve">ginekologii </w:t>
      </w:r>
      <w:r w:rsidRPr="00857641">
        <w:rPr>
          <w:sz w:val="24"/>
          <w:szCs w:val="24"/>
        </w:rPr>
        <w:t>winien</w:t>
      </w:r>
      <w:proofErr w:type="gramEnd"/>
      <w:r w:rsidRPr="00857641">
        <w:rPr>
          <w:sz w:val="24"/>
          <w:szCs w:val="24"/>
        </w:rPr>
        <w:t xml:space="preserve"> do oferty załączyć:</w:t>
      </w:r>
    </w:p>
    <w:p w:rsidR="00857641" w:rsidRPr="00857641" w:rsidRDefault="00857641" w:rsidP="00857641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</w:t>
      </w:r>
      <w:proofErr w:type="gramStart"/>
      <w:r w:rsidRPr="00857641">
        <w:rPr>
          <w:sz w:val="24"/>
          <w:szCs w:val="24"/>
        </w:rPr>
        <w:t>poświadczający   posiadanie</w:t>
      </w:r>
      <w:proofErr w:type="gramEnd"/>
      <w:r w:rsidRPr="00857641">
        <w:rPr>
          <w:sz w:val="24"/>
          <w:szCs w:val="24"/>
        </w:rPr>
        <w:t xml:space="preserve"> tytułu naukowego : dr n. medycznych</w:t>
      </w:r>
    </w:p>
    <w:p w:rsidR="00857641" w:rsidRPr="00857641" w:rsidRDefault="00857641" w:rsidP="00857641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potwierdzający posiadanie specjalizacji w </w:t>
      </w:r>
      <w:r w:rsidR="00034794">
        <w:rPr>
          <w:sz w:val="24"/>
          <w:szCs w:val="24"/>
        </w:rPr>
        <w:t>dziedzinie położnictwa i ginekologii</w:t>
      </w:r>
      <w:r w:rsidRPr="00857641">
        <w:rPr>
          <w:sz w:val="24"/>
          <w:szCs w:val="24"/>
        </w:rPr>
        <w:t xml:space="preserve"> </w:t>
      </w:r>
    </w:p>
    <w:p w:rsidR="00857641" w:rsidRPr="00857641" w:rsidRDefault="00857641" w:rsidP="00857641">
      <w:pPr>
        <w:pStyle w:val="Default"/>
        <w:numPr>
          <w:ilvl w:val="3"/>
          <w:numId w:val="2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>Dokument potwierdzający co najmniej 10-</w:t>
      </w:r>
      <w:proofErr w:type="gramStart"/>
      <w:r w:rsidRPr="00857641">
        <w:rPr>
          <w:sz w:val="24"/>
          <w:szCs w:val="24"/>
        </w:rPr>
        <w:t>letnie  doświadczenia</w:t>
      </w:r>
      <w:proofErr w:type="gramEnd"/>
      <w:r w:rsidRPr="00857641">
        <w:rPr>
          <w:sz w:val="24"/>
          <w:szCs w:val="24"/>
        </w:rPr>
        <w:t xml:space="preserve"> w zarządzaniu oddziałem</w:t>
      </w:r>
    </w:p>
    <w:p w:rsidR="00034794" w:rsidRPr="00034794" w:rsidRDefault="00857641" w:rsidP="00034794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034794">
        <w:rPr>
          <w:sz w:val="24"/>
          <w:szCs w:val="24"/>
        </w:rPr>
        <w:t xml:space="preserve"> </w:t>
      </w:r>
      <w:r w:rsidR="00034794" w:rsidRPr="00857641">
        <w:rPr>
          <w:sz w:val="24"/>
          <w:szCs w:val="24"/>
        </w:rPr>
        <w:t xml:space="preserve">Lekarz ubiegający się o stanowisko kierownika </w:t>
      </w:r>
      <w:r w:rsidR="00034794">
        <w:rPr>
          <w:sz w:val="24"/>
          <w:szCs w:val="24"/>
        </w:rPr>
        <w:t>pod</w:t>
      </w:r>
      <w:r w:rsidR="00034794" w:rsidRPr="00857641">
        <w:rPr>
          <w:sz w:val="24"/>
          <w:szCs w:val="24"/>
        </w:rPr>
        <w:t xml:space="preserve">oddziału </w:t>
      </w:r>
      <w:proofErr w:type="gramStart"/>
      <w:r w:rsidR="00034794">
        <w:rPr>
          <w:sz w:val="24"/>
          <w:szCs w:val="24"/>
        </w:rPr>
        <w:t>neonatologii winien</w:t>
      </w:r>
      <w:proofErr w:type="gramEnd"/>
      <w:r w:rsidR="00034794">
        <w:rPr>
          <w:sz w:val="24"/>
          <w:szCs w:val="24"/>
        </w:rPr>
        <w:t xml:space="preserve"> do oferty załączyć d</w:t>
      </w:r>
      <w:r w:rsidR="00034794" w:rsidRPr="00034794">
        <w:rPr>
          <w:sz w:val="24"/>
          <w:szCs w:val="24"/>
        </w:rPr>
        <w:t xml:space="preserve">okument potwierdzający posiadanie specjalizacji w dziedzinie </w:t>
      </w:r>
      <w:r w:rsidR="00034794">
        <w:rPr>
          <w:sz w:val="24"/>
          <w:szCs w:val="24"/>
        </w:rPr>
        <w:t>neonatologii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lekarskie, orzeczenie do celów SE;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Okresowe szkolenie z zakresu BHP;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Zaświadczenie o odbyciu szkolenia z zakresu pola </w:t>
      </w:r>
      <w:proofErr w:type="gramStart"/>
      <w:r w:rsidRPr="00A958C7">
        <w:rPr>
          <w:rFonts w:ascii="Times New Roman" w:hAnsi="Times New Roman" w:cs="Times New Roman"/>
          <w:sz w:val="24"/>
          <w:szCs w:val="24"/>
        </w:rPr>
        <w:t>elektromagnetycznego (jeśli</w:t>
      </w:r>
      <w:proofErr w:type="gramEnd"/>
      <w:r w:rsidRPr="00A958C7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382610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lastRenderedPageBreak/>
        <w:t>Kopię szczepienia przeciwko WZW typu B lub oświadczenie o szczepieniu.</w:t>
      </w:r>
    </w:p>
    <w:p w:rsidR="003B1915" w:rsidRPr="008726F6" w:rsidRDefault="003B1915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Kopię zawartej umowy na pranie odzieży </w:t>
      </w:r>
      <w:r w:rsidR="008726F6" w:rsidRPr="008726F6">
        <w:rPr>
          <w:rFonts w:ascii="Times New Roman" w:hAnsi="Times New Roman" w:cs="Times New Roman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Kontakt z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Udzielającym zamówienia</w:t>
      </w:r>
      <w:proofErr w:type="gramEnd"/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Sposób kontaktu z oferentami – telefonicznie, e-mailem.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82610" w:rsidRPr="00502C32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Oferty należy przesłać pocztą lub składać w sekretariacie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 przy ul. </w:t>
      </w:r>
      <w:proofErr w:type="spellStart"/>
      <w:r w:rsidRPr="002A2B8F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sz w:val="24"/>
          <w:szCs w:val="24"/>
        </w:rPr>
        <w:t xml:space="preserve"> 4-6 do dnia </w:t>
      </w:r>
      <w:r w:rsidR="008E1756">
        <w:rPr>
          <w:rFonts w:ascii="Times New Roman" w:hAnsi="Times New Roman" w:cs="Times New Roman"/>
          <w:b/>
          <w:sz w:val="24"/>
          <w:szCs w:val="24"/>
        </w:rPr>
        <w:t>07</w:t>
      </w:r>
      <w:r w:rsidR="00034794">
        <w:rPr>
          <w:rFonts w:ascii="Times New Roman" w:hAnsi="Times New Roman" w:cs="Times New Roman"/>
          <w:b/>
          <w:sz w:val="24"/>
          <w:szCs w:val="24"/>
        </w:rPr>
        <w:t>.12.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gramStart"/>
      <w:r w:rsidR="009C3340" w:rsidRPr="00502C3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3340" w:rsidRPr="00502C32">
        <w:rPr>
          <w:rFonts w:ascii="Times New Roman" w:hAnsi="Times New Roman" w:cs="Times New Roman"/>
          <w:b/>
          <w:sz w:val="24"/>
          <w:szCs w:val="24"/>
        </w:rPr>
        <w:t>.</w:t>
      </w:r>
      <w:r w:rsidR="002A2B8F" w:rsidRPr="00502C32">
        <w:rPr>
          <w:rFonts w:ascii="Times New Roman" w:hAnsi="Times New Roman" w:cs="Times New Roman"/>
          <w:sz w:val="24"/>
          <w:szCs w:val="24"/>
        </w:rPr>
        <w:t xml:space="preserve"> do godz. 10</w:t>
      </w:r>
      <w:r w:rsidRPr="00502C32">
        <w:rPr>
          <w:rFonts w:ascii="Times New Roman" w:hAnsi="Times New Roman" w:cs="Times New Roman"/>
          <w:sz w:val="24"/>
          <w:szCs w:val="24"/>
        </w:rPr>
        <w:t>.30 w se</w:t>
      </w:r>
      <w:r w:rsidR="00BC3539" w:rsidRPr="00502C32">
        <w:rPr>
          <w:rFonts w:ascii="Times New Roman" w:hAnsi="Times New Roman" w:cs="Times New Roman"/>
          <w:sz w:val="24"/>
          <w:szCs w:val="24"/>
        </w:rPr>
        <w:t>kretariacie Dyrektora, pok. Nr 5</w:t>
      </w:r>
      <w:r w:rsidRPr="00502C32">
        <w:rPr>
          <w:rFonts w:ascii="Times New Roman" w:hAnsi="Times New Roman" w:cs="Times New Roman"/>
          <w:sz w:val="24"/>
          <w:szCs w:val="24"/>
        </w:rPr>
        <w:t>06, V piętro. Decyduje data i godzina wpływu do sekretariatu Udzielającego zamówienie.</w:t>
      </w:r>
    </w:p>
    <w:p w:rsidR="00382610" w:rsidRPr="00502C32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2">
        <w:rPr>
          <w:rFonts w:ascii="Times New Roman" w:hAnsi="Times New Roman" w:cs="Times New Roman"/>
          <w:sz w:val="24"/>
          <w:szCs w:val="24"/>
        </w:rPr>
        <w:t xml:space="preserve">Negocjacje warunków umowy prowadzone będą w dniach </w:t>
      </w:r>
      <w:r w:rsidR="00135FC2">
        <w:rPr>
          <w:rFonts w:ascii="Times New Roman" w:hAnsi="Times New Roman" w:cs="Times New Roman"/>
          <w:b/>
          <w:sz w:val="24"/>
          <w:szCs w:val="24"/>
        </w:rPr>
        <w:t xml:space="preserve">07.12.2017 </w:t>
      </w:r>
      <w:proofErr w:type="gramStart"/>
      <w:r w:rsidR="00135FC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135FC2">
        <w:rPr>
          <w:rFonts w:ascii="Times New Roman" w:hAnsi="Times New Roman" w:cs="Times New Roman"/>
          <w:b/>
          <w:sz w:val="24"/>
          <w:szCs w:val="24"/>
        </w:rPr>
        <w:t>.-14</w:t>
      </w:r>
      <w:r w:rsidR="00034794">
        <w:rPr>
          <w:rFonts w:ascii="Times New Roman" w:hAnsi="Times New Roman" w:cs="Times New Roman"/>
          <w:b/>
          <w:sz w:val="24"/>
          <w:szCs w:val="24"/>
        </w:rPr>
        <w:t>.12.2017 r.</w:t>
      </w:r>
    </w:p>
    <w:p w:rsidR="00382610" w:rsidRPr="00502C32" w:rsidRDefault="003826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82610" w:rsidRPr="002A2B8F" w:rsidRDefault="004A21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Oferent związany będzie ofertą 30 dni od upływu terminu składania ofert.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otwarcia ofert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034794">
        <w:rPr>
          <w:rFonts w:ascii="Times New Roman" w:hAnsi="Times New Roman" w:cs="Times New Roman"/>
          <w:b/>
          <w:sz w:val="24"/>
          <w:szCs w:val="24"/>
        </w:rPr>
        <w:t>0</w:t>
      </w:r>
      <w:r w:rsidR="00503C5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034794">
        <w:rPr>
          <w:rFonts w:ascii="Times New Roman" w:hAnsi="Times New Roman" w:cs="Times New Roman"/>
          <w:b/>
          <w:sz w:val="24"/>
          <w:szCs w:val="24"/>
        </w:rPr>
        <w:t>.12.</w:t>
      </w:r>
      <w:r w:rsidR="006B2584">
        <w:rPr>
          <w:rFonts w:ascii="Times New Roman" w:hAnsi="Times New Roman" w:cs="Times New Roman"/>
          <w:b/>
          <w:sz w:val="24"/>
          <w:szCs w:val="24"/>
        </w:rPr>
        <w:t>2017</w:t>
      </w:r>
      <w:r w:rsidR="003B1915" w:rsidRPr="0050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15">
        <w:rPr>
          <w:rFonts w:ascii="Times New Roman" w:hAnsi="Times New Roman" w:cs="Times New Roman"/>
          <w:b/>
          <w:sz w:val="24"/>
          <w:szCs w:val="24"/>
        </w:rPr>
        <w:t>r.</w:t>
      </w:r>
      <w:r w:rsidR="002A2B8F">
        <w:rPr>
          <w:rFonts w:ascii="Times New Roman" w:hAnsi="Times New Roman" w:cs="Times New Roman"/>
          <w:b/>
          <w:sz w:val="24"/>
          <w:szCs w:val="24"/>
        </w:rPr>
        <w:t xml:space="preserve"> o godz. 11</w:t>
      </w:r>
      <w:r w:rsidRPr="002A2B8F">
        <w:rPr>
          <w:rFonts w:ascii="Times New Roman" w:hAnsi="Times New Roman" w:cs="Times New Roman"/>
          <w:b/>
          <w:sz w:val="24"/>
          <w:szCs w:val="24"/>
        </w:rPr>
        <w:t>.00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siedzibie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Bydgoszczy, sala konferencyjna.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przewiduje negocjacje warunków umowy. </w:t>
      </w:r>
    </w:p>
    <w:p w:rsidR="00382610" w:rsidRDefault="00382610">
      <w:pPr>
        <w:pStyle w:val="Tekstpodstawowywcity"/>
        <w:spacing w:after="0"/>
        <w:ind w:left="1145"/>
        <w:jc w:val="both"/>
        <w:rPr>
          <w:b/>
          <w:sz w:val="22"/>
          <w:szCs w:val="22"/>
        </w:rPr>
      </w:pPr>
    </w:p>
    <w:p w:rsidR="00382610" w:rsidRPr="002A2B8F" w:rsidRDefault="004A210B" w:rsidP="007931D5">
      <w:pPr>
        <w:pStyle w:val="Tekstpodstawowywcity"/>
        <w:numPr>
          <w:ilvl w:val="0"/>
          <w:numId w:val="10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Rozstrzygniecie postępowania</w:t>
      </w:r>
    </w:p>
    <w:p w:rsidR="00382610" w:rsidRPr="002A2B8F" w:rsidRDefault="004A210B" w:rsidP="007931D5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stwierdza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prawidłowość ogłoszenia konkursu oraz liczbę otrzymanych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otwiera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koperty z ofertami,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odczytuje nazwy firm / nazwiska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oferentów które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złożyły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ustala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>, które z ofert spełniają warunki określone w szczegółowych warunkach konkursu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odrzuca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oferty nie odpowiadające warunkom określonym w szczegółowych warunkach konkursu ofert lub zgłoszone po wyznaczonym terminie,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ogłasza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oferentom, które z ofert spełniają warunki określone w szczegółowych warunkach konkursu ofert, a które zostały odrzucone,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przyjmuje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do protokołu wyjaśnienia i oświadczenia zgłoszone przez oferentów,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komisja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konkursowa może zobowiązać Oferentów do usunięcia braków formalnych w terminie 5 dni od daty wezwania pod rygorem odrzucenia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wybiera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najkorzystniejszą ofertę albo nie przyjmuje żadnej z ofert.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przewiduje negocjowanie złożonych ofert cenowych.</w:t>
      </w:r>
    </w:p>
    <w:p w:rsidR="00382610" w:rsidRPr="002A2B8F" w:rsidRDefault="004A210B" w:rsidP="007931D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działa na posiedzeniach zamkniętych bez udziału oferentów, z wyjątkiem czynności</w:t>
      </w:r>
      <w:r w:rsidRPr="002A2B8F">
        <w:rPr>
          <w:rFonts w:ascii="Times New Roman" w:hAnsi="Times New Roman" w:cs="Times New Roman"/>
          <w:sz w:val="24"/>
          <w:szCs w:val="24"/>
        </w:rPr>
        <w:t xml:space="preserve"> określonych w pkt. 1, 2, 6.</w:t>
      </w:r>
    </w:p>
    <w:p w:rsidR="00382610" w:rsidRDefault="00382610">
      <w:pPr>
        <w:shd w:val="clear" w:color="auto" w:fill="FFFFFF"/>
        <w:ind w:left="14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Wyniki konkursu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Wyniki konkursu uznaje się za obowiązujące po ich zatwierdzeniu przez Dyrektora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Niezwłocznie po zatwierdzeniu komisja konkursowa zawiadamia na piśmie i/lub drogą elektroniczną wszystkich </w:t>
      </w:r>
      <w:proofErr w:type="gramStart"/>
      <w:r w:rsidRPr="002A2B8F">
        <w:rPr>
          <w:rFonts w:ascii="Times New Roman" w:hAnsi="Times New Roman" w:cs="Times New Roman"/>
          <w:sz w:val="24"/>
          <w:szCs w:val="24"/>
        </w:rPr>
        <w:t>biorących udział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w konkursie o zakończeniu i wynikach konkursu.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składającemu protest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>. Do czasu rozpatrzenia protestu postępowanie konkursowe ulega zawieszeniu.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ciągu</w:t>
      </w:r>
      <w:r w:rsidRPr="002A2B8F">
        <w:rPr>
          <w:rFonts w:ascii="Times New Roman" w:hAnsi="Times New Roman" w:cs="Times New Roman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Dyrektor SP WZOZ MSW</w:t>
      </w:r>
      <w:r w:rsidR="009C3340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objętych postępowaniem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konkursowym.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unieważnić konkurs </w:t>
      </w:r>
      <w:r w:rsidRPr="002A2B8F">
        <w:rPr>
          <w:rFonts w:ascii="Times New Roman" w:hAnsi="Times New Roman" w:cs="Times New Roman"/>
          <w:sz w:val="24"/>
          <w:szCs w:val="24"/>
        </w:rPr>
        <w:t>bez podania przyczyn.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do postępowania konkursowego zgłoszona została tylko jedna oferta, </w:t>
      </w:r>
      <w:proofErr w:type="gramStart"/>
      <w:r w:rsidRPr="002A2B8F">
        <w:rPr>
          <w:rFonts w:ascii="Times New Roman" w:hAnsi="Times New Roman" w:cs="Times New Roman"/>
          <w:color w:val="000000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może ją przyjąć, jeżeli stwierdzi, że spełnia ona postawione wymagania.</w:t>
      </w:r>
    </w:p>
    <w:p w:rsidR="00382610" w:rsidRDefault="00382610">
      <w:pPr>
        <w:shd w:val="clear" w:color="auto" w:fill="FFFFFF"/>
        <w:ind w:left="720" w:right="425"/>
        <w:jc w:val="both"/>
        <w:rPr>
          <w:color w:val="000000"/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Zawarcie umowy</w:t>
      </w:r>
    </w:p>
    <w:p w:rsidR="00382610" w:rsidRPr="002A2B8F" w:rsidRDefault="00382610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8726F6" w:rsidRDefault="004A210B" w:rsidP="00BC353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sz w:val="24"/>
          <w:szCs w:val="24"/>
        </w:rPr>
        <w:t>Udzielający zamówienia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zawrze umowę z wybranym oferentem w terminie 7 dni od daty rozstrzygnięcia konkursu ofert na okres </w:t>
      </w:r>
      <w:r w:rsidRPr="008726F6">
        <w:rPr>
          <w:rFonts w:ascii="Times New Roman" w:hAnsi="Times New Roman" w:cs="Times New Roman"/>
          <w:sz w:val="24"/>
          <w:szCs w:val="24"/>
        </w:rPr>
        <w:t xml:space="preserve">od </w:t>
      </w:r>
      <w:r w:rsidR="006B2584">
        <w:rPr>
          <w:rFonts w:ascii="Times New Roman" w:hAnsi="Times New Roman" w:cs="Times New Roman"/>
          <w:sz w:val="24"/>
          <w:szCs w:val="24"/>
        </w:rPr>
        <w:t xml:space="preserve">01.01.2018 </w:t>
      </w:r>
      <w:proofErr w:type="gramStart"/>
      <w:r w:rsidR="006B2584">
        <w:rPr>
          <w:rFonts w:ascii="Times New Roman" w:hAnsi="Times New Roman" w:cs="Times New Roman"/>
          <w:sz w:val="24"/>
          <w:szCs w:val="24"/>
        </w:rPr>
        <w:t xml:space="preserve">r. </w:t>
      </w:r>
      <w:r w:rsidRPr="008726F6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8726F6">
        <w:rPr>
          <w:rFonts w:ascii="Times New Roman" w:hAnsi="Times New Roman" w:cs="Times New Roman"/>
          <w:sz w:val="24"/>
          <w:szCs w:val="24"/>
        </w:rPr>
        <w:t xml:space="preserve"> </w:t>
      </w:r>
      <w:r w:rsidR="006A5AAF" w:rsidRPr="008726F6">
        <w:rPr>
          <w:rFonts w:ascii="Times New Roman" w:hAnsi="Times New Roman" w:cs="Times New Roman"/>
          <w:sz w:val="24"/>
          <w:szCs w:val="24"/>
        </w:rPr>
        <w:t>31.12</w:t>
      </w:r>
      <w:r w:rsidR="0028710A" w:rsidRPr="008726F6">
        <w:rPr>
          <w:rFonts w:ascii="Times New Roman" w:hAnsi="Times New Roman" w:cs="Times New Roman"/>
          <w:sz w:val="24"/>
          <w:szCs w:val="24"/>
        </w:rPr>
        <w:t>.</w:t>
      </w:r>
      <w:r w:rsidR="006A5AAF" w:rsidRPr="008726F6">
        <w:rPr>
          <w:rFonts w:ascii="Times New Roman" w:hAnsi="Times New Roman" w:cs="Times New Roman"/>
          <w:sz w:val="24"/>
          <w:szCs w:val="24"/>
        </w:rPr>
        <w:t>20</w:t>
      </w:r>
      <w:r w:rsidR="008726F6" w:rsidRPr="008726F6">
        <w:rPr>
          <w:rFonts w:ascii="Times New Roman" w:hAnsi="Times New Roman" w:cs="Times New Roman"/>
          <w:sz w:val="24"/>
          <w:szCs w:val="24"/>
        </w:rPr>
        <w:t>2</w:t>
      </w:r>
      <w:r w:rsidR="006B258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726F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8726F6" w:rsidRDefault="004A210B" w:rsidP="00C637C1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Wzór umowy – stanowi załącznik numer </w:t>
      </w:r>
      <w:r w:rsidR="00EA349F" w:rsidRPr="008726F6">
        <w:rPr>
          <w:rFonts w:ascii="Times New Roman" w:hAnsi="Times New Roman" w:cs="Times New Roman"/>
          <w:sz w:val="24"/>
          <w:szCs w:val="24"/>
        </w:rPr>
        <w:t>3</w:t>
      </w:r>
      <w:r w:rsidR="00964F3A"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F3A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64F3A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gram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6B2584">
        <w:rPr>
          <w:rFonts w:ascii="Times New Roman" w:hAnsi="Times New Roman" w:cs="Times New Roman"/>
          <w:b/>
          <w:sz w:val="24"/>
          <w:szCs w:val="24"/>
        </w:rPr>
        <w:t>4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9C3340">
        <w:rPr>
          <w:rFonts w:ascii="Times New Roman" w:hAnsi="Times New Roman" w:cs="Times New Roman"/>
          <w:b/>
          <w:sz w:val="24"/>
          <w:szCs w:val="24"/>
        </w:rPr>
        <w:t>7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2A2B8F" w:rsidRDefault="004A210B" w:rsidP="001B56C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Oferent winien wypełnić formularz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oferty odpowiedni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9C3340"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 xml:space="preserve">1. Swoje usługi medyczne </w:t>
      </w:r>
      <w:proofErr w:type="gramStart"/>
      <w:r w:rsidRPr="001B56CA">
        <w:rPr>
          <w:rFonts w:ascii="Times New Roman" w:hAnsi="Times New Roman" w:cs="Times New Roman"/>
          <w:b/>
          <w:szCs w:val="22"/>
        </w:rPr>
        <w:t>w :</w:t>
      </w:r>
      <w:proofErr w:type="gramEnd"/>
    </w:p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6B2B1E" w:rsidRPr="00840945" w:rsidRDefault="006B2B1E" w:rsidP="006B2B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Zakres nr 1</w:t>
      </w:r>
    </w:p>
    <w:p w:rsidR="006B2584" w:rsidRDefault="006B2584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Kierownik oddziału – lekarz udzielający świadczeń zdrowotnych w zakresie kierowania </w:t>
      </w:r>
      <w:r w:rsidR="00837DB2">
        <w:rPr>
          <w:rFonts w:ascii="Times New Roman" w:hAnsi="Times New Roman" w:cs="Times New Roman"/>
          <w:szCs w:val="22"/>
        </w:rPr>
        <w:t>Izbą Przyjęć/O</w:t>
      </w:r>
      <w:r>
        <w:rPr>
          <w:rFonts w:ascii="Times New Roman" w:hAnsi="Times New Roman" w:cs="Times New Roman"/>
          <w:szCs w:val="22"/>
        </w:rPr>
        <w:t>ddziałem………………………</w:t>
      </w:r>
      <w:r w:rsidR="00BA1312">
        <w:rPr>
          <w:rFonts w:ascii="Times New Roman" w:hAnsi="Times New Roman" w:cs="Times New Roman"/>
          <w:szCs w:val="22"/>
        </w:rPr>
        <w:t xml:space="preserve">SP WZOZ MSWiA w Bydgoszczy </w:t>
      </w:r>
      <w:r>
        <w:rPr>
          <w:rFonts w:ascii="Times New Roman" w:hAnsi="Times New Roman" w:cs="Times New Roman"/>
          <w:szCs w:val="22"/>
        </w:rPr>
        <w:t xml:space="preserve">………..zł </w:t>
      </w:r>
      <w:r w:rsidR="00BA1312">
        <w:rPr>
          <w:rFonts w:ascii="Times New Roman" w:hAnsi="Times New Roman" w:cs="Times New Roman"/>
          <w:szCs w:val="22"/>
        </w:rPr>
        <w:t xml:space="preserve">brutto </w:t>
      </w:r>
      <w:r>
        <w:rPr>
          <w:rFonts w:ascii="Times New Roman" w:hAnsi="Times New Roman" w:cs="Times New Roman"/>
          <w:szCs w:val="22"/>
        </w:rPr>
        <w:t xml:space="preserve">za 1 </w:t>
      </w:r>
      <w:proofErr w:type="gramStart"/>
      <w:r w:rsidR="00BA1312">
        <w:rPr>
          <w:rFonts w:ascii="Times New Roman" w:hAnsi="Times New Roman" w:cs="Times New Roman"/>
          <w:szCs w:val="22"/>
        </w:rPr>
        <w:t>godzinę</w:t>
      </w:r>
      <w:r w:rsidR="009B00CA">
        <w:rPr>
          <w:rFonts w:ascii="Times New Roman" w:hAnsi="Times New Roman" w:cs="Times New Roman"/>
          <w:szCs w:val="22"/>
        </w:rPr>
        <w:t xml:space="preserve"> </w:t>
      </w:r>
      <w:r w:rsid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realizowania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="00BA1312">
        <w:rPr>
          <w:rFonts w:ascii="Times New Roman" w:hAnsi="Times New Roman" w:cs="Times New Roman"/>
          <w:szCs w:val="22"/>
        </w:rPr>
        <w:t xml:space="preserve">świadczeń w ordynacji dziennej  </w:t>
      </w:r>
    </w:p>
    <w:p w:rsidR="00BA1312" w:rsidRDefault="006B2584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Lekarz</w:t>
      </w:r>
      <w:r w:rsidR="00EA092E">
        <w:rPr>
          <w:rFonts w:ascii="Times New Roman" w:hAnsi="Times New Roman" w:cs="Times New Roman"/>
          <w:szCs w:val="22"/>
        </w:rPr>
        <w:t xml:space="preserve"> </w:t>
      </w:r>
      <w:r w:rsidR="00726F7E" w:rsidRPr="0001593A">
        <w:rPr>
          <w:rFonts w:ascii="Times New Roman" w:hAnsi="Times New Roman" w:cs="Times New Roman"/>
          <w:szCs w:val="22"/>
        </w:rPr>
        <w:t xml:space="preserve">  </w:t>
      </w:r>
      <w:r w:rsidR="00BA1312">
        <w:rPr>
          <w:rFonts w:ascii="Times New Roman" w:hAnsi="Times New Roman" w:cs="Times New Roman"/>
          <w:szCs w:val="22"/>
        </w:rPr>
        <w:t>udzielający</w:t>
      </w:r>
      <w:proofErr w:type="gramEnd"/>
      <w:r w:rsidR="00726F7E" w:rsidRPr="00A535EE">
        <w:rPr>
          <w:rFonts w:ascii="Times New Roman" w:hAnsi="Times New Roman" w:cs="Times New Roman"/>
          <w:szCs w:val="22"/>
        </w:rPr>
        <w:t xml:space="preserve"> świadczeń </w:t>
      </w:r>
      <w:r w:rsidR="003B1915" w:rsidRPr="00A535EE">
        <w:rPr>
          <w:rFonts w:ascii="Times New Roman" w:hAnsi="Times New Roman" w:cs="Times New Roman"/>
          <w:szCs w:val="22"/>
        </w:rPr>
        <w:t xml:space="preserve"> zdrowotnych </w:t>
      </w:r>
      <w:r w:rsidR="00726F7E" w:rsidRPr="00A535EE">
        <w:rPr>
          <w:rFonts w:ascii="Times New Roman" w:hAnsi="Times New Roman" w:cs="Times New Roman"/>
          <w:sz w:val="24"/>
          <w:szCs w:val="24"/>
        </w:rPr>
        <w:t xml:space="preserve">w </w:t>
      </w:r>
      <w:r w:rsidR="00837DB2">
        <w:rPr>
          <w:rFonts w:ascii="Times New Roman" w:hAnsi="Times New Roman" w:cs="Times New Roman"/>
          <w:sz w:val="24"/>
          <w:szCs w:val="24"/>
        </w:rPr>
        <w:t>Izbie Przyjęć/ O</w:t>
      </w:r>
      <w:r w:rsidR="00EA092E">
        <w:rPr>
          <w:rFonts w:ascii="Times New Roman" w:hAnsi="Times New Roman" w:cs="Times New Roman"/>
          <w:sz w:val="24"/>
          <w:szCs w:val="24"/>
        </w:rPr>
        <w:t xml:space="preserve">ddziale </w:t>
      </w:r>
      <w:r w:rsidR="00BA13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A092E">
        <w:rPr>
          <w:rFonts w:ascii="Times New Roman" w:hAnsi="Times New Roman" w:cs="Times New Roman"/>
          <w:sz w:val="24"/>
          <w:szCs w:val="24"/>
        </w:rPr>
        <w:t xml:space="preserve"> </w:t>
      </w:r>
      <w:r w:rsidR="0019780F">
        <w:rPr>
          <w:rFonts w:ascii="Times New Roman" w:hAnsi="Times New Roman" w:cs="Times New Roman"/>
          <w:sz w:val="24"/>
          <w:szCs w:val="24"/>
        </w:rPr>
        <w:t xml:space="preserve">SP WZOZ MSWiA w Bydgoszczy </w:t>
      </w:r>
      <w:r w:rsidR="00470A8B">
        <w:rPr>
          <w:rFonts w:ascii="Times New Roman" w:hAnsi="Times New Roman" w:cs="Times New Roman"/>
          <w:sz w:val="24"/>
          <w:szCs w:val="24"/>
        </w:rPr>
        <w:t xml:space="preserve">oraz </w:t>
      </w:r>
      <w:r w:rsidR="003B5D70" w:rsidRPr="00470A8B">
        <w:rPr>
          <w:rFonts w:ascii="Times New Roman" w:hAnsi="Times New Roman" w:cs="Times New Roman"/>
          <w:szCs w:val="22"/>
        </w:rPr>
        <w:t>innych komórkach SP WZOZ MSWiA</w:t>
      </w:r>
      <w:r w:rsidR="00726F7E" w:rsidRPr="00A535EE">
        <w:rPr>
          <w:rFonts w:ascii="Times New Roman" w:hAnsi="Times New Roman" w:cs="Times New Roman"/>
          <w:szCs w:val="22"/>
        </w:rPr>
        <w:t>………………</w:t>
      </w:r>
      <w:r w:rsidR="00726F7E" w:rsidRPr="00A535EE">
        <w:rPr>
          <w:rFonts w:ascii="Times New Roman" w:hAnsi="Times New Roman" w:cs="Times New Roman"/>
          <w:b/>
          <w:szCs w:val="22"/>
        </w:rPr>
        <w:t>zł/1</w:t>
      </w:r>
      <w:r w:rsidR="00726F7E" w:rsidRPr="00A535EE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</w:p>
    <w:p w:rsidR="00BA1312" w:rsidRDefault="00BA1312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BA1312">
        <w:rPr>
          <w:rFonts w:ascii="Times New Roman" w:hAnsi="Times New Roman" w:cs="Times New Roman"/>
          <w:szCs w:val="22"/>
        </w:rPr>
        <w:t>Lekarz   udzielający</w:t>
      </w:r>
      <w:proofErr w:type="gramEnd"/>
      <w:r w:rsidRPr="00BA1312">
        <w:rPr>
          <w:rFonts w:ascii="Times New Roman" w:hAnsi="Times New Roman" w:cs="Times New Roman"/>
          <w:szCs w:val="22"/>
        </w:rPr>
        <w:t xml:space="preserve"> świadczeń  zdrowotnych </w:t>
      </w:r>
      <w:r w:rsidRPr="00BA1312">
        <w:rPr>
          <w:rFonts w:ascii="Times New Roman" w:hAnsi="Times New Roman" w:cs="Times New Roman"/>
          <w:sz w:val="24"/>
          <w:szCs w:val="24"/>
        </w:rPr>
        <w:t xml:space="preserve">w oddziale ……………………………………… SP WZOZ MSWiA w Bydgoszczy </w:t>
      </w:r>
      <w:r w:rsidRPr="00BA1312">
        <w:rPr>
          <w:rFonts w:ascii="Times New Roman" w:hAnsi="Times New Roman" w:cs="Times New Roman"/>
          <w:szCs w:val="22"/>
        </w:rPr>
        <w:t>SP WZOZ MSWiA………………</w:t>
      </w:r>
      <w:r w:rsidRPr="00BA1312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BA1312">
        <w:rPr>
          <w:rFonts w:ascii="Times New Roman" w:hAnsi="Times New Roman" w:cs="Times New Roman"/>
          <w:b/>
          <w:szCs w:val="22"/>
        </w:rPr>
        <w:t>1</w:t>
      </w:r>
      <w:r w:rsidRPr="00BA1312">
        <w:rPr>
          <w:rFonts w:ascii="Times New Roman" w:hAnsi="Times New Roman" w:cs="Times New Roman"/>
          <w:szCs w:val="22"/>
        </w:rPr>
        <w:t xml:space="preserve"> punkt zrealizowanych </w:t>
      </w:r>
      <w:r>
        <w:rPr>
          <w:rFonts w:ascii="Times New Roman" w:hAnsi="Times New Roman" w:cs="Times New Roman"/>
          <w:szCs w:val="22"/>
        </w:rPr>
        <w:t xml:space="preserve">i zapłaconych </w:t>
      </w:r>
      <w:r w:rsidRPr="00BA1312">
        <w:rPr>
          <w:rFonts w:ascii="Times New Roman" w:hAnsi="Times New Roman" w:cs="Times New Roman"/>
          <w:szCs w:val="22"/>
        </w:rPr>
        <w:t xml:space="preserve">zabiegowych  świadczeń zdrowotnych   </w:t>
      </w:r>
    </w:p>
    <w:p w:rsidR="00837DB2" w:rsidRDefault="00837DB2" w:rsidP="00837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BA1312">
        <w:rPr>
          <w:rFonts w:ascii="Times New Roman" w:hAnsi="Times New Roman" w:cs="Times New Roman"/>
          <w:szCs w:val="22"/>
        </w:rPr>
        <w:lastRenderedPageBreak/>
        <w:t>Lekarz   udzielający</w:t>
      </w:r>
      <w:proofErr w:type="gramEnd"/>
      <w:r w:rsidRPr="00BA1312">
        <w:rPr>
          <w:rFonts w:ascii="Times New Roman" w:hAnsi="Times New Roman" w:cs="Times New Roman"/>
          <w:szCs w:val="22"/>
        </w:rPr>
        <w:t xml:space="preserve"> świadczeń  zdrowotnych </w:t>
      </w:r>
      <w:r w:rsidRPr="00BA1312">
        <w:rPr>
          <w:rFonts w:ascii="Times New Roman" w:hAnsi="Times New Roman" w:cs="Times New Roman"/>
          <w:sz w:val="24"/>
          <w:szCs w:val="24"/>
        </w:rPr>
        <w:t xml:space="preserve">w oddziale ……………………………………… SP WZOZ MSWiA w Bydgoszczy </w:t>
      </w:r>
      <w:r w:rsidRPr="00BA1312">
        <w:rPr>
          <w:rFonts w:ascii="Times New Roman" w:hAnsi="Times New Roman" w:cs="Times New Roman"/>
          <w:szCs w:val="22"/>
        </w:rPr>
        <w:t>SP WZOZ MSWiA………………</w:t>
      </w:r>
      <w:r w:rsidR="009B00CA">
        <w:rPr>
          <w:rFonts w:ascii="Times New Roman" w:hAnsi="Times New Roman" w:cs="Times New Roman"/>
          <w:b/>
          <w:szCs w:val="22"/>
        </w:rPr>
        <w:t xml:space="preserve">zł 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BA1312">
        <w:rPr>
          <w:rFonts w:ascii="Times New Roman" w:hAnsi="Times New Roman" w:cs="Times New Roman"/>
          <w:b/>
          <w:szCs w:val="22"/>
        </w:rPr>
        <w:t>1</w:t>
      </w:r>
      <w:r w:rsidRP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dyżur w dzień powszedni</w:t>
      </w:r>
    </w:p>
    <w:p w:rsidR="00837DB2" w:rsidRDefault="00837DB2" w:rsidP="00837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BA1312">
        <w:rPr>
          <w:rFonts w:ascii="Times New Roman" w:hAnsi="Times New Roman" w:cs="Times New Roman"/>
          <w:szCs w:val="22"/>
        </w:rPr>
        <w:t>Lekarz   udzielający</w:t>
      </w:r>
      <w:proofErr w:type="gramEnd"/>
      <w:r w:rsidRPr="00BA1312">
        <w:rPr>
          <w:rFonts w:ascii="Times New Roman" w:hAnsi="Times New Roman" w:cs="Times New Roman"/>
          <w:szCs w:val="22"/>
        </w:rPr>
        <w:t xml:space="preserve"> świadczeń  zdrowotnych </w:t>
      </w:r>
      <w:r w:rsidRPr="00BA1312">
        <w:rPr>
          <w:rFonts w:ascii="Times New Roman" w:hAnsi="Times New Roman" w:cs="Times New Roman"/>
          <w:sz w:val="24"/>
          <w:szCs w:val="24"/>
        </w:rPr>
        <w:t xml:space="preserve">w oddziale ……………………………………… SP WZOZ MSWiA w Bydgoszczy </w:t>
      </w:r>
      <w:r w:rsidRPr="00BA1312">
        <w:rPr>
          <w:rFonts w:ascii="Times New Roman" w:hAnsi="Times New Roman" w:cs="Times New Roman"/>
          <w:szCs w:val="22"/>
        </w:rPr>
        <w:t>SP WZOZ MSWiA………………</w:t>
      </w:r>
      <w:r w:rsidRPr="00BA1312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BA1312">
        <w:rPr>
          <w:rFonts w:ascii="Times New Roman" w:hAnsi="Times New Roman" w:cs="Times New Roman"/>
          <w:b/>
          <w:szCs w:val="22"/>
        </w:rPr>
        <w:t>1</w:t>
      </w:r>
      <w:r w:rsidRP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dyżur w dzień świąteczny </w:t>
      </w:r>
    </w:p>
    <w:p w:rsidR="00837DB2" w:rsidRDefault="00837DB2" w:rsidP="00837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BA1312">
        <w:rPr>
          <w:rFonts w:ascii="Times New Roman" w:hAnsi="Times New Roman" w:cs="Times New Roman"/>
          <w:szCs w:val="22"/>
        </w:rPr>
        <w:t>Lekarz   udzielający</w:t>
      </w:r>
      <w:proofErr w:type="gramEnd"/>
      <w:r w:rsidRPr="00BA1312">
        <w:rPr>
          <w:rFonts w:ascii="Times New Roman" w:hAnsi="Times New Roman" w:cs="Times New Roman"/>
          <w:szCs w:val="22"/>
        </w:rPr>
        <w:t xml:space="preserve"> świadczeń  zdrowotnych </w:t>
      </w:r>
      <w:r w:rsidRPr="00BA1312">
        <w:rPr>
          <w:rFonts w:ascii="Times New Roman" w:hAnsi="Times New Roman" w:cs="Times New Roman"/>
          <w:sz w:val="24"/>
          <w:szCs w:val="24"/>
        </w:rPr>
        <w:t xml:space="preserve">w oddziale ……………………………………… SP WZOZ MSWiA w Bydgoszczy </w:t>
      </w:r>
      <w:r w:rsidRPr="00BA1312">
        <w:rPr>
          <w:rFonts w:ascii="Times New Roman" w:hAnsi="Times New Roman" w:cs="Times New Roman"/>
          <w:szCs w:val="22"/>
        </w:rPr>
        <w:t>SP WZOZ MSWiA………………</w:t>
      </w:r>
      <w:r w:rsidRPr="00BA1312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BA1312">
        <w:rPr>
          <w:rFonts w:ascii="Times New Roman" w:hAnsi="Times New Roman" w:cs="Times New Roman"/>
          <w:b/>
          <w:szCs w:val="22"/>
        </w:rPr>
        <w:t>1</w:t>
      </w:r>
      <w:r w:rsidRP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dyżur pod telefonem w dzień świąteczny </w:t>
      </w:r>
    </w:p>
    <w:p w:rsidR="00BA1312" w:rsidRPr="00837DB2" w:rsidRDefault="00837DB2" w:rsidP="00837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 w:rsidRPr="00BA1312">
        <w:rPr>
          <w:rFonts w:ascii="Times New Roman" w:hAnsi="Times New Roman" w:cs="Times New Roman"/>
          <w:szCs w:val="22"/>
        </w:rPr>
        <w:t>Lekarz   udzielający</w:t>
      </w:r>
      <w:proofErr w:type="gramEnd"/>
      <w:r w:rsidRPr="00BA1312">
        <w:rPr>
          <w:rFonts w:ascii="Times New Roman" w:hAnsi="Times New Roman" w:cs="Times New Roman"/>
          <w:szCs w:val="22"/>
        </w:rPr>
        <w:t xml:space="preserve"> świadczeń  zdrowotnych </w:t>
      </w:r>
      <w:r w:rsidRPr="00BA1312">
        <w:rPr>
          <w:rFonts w:ascii="Times New Roman" w:hAnsi="Times New Roman" w:cs="Times New Roman"/>
          <w:sz w:val="24"/>
          <w:szCs w:val="24"/>
        </w:rPr>
        <w:t xml:space="preserve">w oddziale ……………………………………… SP WZOZ MSWiA w Bydgoszczy </w:t>
      </w:r>
      <w:r w:rsidRPr="00BA1312">
        <w:rPr>
          <w:rFonts w:ascii="Times New Roman" w:hAnsi="Times New Roman" w:cs="Times New Roman"/>
          <w:szCs w:val="22"/>
        </w:rPr>
        <w:t>SP WZOZ MSWiA………………</w:t>
      </w:r>
      <w:r w:rsidRPr="00BA1312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BA1312">
        <w:rPr>
          <w:rFonts w:ascii="Times New Roman" w:hAnsi="Times New Roman" w:cs="Times New Roman"/>
          <w:b/>
          <w:szCs w:val="22"/>
        </w:rPr>
        <w:t>1</w:t>
      </w:r>
      <w:r w:rsidRP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dyżur pod telefonem  w dzień świąteczny </w:t>
      </w:r>
    </w:p>
    <w:p w:rsidR="00BA1312" w:rsidRPr="00BA1312" w:rsidRDefault="00BA1312" w:rsidP="00BA13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poradni 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="009B00CA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godzinę realizowania świadczeń zdrowotnych</w:t>
      </w:r>
    </w:p>
    <w:p w:rsidR="00BA1312" w:rsidRDefault="00BA1312" w:rsidP="00BA13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poradni 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="009B00CA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punkt zrealizowanych i zapłaconych </w:t>
      </w:r>
      <w:r w:rsidRPr="00A535EE">
        <w:rPr>
          <w:rFonts w:ascii="Times New Roman" w:hAnsi="Times New Roman" w:cs="Times New Roman"/>
          <w:szCs w:val="22"/>
        </w:rPr>
        <w:t xml:space="preserve"> świadczeń zdrowotnych   </w:t>
      </w:r>
    </w:p>
    <w:p w:rsidR="00BA1312" w:rsidRDefault="00BA1312" w:rsidP="00BA13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>w</w:t>
      </w:r>
      <w:r w:rsidR="00837DB2">
        <w:rPr>
          <w:rFonts w:ascii="Times New Roman" w:hAnsi="Times New Roman" w:cs="Times New Roman"/>
          <w:sz w:val="24"/>
          <w:szCs w:val="24"/>
        </w:rPr>
        <w:t xml:space="preserve"> Izbie Przyjęć/O</w:t>
      </w:r>
      <w:r>
        <w:rPr>
          <w:rFonts w:ascii="Times New Roman" w:hAnsi="Times New Roman" w:cs="Times New Roman"/>
          <w:sz w:val="24"/>
          <w:szCs w:val="24"/>
        </w:rPr>
        <w:t xml:space="preserve">ddziale 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="009B00CA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godzinę realizowania świadczeń zdrowotnych   w </w:t>
      </w:r>
      <w:r>
        <w:rPr>
          <w:rFonts w:ascii="Times New Roman" w:hAnsi="Times New Roman" w:cs="Times New Roman"/>
          <w:szCs w:val="22"/>
        </w:rPr>
        <w:t>dyżurze medycznym</w:t>
      </w:r>
      <w:r w:rsidR="00BB661A">
        <w:rPr>
          <w:rFonts w:ascii="Times New Roman" w:hAnsi="Times New Roman" w:cs="Times New Roman"/>
          <w:szCs w:val="22"/>
        </w:rPr>
        <w:t xml:space="preserve"> w dzień powszedni</w:t>
      </w:r>
    </w:p>
    <w:p w:rsidR="00BB661A" w:rsidRPr="00BB661A" w:rsidRDefault="00BB661A" w:rsidP="00BB661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Izbie Przyjęć/Oddziale 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>
        <w:rPr>
          <w:rFonts w:ascii="Times New Roman" w:hAnsi="Times New Roman" w:cs="Times New Roman"/>
          <w:b/>
          <w:szCs w:val="22"/>
        </w:rPr>
        <w:t>zł</w:t>
      </w:r>
      <w:r w:rsidRPr="009B00C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brutto</w:t>
      </w:r>
      <w:r w:rsidRPr="00BA1312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godzinę realizowania świadczeń zdrowotnych   w </w:t>
      </w:r>
      <w:r>
        <w:rPr>
          <w:rFonts w:ascii="Times New Roman" w:hAnsi="Times New Roman" w:cs="Times New Roman"/>
          <w:szCs w:val="22"/>
        </w:rPr>
        <w:t>dyżurze medycznym w dzień świąteczny</w:t>
      </w:r>
    </w:p>
    <w:p w:rsidR="00BA1312" w:rsidRDefault="009B00CA" w:rsidP="00BA13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poradni 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>
        <w:rPr>
          <w:rFonts w:ascii="Times New Roman" w:hAnsi="Times New Roman" w:cs="Times New Roman"/>
          <w:b/>
          <w:szCs w:val="22"/>
        </w:rPr>
        <w:t>zł</w:t>
      </w:r>
      <w:r w:rsidRPr="009B00C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brutto</w:t>
      </w:r>
      <w:r w:rsidRPr="00BA1312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konsultację pacjenta Poradni Medycyny Pracy / RKL MSWiA </w:t>
      </w:r>
    </w:p>
    <w:p w:rsidR="00E41435" w:rsidRDefault="00E41435" w:rsidP="00BB661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Lekarz udzielający</w:t>
      </w:r>
      <w:r w:rsidRPr="00A535E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535EE">
        <w:rPr>
          <w:rFonts w:ascii="Times New Roman" w:hAnsi="Times New Roman" w:cs="Times New Roman"/>
          <w:szCs w:val="22"/>
        </w:rPr>
        <w:t>świadczeń  zdrowotnych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poradni/pracowni  ……………………………………… 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>
        <w:rPr>
          <w:rFonts w:ascii="Times New Roman" w:hAnsi="Times New Roman" w:cs="Times New Roman"/>
          <w:b/>
          <w:szCs w:val="22"/>
        </w:rPr>
        <w:t>zł</w:t>
      </w:r>
      <w:r w:rsidRPr="009B00C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brutto</w:t>
      </w:r>
      <w:r w:rsidRPr="00BA1312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za </w:t>
      </w:r>
      <w:r w:rsidRPr="00A535EE">
        <w:rPr>
          <w:rFonts w:ascii="Times New Roman" w:hAnsi="Times New Roman" w:cs="Times New Roman"/>
          <w:b/>
          <w:szCs w:val="22"/>
        </w:rPr>
        <w:t>1</w:t>
      </w:r>
      <w:r w:rsidRPr="00A535E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badanie diagnostyczne  …………….. ( nazwa </w:t>
      </w:r>
      <w:proofErr w:type="gramStart"/>
      <w:r>
        <w:rPr>
          <w:rFonts w:ascii="Times New Roman" w:hAnsi="Times New Roman" w:cs="Times New Roman"/>
          <w:szCs w:val="22"/>
        </w:rPr>
        <w:t>badania )  pacjenta</w:t>
      </w:r>
      <w:proofErr w:type="gramEnd"/>
      <w:r>
        <w:rPr>
          <w:rFonts w:ascii="Times New Roman" w:hAnsi="Times New Roman" w:cs="Times New Roman"/>
          <w:szCs w:val="22"/>
        </w:rPr>
        <w:t xml:space="preserve"> kierowanego z  Oddziału/ Poradni Badań Profilaktycznych /  podmiotów z którymi SP WZOZ MSWiA w Bydgoszczy ma podpisaną umowę /  RKL MSWiA </w:t>
      </w:r>
    </w:p>
    <w:p w:rsidR="00BB661A" w:rsidRPr="00034794" w:rsidRDefault="00BB661A" w:rsidP="00BB661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034794">
        <w:rPr>
          <w:rFonts w:ascii="Times New Roman" w:hAnsi="Times New Roman" w:cs="Times New Roman"/>
          <w:szCs w:val="22"/>
        </w:rPr>
        <w:t xml:space="preserve">Lekarz udzielający </w:t>
      </w:r>
      <w:proofErr w:type="gramStart"/>
      <w:r w:rsidRPr="00034794">
        <w:rPr>
          <w:rFonts w:ascii="Times New Roman" w:hAnsi="Times New Roman" w:cs="Times New Roman"/>
          <w:szCs w:val="22"/>
        </w:rPr>
        <w:t>świadczeń  zdrowotnych</w:t>
      </w:r>
      <w:proofErr w:type="gramEnd"/>
      <w:r w:rsidRPr="00034794">
        <w:rPr>
          <w:rFonts w:ascii="Times New Roman" w:hAnsi="Times New Roman" w:cs="Times New Roman"/>
          <w:szCs w:val="22"/>
        </w:rPr>
        <w:t xml:space="preserve"> </w:t>
      </w:r>
      <w:r w:rsidRPr="00034794">
        <w:rPr>
          <w:rFonts w:ascii="Times New Roman" w:hAnsi="Times New Roman" w:cs="Times New Roman"/>
          <w:sz w:val="24"/>
          <w:szCs w:val="24"/>
        </w:rPr>
        <w:t xml:space="preserve">w Oddziale Położnictwa, Patologii Ciąży i Ginekologii z Pododdziałem Neonatologicznym SP WZOZ MSWiA w Bydgoszczy </w:t>
      </w:r>
      <w:r w:rsidRPr="00034794">
        <w:rPr>
          <w:rFonts w:ascii="Times New Roman" w:hAnsi="Times New Roman" w:cs="Times New Roman"/>
          <w:szCs w:val="22"/>
        </w:rPr>
        <w:t xml:space="preserve">………………zł brutto prowizji  za 1 poród. </w:t>
      </w:r>
      <w:r w:rsidR="00034794" w:rsidRPr="00034794">
        <w:rPr>
          <w:rFonts w:ascii="Times New Roman" w:hAnsi="Times New Roman" w:cs="Times New Roman"/>
          <w:szCs w:val="22"/>
        </w:rPr>
        <w:t xml:space="preserve">( </w:t>
      </w:r>
      <w:proofErr w:type="gramStart"/>
      <w:r w:rsidR="00034794" w:rsidRPr="00034794">
        <w:rPr>
          <w:rFonts w:ascii="Times New Roman" w:hAnsi="Times New Roman" w:cs="Times New Roman"/>
          <w:szCs w:val="22"/>
        </w:rPr>
        <w:t>kwota</w:t>
      </w:r>
      <w:proofErr w:type="gramEnd"/>
      <w:r w:rsidR="00034794" w:rsidRPr="00034794">
        <w:rPr>
          <w:rFonts w:ascii="Times New Roman" w:hAnsi="Times New Roman" w:cs="Times New Roman"/>
          <w:szCs w:val="22"/>
        </w:rPr>
        <w:t xml:space="preserve"> prowizji dla wszystkich udzielających zamówienie jest sumą prowizji jednostkowej i liczby porodów w danym okresie rozliczeniowym i liczby porodów i odnoszona jest do liczby godzin realizacji świadczeń przez wszystkich Przyjmujących zamówienie lekarzy)</w:t>
      </w:r>
    </w:p>
    <w:p w:rsidR="009B00CA" w:rsidRDefault="009B00CA" w:rsidP="009B00C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Lekarz </w:t>
      </w:r>
      <w:r w:rsidRPr="0001593A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udzielający</w:t>
      </w:r>
      <w:proofErr w:type="gramEnd"/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Izbie Przyjęć 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Pr="00A535EE">
        <w:rPr>
          <w:rFonts w:ascii="Times New Roman" w:hAnsi="Times New Roman" w:cs="Times New Roman"/>
          <w:b/>
          <w:szCs w:val="22"/>
        </w:rPr>
        <w:t>zł/1</w:t>
      </w:r>
      <w:r w:rsidRPr="00A535E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konsultację zatrzymanego </w:t>
      </w:r>
    </w:p>
    <w:p w:rsidR="00382610" w:rsidRPr="000E7290" w:rsidRDefault="004A210B" w:rsidP="000E7290">
      <w:pPr>
        <w:pStyle w:val="Akapitzlist"/>
        <w:numPr>
          <w:ilvl w:val="2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Kwota wskazana w formularzu cenowym obejmuje wszystkie koszty, jakie </w:t>
      </w:r>
      <w:proofErr w:type="gramStart"/>
      <w:r w:rsidRPr="001B56CA">
        <w:rPr>
          <w:rFonts w:ascii="Times New Roman" w:hAnsi="Times New Roman" w:cs="Times New Roman"/>
          <w:szCs w:val="22"/>
        </w:rPr>
        <w:t>Udzielający zamówienia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zobowiązany będzie ponieść w związku z wykonaniem przedmiotowego zamówienia;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Jestem przeszkolona/y w zakresie bhp i p. </w:t>
      </w:r>
      <w:proofErr w:type="spellStart"/>
      <w:r w:rsidRPr="001B56CA">
        <w:rPr>
          <w:rFonts w:ascii="Times New Roman" w:hAnsi="Times New Roman" w:cs="Times New Roman"/>
          <w:szCs w:val="22"/>
        </w:rPr>
        <w:t>poż</w:t>
      </w:r>
      <w:proofErr w:type="spellEnd"/>
      <w:r w:rsidRPr="001B56CA">
        <w:rPr>
          <w:rFonts w:ascii="Times New Roman" w:hAnsi="Times New Roman" w:cs="Times New Roman"/>
          <w:szCs w:val="22"/>
        </w:rPr>
        <w:t>.;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 xml:space="preserve">w sprawie obowiązkowego ubezpieczenia odpowiedzialności </w:t>
      </w:r>
      <w:proofErr w:type="gramStart"/>
      <w:r w:rsidRPr="001B56CA">
        <w:rPr>
          <w:rFonts w:ascii="Times New Roman" w:hAnsi="Times New Roman" w:cs="Times New Roman"/>
          <w:bCs/>
          <w:szCs w:val="22"/>
        </w:rPr>
        <w:t>cywilnej podmiotu</w:t>
      </w:r>
      <w:proofErr w:type="gramEnd"/>
      <w:r w:rsidRPr="001B56CA">
        <w:rPr>
          <w:rFonts w:ascii="Times New Roman" w:hAnsi="Times New Roman" w:cs="Times New Roman"/>
          <w:bCs/>
          <w:szCs w:val="22"/>
        </w:rPr>
        <w:t xml:space="preserve">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</w:t>
      </w:r>
      <w:proofErr w:type="gramStart"/>
      <w:r w:rsidRPr="001B56CA">
        <w:rPr>
          <w:rFonts w:ascii="Times New Roman" w:hAnsi="Times New Roman" w:cs="Times New Roman"/>
          <w:szCs w:val="22"/>
        </w:rPr>
        <w:t>z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</w:t>
      </w:r>
      <w:r w:rsidRPr="001B56CA">
        <w:rPr>
          <w:rFonts w:ascii="Times New Roman" w:hAnsi="Times New Roman" w:cs="Times New Roman"/>
          <w:szCs w:val="22"/>
        </w:rPr>
        <w:lastRenderedPageBreak/>
        <w:t>dnia 30 grudnia 2011 Nr 293, poz. 1729) i do załączenia jej do umowy najpóźniej na dzień przed rozpoczęciem udzielania świadczeń zdrowotnych;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</w:t>
      </w:r>
      <w:proofErr w:type="gramStart"/>
      <w:r w:rsidR="001B56CA" w:rsidRPr="001B56CA">
        <w:rPr>
          <w:rFonts w:ascii="Times New Roman" w:hAnsi="Times New Roman" w:cs="Times New Roman"/>
          <w:szCs w:val="22"/>
        </w:rPr>
        <w:t>EM ( jeśli</w:t>
      </w:r>
      <w:proofErr w:type="gramEnd"/>
      <w:r w:rsidR="001B56CA" w:rsidRPr="001B56CA">
        <w:rPr>
          <w:rFonts w:ascii="Times New Roman" w:hAnsi="Times New Roman" w:cs="Times New Roman"/>
          <w:szCs w:val="22"/>
        </w:rPr>
        <w:t xml:space="preserve">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>iczą Bydgoskiej Izby Lekarskiej</w:t>
      </w:r>
      <w:r w:rsidRPr="001B56CA">
        <w:rPr>
          <w:rFonts w:ascii="Times New Roman" w:hAnsi="Times New Roman" w:cs="Times New Roman"/>
          <w:szCs w:val="22"/>
        </w:rPr>
        <w:t>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Oferta zawiera …….. </w:t>
      </w:r>
      <w:proofErr w:type="gramStart"/>
      <w:r w:rsidRPr="001B56CA">
        <w:rPr>
          <w:rFonts w:ascii="Times New Roman" w:hAnsi="Times New Roman" w:cs="Times New Roman"/>
          <w:szCs w:val="22"/>
        </w:rPr>
        <w:t>stron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 xml:space="preserve">Zapoznałem się z zapisami Ustawy " o zmianie ustawy o podatku dochodowym od osób fizycznych oraz o </w:t>
      </w:r>
      <w:proofErr w:type="gramStart"/>
      <w:r w:rsidRPr="001B56CA">
        <w:rPr>
          <w:rFonts w:ascii="Times New Roman" w:hAnsi="Times New Roman" w:cs="Times New Roman"/>
          <w:szCs w:val="22"/>
        </w:rPr>
        <w:t>zmianie niektórych</w:t>
      </w:r>
      <w:proofErr w:type="gramEnd"/>
      <w:r w:rsidRPr="001B56CA">
        <w:rPr>
          <w:rFonts w:ascii="Times New Roman" w:hAnsi="Times New Roman" w:cs="Times New Roman"/>
          <w:szCs w:val="22"/>
        </w:rPr>
        <w:t xml:space="preserve"> innych ustaw" z dnia 27 października 2006 r.</w:t>
      </w: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A2B8F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gram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E41435">
        <w:rPr>
          <w:rFonts w:ascii="Times New Roman" w:hAnsi="Times New Roman" w:cs="Times New Roman"/>
          <w:b/>
          <w:sz w:val="24"/>
          <w:szCs w:val="24"/>
        </w:rPr>
        <w:t>4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pieczątka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762C57">
        <w:rPr>
          <w:rFonts w:ascii="Times New Roman" w:hAnsi="Times New Roman" w:cs="Times New Roman"/>
          <w:b/>
          <w:sz w:val="24"/>
          <w:szCs w:val="24"/>
        </w:rPr>
        <w:t>4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</w:t>
      </w:r>
      <w:proofErr w:type="gramStart"/>
      <w:r w:rsidRPr="002A2B8F">
        <w:rPr>
          <w:rFonts w:ascii="Times New Roman" w:hAnsi="Times New Roman" w:cs="Times New Roman"/>
          <w:sz w:val="24"/>
          <w:szCs w:val="24"/>
        </w:rPr>
        <w:t>oświadczenia wynikającej</w:t>
      </w:r>
      <w:proofErr w:type="gramEnd"/>
      <w:r w:rsidRPr="002A2B8F">
        <w:rPr>
          <w:rFonts w:ascii="Times New Roman" w:hAnsi="Times New Roman" w:cs="Times New Roman"/>
          <w:sz w:val="24"/>
          <w:szCs w:val="24"/>
        </w:rPr>
        <w:t xml:space="preserve">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proofErr w:type="gramEnd"/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A2B8F">
        <w:rPr>
          <w:rFonts w:ascii="Times New Roman" w:hAnsi="Times New Roman" w:cs="Times New Roman"/>
          <w:bCs/>
          <w:iCs/>
          <w:sz w:val="24"/>
          <w:szCs w:val="24"/>
        </w:rPr>
        <w:t>że</w:t>
      </w:r>
      <w:proofErr w:type="gramEnd"/>
      <w:r w:rsidRPr="002A2B8F">
        <w:rPr>
          <w:rFonts w:ascii="Times New Roman" w:hAnsi="Times New Roman" w:cs="Times New Roman"/>
          <w:bCs/>
          <w:iCs/>
          <w:sz w:val="24"/>
          <w:szCs w:val="24"/>
        </w:rPr>
        <w:t xml:space="preserve">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 xml:space="preserve">. </w:t>
      </w:r>
      <w:proofErr w:type="gramStart"/>
      <w:r w:rsidRPr="00A535EE">
        <w:rPr>
          <w:rFonts w:ascii="Times New Roman" w:hAnsi="Times New Roman" w:cs="Times New Roman"/>
          <w:b/>
          <w:szCs w:val="22"/>
        </w:rPr>
        <w:t>postępowania</w:t>
      </w:r>
      <w:proofErr w:type="gramEnd"/>
      <w:r w:rsidRPr="00A535EE">
        <w:rPr>
          <w:rFonts w:ascii="Times New Roman" w:hAnsi="Times New Roman" w:cs="Times New Roman"/>
          <w:b/>
          <w:szCs w:val="22"/>
        </w:rPr>
        <w:t xml:space="preserve"> 0</w:t>
      </w:r>
      <w:r w:rsidR="00E41435">
        <w:rPr>
          <w:rFonts w:ascii="Times New Roman" w:hAnsi="Times New Roman" w:cs="Times New Roman"/>
          <w:b/>
          <w:szCs w:val="22"/>
        </w:rPr>
        <w:t>4/</w:t>
      </w:r>
      <w:r w:rsidR="001B56CA" w:rsidRPr="00A535EE">
        <w:rPr>
          <w:rFonts w:ascii="Times New Roman" w:hAnsi="Times New Roman" w:cs="Times New Roman"/>
          <w:b/>
          <w:szCs w:val="22"/>
        </w:rPr>
        <w:t>201</w:t>
      </w:r>
      <w:r w:rsidR="003F64DD" w:rsidRPr="00A535EE">
        <w:rPr>
          <w:rFonts w:ascii="Times New Roman" w:hAnsi="Times New Roman" w:cs="Times New Roman"/>
          <w:b/>
          <w:szCs w:val="22"/>
        </w:rPr>
        <w:t>7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3F64DD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dniu …………………………………2017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SP WZOZ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MSW</w:t>
      </w:r>
      <w:r w:rsidR="00D812BC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Księgowy Mirosławę</w:t>
      </w:r>
      <w:proofErr w:type="gram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40945" w:rsidRPr="00A535EE" w:rsidRDefault="00E4143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Lekarzem </w:t>
      </w:r>
      <w:r w:rsidR="00D81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945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  <w:proofErr w:type="gramEnd"/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zam. przy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ul. ......................</w:t>
      </w:r>
      <w:proofErr w:type="gramEnd"/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wpisaną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przez …………………………………… pod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numerem ..................</w:t>
      </w:r>
      <w:proofErr w:type="gramEnd"/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REGON – ............ , </w:t>
      </w:r>
      <w:proofErr w:type="gram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proofErr w:type="gram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NIP .................</w:t>
      </w:r>
      <w:proofErr w:type="gramEnd"/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="00D812BC">
        <w:rPr>
          <w:rFonts w:ascii="Times New Roman" w:hAnsi="Times New Roman" w:cs="Times New Roman"/>
          <w:b/>
          <w:sz w:val="24"/>
          <w:szCs w:val="24"/>
        </w:rPr>
        <w:t>0</w:t>
      </w:r>
      <w:r w:rsidR="00E41435">
        <w:rPr>
          <w:rFonts w:ascii="Times New Roman" w:hAnsi="Times New Roman" w:cs="Times New Roman"/>
          <w:b/>
          <w:sz w:val="24"/>
          <w:szCs w:val="24"/>
        </w:rPr>
        <w:t>4</w:t>
      </w:r>
      <w:r w:rsidR="00D812BC">
        <w:rPr>
          <w:rFonts w:ascii="Times New Roman" w:hAnsi="Times New Roman" w:cs="Times New Roman"/>
          <w:b/>
          <w:sz w:val="24"/>
          <w:szCs w:val="24"/>
        </w:rPr>
        <w:t>/</w:t>
      </w:r>
      <w:r w:rsidRPr="00A535EE">
        <w:rPr>
          <w:rFonts w:ascii="Times New Roman" w:hAnsi="Times New Roman" w:cs="Times New Roman"/>
          <w:b/>
          <w:sz w:val="24"/>
          <w:szCs w:val="24"/>
        </w:rPr>
        <w:t>201</w:t>
      </w:r>
      <w:r w:rsidR="00A535EE" w:rsidRPr="00A535EE">
        <w:rPr>
          <w:rFonts w:ascii="Times New Roman" w:hAnsi="Times New Roman" w:cs="Times New Roman"/>
          <w:b/>
          <w:sz w:val="24"/>
          <w:szCs w:val="24"/>
        </w:rPr>
        <w:t>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świadczeń  zdrowotnych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stosownie do przepisów art. 26 ustawy z dnia 15 kwietnia 2011 roku ustawy o działalności leczniczej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1 czerwca 2011 Nr 112, poz. 654.) zawarto umowę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2D6C" w:rsidRPr="00A535EE" w:rsidRDefault="00582D6C" w:rsidP="00582D6C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2D6C" w:rsidRPr="00A535EE" w:rsidRDefault="00582D6C" w:rsidP="00582D6C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</w:t>
      </w:r>
      <w:r w:rsidR="003F64DD" w:rsidRPr="00A535EE">
        <w:rPr>
          <w:rFonts w:ascii="Times New Roman" w:hAnsi="Times New Roman" w:cs="Times New Roman"/>
          <w:sz w:val="24"/>
          <w:szCs w:val="24"/>
        </w:rPr>
        <w:t>edmiotem umowy jest realizacja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4DD" w:rsidRPr="00A535EE">
        <w:rPr>
          <w:rFonts w:ascii="Times New Roman" w:hAnsi="Times New Roman" w:cs="Times New Roman"/>
          <w:sz w:val="24"/>
          <w:szCs w:val="24"/>
        </w:rPr>
        <w:t>z</w:t>
      </w:r>
      <w:r w:rsidR="00B3487F">
        <w:rPr>
          <w:rFonts w:ascii="Times New Roman" w:hAnsi="Times New Roman" w:cs="Times New Roman"/>
          <w:sz w:val="24"/>
          <w:szCs w:val="24"/>
        </w:rPr>
        <w:t>a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dań </w:t>
      </w:r>
      <w:r w:rsidRPr="00A535EE">
        <w:rPr>
          <w:rFonts w:ascii="Times New Roman" w:hAnsi="Times New Roman" w:cs="Times New Roman"/>
          <w:sz w:val="24"/>
          <w:szCs w:val="24"/>
        </w:rPr>
        <w:t xml:space="preserve"> Udzielającego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3F64DD" w:rsidRPr="00A535EE">
        <w:rPr>
          <w:rFonts w:ascii="Times New Roman" w:hAnsi="Times New Roman" w:cs="Times New Roman"/>
          <w:sz w:val="24"/>
          <w:szCs w:val="24"/>
        </w:rPr>
        <w:t>zamówien</w:t>
      </w:r>
      <w:r w:rsidR="00B3487F">
        <w:rPr>
          <w:rFonts w:ascii="Times New Roman" w:hAnsi="Times New Roman" w:cs="Times New Roman"/>
          <w:sz w:val="24"/>
          <w:szCs w:val="24"/>
        </w:rPr>
        <w:t xml:space="preserve">ie w </w:t>
      </w:r>
      <w:r w:rsidR="00C6332E">
        <w:rPr>
          <w:rFonts w:ascii="Times New Roman" w:hAnsi="Times New Roman" w:cs="Times New Roman"/>
          <w:sz w:val="24"/>
          <w:szCs w:val="24"/>
        </w:rPr>
        <w:t xml:space="preserve"> SP WZOZ MSWiA w Bydgoszczy </w:t>
      </w:r>
      <w:r w:rsidR="005B3D5E">
        <w:rPr>
          <w:rFonts w:ascii="Times New Roman" w:hAnsi="Times New Roman" w:cs="Times New Roman"/>
          <w:sz w:val="24"/>
          <w:szCs w:val="24"/>
        </w:rPr>
        <w:t xml:space="preserve"> 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FD14D2">
        <w:rPr>
          <w:rFonts w:ascii="Times New Roman" w:hAnsi="Times New Roman" w:cs="Times New Roman"/>
          <w:sz w:val="24"/>
          <w:szCs w:val="24"/>
        </w:rPr>
        <w:t xml:space="preserve"> </w:t>
      </w:r>
      <w:r w:rsidR="00C6332E">
        <w:rPr>
          <w:rFonts w:ascii="Times New Roman" w:hAnsi="Times New Roman" w:cs="Times New Roman"/>
          <w:sz w:val="24"/>
          <w:szCs w:val="24"/>
        </w:rPr>
        <w:t>przez Przyjmującego zamówienie</w:t>
      </w:r>
      <w:r w:rsidR="005B3D5E">
        <w:rPr>
          <w:rFonts w:ascii="Times New Roman" w:hAnsi="Times New Roman" w:cs="Times New Roman"/>
          <w:sz w:val="24"/>
          <w:szCs w:val="24"/>
        </w:rPr>
        <w:t xml:space="preserve">: </w:t>
      </w:r>
      <w:r w:rsidR="00C6332E">
        <w:rPr>
          <w:rFonts w:ascii="Times New Roman" w:hAnsi="Times New Roman" w:cs="Times New Roman"/>
          <w:sz w:val="24"/>
          <w:szCs w:val="24"/>
        </w:rPr>
        <w:t>l</w:t>
      </w:r>
      <w:r w:rsidR="00E41435">
        <w:rPr>
          <w:rFonts w:ascii="Times New Roman" w:hAnsi="Times New Roman" w:cs="Times New Roman"/>
          <w:sz w:val="24"/>
          <w:szCs w:val="24"/>
        </w:rPr>
        <w:t xml:space="preserve">ekarza </w:t>
      </w:r>
      <w:r w:rsidR="005B3D5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warunkach określonych w niniejszej umowie.</w:t>
      </w:r>
    </w:p>
    <w:p w:rsidR="00BC3539" w:rsidRPr="00A535EE" w:rsidRDefault="00BC3539" w:rsidP="00BC3539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Świadczenia zdrowotne udzielane będą zgodnie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  ustalonym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harmonogramem, w dni powszednie, soboty, niedziele, święta, dni ustawowo wolne od pracy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oraz uzgodnienie i zapewnienie zastępstwa w okresie przerwy udzielania </w:t>
      </w:r>
      <w:proofErr w:type="gramStart"/>
      <w:r w:rsidR="00582D6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B3D5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D5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5B3D5E">
        <w:rPr>
          <w:rFonts w:ascii="Times New Roman" w:hAnsi="Times New Roman" w:cs="Times New Roman"/>
          <w:sz w:val="24"/>
          <w:szCs w:val="24"/>
        </w:rPr>
        <w:t xml:space="preserve"> zobowiązuje się do zapewnienia ciągłości pracy</w:t>
      </w:r>
      <w:r w:rsidR="005B3D5E" w:rsidRPr="005B3D5E">
        <w:rPr>
          <w:rFonts w:ascii="Times New Roman" w:hAnsi="Times New Roman" w:cs="Times New Roman"/>
          <w:sz w:val="24"/>
          <w:szCs w:val="24"/>
        </w:rPr>
        <w:t xml:space="preserve"> </w:t>
      </w:r>
      <w:r w:rsidR="00C633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3539" w:rsidRPr="005B3D5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B3D5E">
        <w:rPr>
          <w:rFonts w:ascii="Times New Roman" w:hAnsi="Times New Roman" w:cs="Times New Roman"/>
          <w:sz w:val="24"/>
          <w:szCs w:val="24"/>
        </w:rPr>
        <w:lastRenderedPageBreak/>
        <w:t>Wykonywania świadczeń zdrowotnych zgodnie z wymogami wiedzy</w:t>
      </w:r>
      <w:r w:rsidR="00844C01">
        <w:rPr>
          <w:rFonts w:ascii="Times New Roman" w:hAnsi="Times New Roman" w:cs="Times New Roman"/>
          <w:sz w:val="24"/>
          <w:szCs w:val="24"/>
        </w:rPr>
        <w:t>, uprawnieniami zawodowymi</w:t>
      </w:r>
      <w:r w:rsidRPr="005B3D5E">
        <w:rPr>
          <w:rFonts w:ascii="Times New Roman" w:hAnsi="Times New Roman" w:cs="Times New Roman"/>
          <w:sz w:val="24"/>
          <w:szCs w:val="24"/>
        </w:rPr>
        <w:t xml:space="preserve"> i umiejętnościami </w:t>
      </w:r>
      <w:r w:rsidR="00C6332E">
        <w:rPr>
          <w:rFonts w:ascii="Times New Roman" w:hAnsi="Times New Roman" w:cs="Times New Roman"/>
          <w:sz w:val="24"/>
          <w:szCs w:val="24"/>
        </w:rPr>
        <w:t>lekarza</w:t>
      </w:r>
      <w:r w:rsidRPr="005B3D5E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5B3D5E">
        <w:rPr>
          <w:rFonts w:ascii="Times New Roman" w:hAnsi="Times New Roman" w:cs="Times New Roman"/>
          <w:sz w:val="24"/>
          <w:szCs w:val="24"/>
        </w:rPr>
        <w:t>zachowaniem najwyższej</w:t>
      </w:r>
      <w:proofErr w:type="gramEnd"/>
      <w:r w:rsidRPr="005B3D5E">
        <w:rPr>
          <w:rFonts w:ascii="Times New Roman" w:hAnsi="Times New Roman" w:cs="Times New Roman"/>
          <w:sz w:val="24"/>
          <w:szCs w:val="24"/>
        </w:rPr>
        <w:t xml:space="preserve"> staranności zawodowej,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Prowadzenia dokumentacji medycznej oraz sprawozdawczości statystycznej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zarówno co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do sposobu, jak i jej zakresu - zgodnie z obowiązującymi przepisami na zasadach obowiązujących w publicznych zakładach opieki zdrowotnej,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aktów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prawnych obowiązujących w ochronie zdrowia,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określających prawa pacjenta,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zasad wynikających z Kodeksu Etyki Lekarskiej.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Przestrzegania przepisów bhp, p.poż.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wszelkich regulaminów obowiązujących u Udzielającego zamówienie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polityki jakości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, procedur i instrukcji systemu zarządzania jakością. 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</w:t>
      </w:r>
      <w:r w:rsidR="005B3D5E">
        <w:rPr>
          <w:rFonts w:ascii="Times New Roman" w:hAnsi="Times New Roman" w:cs="Times New Roman"/>
          <w:bCs/>
          <w:sz w:val="24"/>
          <w:szCs w:val="24"/>
        </w:rPr>
        <w:t>iA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Bydgoszczy i przyjmuje do wiadomości fakt</w:t>
      </w:r>
      <w:proofErr w:type="gramStart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,że</w:t>
      </w:r>
      <w:proofErr w:type="gramEnd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współpracuje z Udzielającym Zamówienie , który podlega militaryzacji na wypadek ogłoszenia mobilizacji lub stanu wojny Państwa.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Samodzielnego opłacania i rozliczania składek na ubezpieczenie zdrowotne, ubezpieczenie społeczne oraz innych świadczeń (w tym rozliczeń z Urzędem Skarbowym) wynikających z obowiązujących przepisów, które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pokrywa we własnym zakresie,</w:t>
      </w:r>
    </w:p>
    <w:p w:rsidR="00BC3539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5B3D5E" w:rsidRPr="00A535EE" w:rsidRDefault="005B3D5E" w:rsidP="005B3D5E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do wykonywania świadczeń zdrowotnych we własnej odzieży ochronnej, spełniającej wymogi Polskich Norm.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pokrywa koszty utrzymania odzieży ochronnej w należytym stanie.</w:t>
      </w:r>
    </w:p>
    <w:p w:rsidR="0097634A" w:rsidRDefault="0097634A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487F"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 xml:space="preserve">kopię zawartej umowy przedkłada Udzielającemu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zamówienie ).</w:t>
      </w:r>
      <w:proofErr w:type="gramEnd"/>
    </w:p>
    <w:p w:rsidR="00844C01" w:rsidRPr="00A535EE" w:rsidRDefault="00844C01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zobowiązuje się do ponoszenia kosztów napraw sprzętu medycznego należącego do Udzielającego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zamówienia , </w:t>
      </w:r>
      <w:proofErr w:type="gramEnd"/>
      <w:r>
        <w:rPr>
          <w:rFonts w:ascii="Times New Roman" w:hAnsi="Times New Roman" w:cs="Times New Roman"/>
          <w:sz w:val="24"/>
          <w:szCs w:val="24"/>
        </w:rPr>
        <w:t>uszkodzonego w wyniku działań zawinionych przez Przyjmującego Zamówienie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Realizacja świadczeń zdrowotnych przez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odbywać się będzie przy zastosowaniu sprzętu, aparatury i innych środków medycz</w:t>
      </w:r>
      <w:r w:rsidR="00B3487F"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Przyjmujący oświadcza, że świadczenia zdrowotne wykonywane przez niego na podstawie umów z innymi podmiotami nie będą miały wpływu na ilość, jakość i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terminowość 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będących przedmiotem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zakresie oceny merytorycznej udzielanych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sposobu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udzielania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 rodzaju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prowadzenia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wymaganej dokumentacji medycznej,</w:t>
      </w:r>
    </w:p>
    <w:p w:rsidR="0097634A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wymaganej sprawozdawczości,</w:t>
      </w:r>
    </w:p>
    <w:p w:rsidR="00BC3539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terminowej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realizacji zaleceń pokontrolnych. 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2E75D2" w:rsidRPr="00A535EE" w:rsidRDefault="002E75D2" w:rsidP="002E75D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upoważniony jest do:</w:t>
      </w:r>
    </w:p>
    <w:p w:rsidR="002E75D2" w:rsidRPr="00A535EE" w:rsidRDefault="002E75D2" w:rsidP="002E75D2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Wydawania zaleceń lekarskich personelowi średniemu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 sprawdzania wykonania tych zaleceń.</w:t>
      </w:r>
    </w:p>
    <w:p w:rsidR="002E75D2" w:rsidRPr="00A535EE" w:rsidRDefault="002E75D2" w:rsidP="002E75D2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Kierowania pacjentów do innych zakładów opieki zdrowotnej, jeśli wymaga tego stan zdrowia pacjenta a potencjał diagnostyczny i leczniczy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nie zapewnia możliwości dalszego leczenia.</w:t>
      </w:r>
    </w:p>
    <w:p w:rsidR="00BC3539" w:rsidRPr="00C80A0B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660326" w:rsidRPr="00A535EE">
        <w:rPr>
          <w:rFonts w:ascii="Times New Roman" w:hAnsi="Times New Roman" w:cs="Times New Roman"/>
          <w:sz w:val="24"/>
          <w:szCs w:val="24"/>
        </w:rPr>
        <w:t>realizację  na</w:t>
      </w:r>
      <w:proofErr w:type="gramEnd"/>
      <w:r w:rsidR="00660326" w:rsidRPr="00A535EE">
        <w:rPr>
          <w:rFonts w:ascii="Times New Roman" w:hAnsi="Times New Roman" w:cs="Times New Roman"/>
          <w:sz w:val="24"/>
          <w:szCs w:val="24"/>
        </w:rPr>
        <w:t xml:space="preserve"> rzecz Udzielającego Zamówienie ś</w:t>
      </w:r>
      <w:r w:rsidRPr="00A535EE">
        <w:rPr>
          <w:rFonts w:ascii="Times New Roman" w:hAnsi="Times New Roman" w:cs="Times New Roman"/>
          <w:sz w:val="24"/>
          <w:szCs w:val="24"/>
        </w:rPr>
        <w:t>wiadczeń zdrowotnych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za dany okres obliczeniowy – miesiąc</w:t>
      </w:r>
      <w:r w:rsidRPr="00A535EE">
        <w:rPr>
          <w:rFonts w:ascii="Times New Roman" w:hAnsi="Times New Roman" w:cs="Times New Roman"/>
          <w:sz w:val="24"/>
          <w:szCs w:val="24"/>
        </w:rPr>
        <w:t>, Przyjmującemu Zamówienie przysługuje należność brutto stanowiąca sumę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:</w:t>
      </w:r>
    </w:p>
    <w:p w:rsidR="000B016D" w:rsidRDefault="00EA55E6" w:rsidP="000B016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="00660326" w:rsidRPr="00A535EE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zdrowotnych  i ceny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w wysokości ……..</w:t>
      </w:r>
      <w:r w:rsidR="002E75D2">
        <w:rPr>
          <w:rFonts w:ascii="Times New Roman" w:hAnsi="Times New Roman" w:cs="Times New Roman"/>
          <w:sz w:val="24"/>
          <w:szCs w:val="24"/>
        </w:rPr>
        <w:t xml:space="preserve"> brutto </w:t>
      </w:r>
      <w:proofErr w:type="gramStart"/>
      <w:r w:rsidR="002E75D2">
        <w:rPr>
          <w:rFonts w:ascii="Times New Roman" w:hAnsi="Times New Roman" w:cs="Times New Roman"/>
          <w:sz w:val="24"/>
          <w:szCs w:val="24"/>
        </w:rPr>
        <w:t xml:space="preserve">za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1 godzinę</w:t>
      </w:r>
      <w:proofErr w:type="gramEnd"/>
      <w:r w:rsidR="002900E8" w:rsidRPr="00A535EE">
        <w:rPr>
          <w:rFonts w:ascii="Times New Roman" w:hAnsi="Times New Roman" w:cs="Times New Roman"/>
          <w:sz w:val="24"/>
          <w:szCs w:val="24"/>
        </w:rPr>
        <w:t xml:space="preserve"> realizacji świadczeń zdrowotnych w ordynacji dziennej przez </w:t>
      </w:r>
      <w:r w:rsidR="00C6332E">
        <w:rPr>
          <w:rFonts w:ascii="Times New Roman" w:hAnsi="Times New Roman" w:cs="Times New Roman"/>
          <w:sz w:val="24"/>
          <w:szCs w:val="24"/>
        </w:rPr>
        <w:t xml:space="preserve">lekarza </w:t>
      </w:r>
      <w:r w:rsidR="002E75D2">
        <w:rPr>
          <w:rFonts w:ascii="Times New Roman" w:hAnsi="Times New Roman" w:cs="Times New Roman"/>
          <w:sz w:val="24"/>
          <w:szCs w:val="24"/>
        </w:rPr>
        <w:t>kierownika  Izby Przyjęć /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0B016D" w:rsidRPr="005B3D5E">
        <w:rPr>
          <w:rFonts w:ascii="Times New Roman" w:hAnsi="Times New Roman" w:cs="Times New Roman"/>
          <w:sz w:val="24"/>
          <w:szCs w:val="24"/>
        </w:rPr>
        <w:t>Oddzia</w:t>
      </w:r>
      <w:r w:rsidR="002E75D2">
        <w:rPr>
          <w:rFonts w:ascii="Times New Roman" w:hAnsi="Times New Roman" w:cs="Times New Roman"/>
          <w:sz w:val="24"/>
          <w:szCs w:val="24"/>
        </w:rPr>
        <w:t>łu………………………………..</w:t>
      </w:r>
      <w:r w:rsidR="000B016D" w:rsidRPr="005B3D5E">
        <w:rPr>
          <w:rFonts w:ascii="Times New Roman" w:hAnsi="Times New Roman" w:cs="Times New Roman"/>
          <w:sz w:val="24"/>
          <w:szCs w:val="24"/>
        </w:rPr>
        <w:t xml:space="preserve"> </w:t>
      </w:r>
      <w:r w:rsidR="000231C2">
        <w:rPr>
          <w:rFonts w:ascii="Times New Roman" w:hAnsi="Times New Roman" w:cs="Times New Roman"/>
          <w:sz w:val="24"/>
          <w:szCs w:val="24"/>
        </w:rPr>
        <w:t xml:space="preserve"> SP WZOZ MSW i A w Bydgoszczy</w:t>
      </w:r>
      <w:r w:rsidR="000B016D"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78E9" w:rsidRPr="00A535EE" w:rsidRDefault="005B3D5E" w:rsidP="004678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4678E9" w:rsidRPr="00A535EE">
        <w:rPr>
          <w:rFonts w:ascii="Times New Roman" w:hAnsi="Times New Roman" w:cs="Times New Roman"/>
          <w:sz w:val="24"/>
          <w:szCs w:val="24"/>
        </w:rPr>
        <w:t>lub</w:t>
      </w:r>
    </w:p>
    <w:p w:rsidR="002E75D2" w:rsidRDefault="002E75D2" w:rsidP="002E75D2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zdrowotnych  i ceny  w wysokości ……..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 godzinę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realizacji świadczeń zdrowotnych w ordynacji dziennej przez </w:t>
      </w:r>
      <w:r>
        <w:rPr>
          <w:rFonts w:ascii="Times New Roman" w:hAnsi="Times New Roman" w:cs="Times New Roman"/>
          <w:sz w:val="24"/>
          <w:szCs w:val="24"/>
        </w:rPr>
        <w:t xml:space="preserve">lekarza  w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C9A" w:rsidRDefault="000D2C9A" w:rsidP="000D2C9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0231C2" w:rsidRPr="000D2C9A" w:rsidRDefault="002E75D2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 w:rsidR="000D2C9A">
        <w:rPr>
          <w:rFonts w:ascii="Times New Roman" w:hAnsi="Times New Roman" w:cs="Times New Roman"/>
          <w:sz w:val="24"/>
          <w:szCs w:val="24"/>
        </w:rPr>
        <w:t>udzielonych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A"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 w:rsidR="000D2C9A"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 w:rsidR="000D2C9A">
        <w:rPr>
          <w:rFonts w:ascii="Times New Roman" w:hAnsi="Times New Roman" w:cs="Times New Roman"/>
          <w:sz w:val="24"/>
          <w:szCs w:val="24"/>
        </w:rPr>
        <w:t xml:space="preserve"> </w:t>
      </w:r>
      <w:r w:rsidR="000D2C9A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0D2C9A"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="000D2C9A" w:rsidRPr="005B3D5E">
        <w:rPr>
          <w:rFonts w:ascii="Times New Roman" w:hAnsi="Times New Roman" w:cs="Times New Roman"/>
          <w:sz w:val="24"/>
          <w:szCs w:val="24"/>
        </w:rPr>
        <w:t xml:space="preserve"> </w:t>
      </w:r>
      <w:r w:rsidR="000D2C9A"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 w:rsidR="000D2C9A">
        <w:rPr>
          <w:rFonts w:ascii="Times New Roman" w:hAnsi="Times New Roman" w:cs="Times New Roman"/>
          <w:sz w:val="24"/>
          <w:szCs w:val="24"/>
        </w:rPr>
        <w:t>Bydgoszczy</w:t>
      </w:r>
      <w:r w:rsidR="000D2C9A"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 xml:space="preserve">za  1 </w:t>
      </w:r>
      <w:r w:rsidR="000D2C9A" w:rsidRPr="000D2C9A">
        <w:rPr>
          <w:rFonts w:ascii="Times New Roman" w:hAnsi="Times New Roman" w:cs="Times New Roman"/>
          <w:sz w:val="24"/>
          <w:szCs w:val="24"/>
        </w:rPr>
        <w:t>punkt</w:t>
      </w:r>
      <w:proofErr w:type="gramEnd"/>
      <w:r w:rsidR="000D2C9A" w:rsidRPr="000D2C9A">
        <w:rPr>
          <w:rFonts w:ascii="Times New Roman" w:hAnsi="Times New Roman" w:cs="Times New Roman"/>
          <w:sz w:val="24"/>
          <w:szCs w:val="24"/>
        </w:rPr>
        <w:t xml:space="preserve"> zrealizowanych i zapłaconych zabiegowych </w:t>
      </w:r>
      <w:r w:rsidRPr="000D2C9A">
        <w:rPr>
          <w:rFonts w:ascii="Times New Roman" w:hAnsi="Times New Roman" w:cs="Times New Roman"/>
          <w:sz w:val="24"/>
          <w:szCs w:val="24"/>
        </w:rPr>
        <w:t xml:space="preserve">świadczeń zdrowotnych </w:t>
      </w:r>
    </w:p>
    <w:p w:rsidR="000231C2" w:rsidRPr="000231C2" w:rsidRDefault="000231C2" w:rsidP="000231C2">
      <w:pPr>
        <w:pStyle w:val="NormalnyWeb"/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0D2C9A" w:rsidRP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dyżur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dzień powszedni</w:t>
      </w:r>
    </w:p>
    <w:p w:rsidR="000B016D" w:rsidRDefault="000B016D" w:rsidP="000D2C9A">
      <w:pPr>
        <w:pStyle w:val="NormalnyWeb"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0D2C9A" w:rsidRP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dyżur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dzień świąteczny</w:t>
      </w:r>
    </w:p>
    <w:p w:rsidR="000D2C9A" w:rsidRDefault="000D2C9A" w:rsidP="000D2C9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dyżur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telefonem  w dzień powszedni</w:t>
      </w:r>
    </w:p>
    <w:p w:rsidR="000D2C9A" w:rsidRDefault="000D2C9A" w:rsidP="000D2C9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dyżur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telefonem  w dzień świąteczny </w:t>
      </w:r>
    </w:p>
    <w:p w:rsidR="000D2C9A" w:rsidRDefault="000D2C9A" w:rsidP="000D2C9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miesiącu  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zdrowotnych  i ceny  w wysokości ……..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 godzinę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realizacji świadczeń zdrowotnych w przez </w:t>
      </w:r>
      <w:r>
        <w:rPr>
          <w:rFonts w:ascii="Times New Roman" w:hAnsi="Times New Roman" w:cs="Times New Roman"/>
          <w:sz w:val="24"/>
          <w:szCs w:val="24"/>
        </w:rPr>
        <w:t xml:space="preserve">lekarza  w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DC499D">
        <w:rPr>
          <w:rFonts w:ascii="Times New Roman" w:hAnsi="Times New Roman" w:cs="Times New Roman"/>
          <w:sz w:val="24"/>
          <w:szCs w:val="24"/>
        </w:rPr>
        <w:t>Poradni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499D" w:rsidRDefault="00DC499D" w:rsidP="00DC499D">
      <w:pPr>
        <w:pStyle w:val="NormalnyWeb"/>
        <w:autoSpaceDN/>
        <w:ind w:left="108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DC499D" w:rsidRDefault="00DC499D" w:rsidP="00DC499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 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 punkt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zrealizowanych i zapłaconych świadczeń zdrowotnych </w:t>
      </w:r>
    </w:p>
    <w:p w:rsidR="00DC499D" w:rsidRPr="000D2C9A" w:rsidRDefault="00DC499D" w:rsidP="00DC499D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0D2C9A" w:rsidRDefault="000D2C9A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9D">
        <w:rPr>
          <w:rFonts w:ascii="Times New Roman" w:hAnsi="Times New Roman" w:cs="Times New Roman"/>
          <w:sz w:val="24"/>
          <w:szCs w:val="24"/>
        </w:rPr>
        <w:t xml:space="preserve"> Izbie Przyjęć/ </w:t>
      </w:r>
      <w:r>
        <w:rPr>
          <w:rFonts w:ascii="Times New Roman" w:hAnsi="Times New Roman" w:cs="Times New Roman"/>
          <w:sz w:val="24"/>
          <w:szCs w:val="24"/>
        </w:rPr>
        <w:t>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9D">
        <w:rPr>
          <w:rFonts w:ascii="Times New Roman" w:hAnsi="Times New Roman" w:cs="Times New Roman"/>
          <w:sz w:val="24"/>
          <w:szCs w:val="24"/>
        </w:rPr>
        <w:t>godzinę</w:t>
      </w:r>
      <w:proofErr w:type="gramEnd"/>
      <w:r w:rsidR="00DC499D">
        <w:rPr>
          <w:rFonts w:ascii="Times New Roman" w:hAnsi="Times New Roman" w:cs="Times New Roman"/>
          <w:sz w:val="24"/>
          <w:szCs w:val="24"/>
        </w:rPr>
        <w:t xml:space="preserve"> realizacji świadczeń w dyżurze </w:t>
      </w:r>
      <w:r>
        <w:rPr>
          <w:rFonts w:ascii="Times New Roman" w:hAnsi="Times New Roman" w:cs="Times New Roman"/>
          <w:sz w:val="24"/>
          <w:szCs w:val="24"/>
        </w:rPr>
        <w:t>w dzień powszedni</w:t>
      </w:r>
    </w:p>
    <w:p w:rsidR="00DC499D" w:rsidRDefault="00DC499D" w:rsidP="00DC499D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DC499D" w:rsidRDefault="00DC499D" w:rsidP="00DC499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Izbie Przyjęć/ Oddziale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>za  1</w:t>
      </w:r>
      <w:r>
        <w:rPr>
          <w:rFonts w:ascii="Times New Roman" w:hAnsi="Times New Roman" w:cs="Times New Roman"/>
          <w:sz w:val="24"/>
          <w:szCs w:val="24"/>
        </w:rPr>
        <w:t xml:space="preserve"> godzinę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świadczeń w dyżurze w dzień świąteczny</w:t>
      </w:r>
    </w:p>
    <w:p w:rsidR="00DC499D" w:rsidRDefault="00DC499D" w:rsidP="00DC499D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DC499D" w:rsidRDefault="00DC499D" w:rsidP="00DC499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 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 xml:space="preserve">za  1 </w:t>
      </w:r>
      <w:r>
        <w:rPr>
          <w:rFonts w:ascii="Times New Roman" w:hAnsi="Times New Roman" w:cs="Times New Roman"/>
          <w:sz w:val="24"/>
          <w:szCs w:val="24"/>
        </w:rPr>
        <w:t>konsultację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pacjenta kierowanego przez Poradnię Medycyny Pracy, RKL MSWiA, </w:t>
      </w:r>
    </w:p>
    <w:p w:rsidR="00DC499D" w:rsidRDefault="00DC499D" w:rsidP="00DC499D">
      <w:pPr>
        <w:pStyle w:val="NormalnyWeb"/>
        <w:autoSpaceDN/>
        <w:ind w:left="108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  <w:r w:rsidRPr="000D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9D" w:rsidRDefault="00DC499D" w:rsidP="00DC499D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Poradni/Pracowni ………………………………..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 WZOZ MSW i A w </w:t>
      </w:r>
      <w:proofErr w:type="gramStart"/>
      <w:r>
        <w:rPr>
          <w:rFonts w:ascii="Times New Roman" w:hAnsi="Times New Roman" w:cs="Times New Roman"/>
          <w:sz w:val="24"/>
          <w:szCs w:val="24"/>
        </w:rPr>
        <w:t>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0D2C9A">
        <w:rPr>
          <w:rFonts w:ascii="Times New Roman" w:hAnsi="Times New Roman" w:cs="Times New Roman"/>
          <w:sz w:val="24"/>
          <w:szCs w:val="24"/>
        </w:rPr>
        <w:t xml:space="preserve">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 xml:space="preserve">za  1 </w:t>
      </w:r>
      <w:r w:rsidR="00675871">
        <w:rPr>
          <w:rFonts w:ascii="Times New Roman" w:hAnsi="Times New Roman" w:cs="Times New Roman"/>
          <w:sz w:val="24"/>
          <w:szCs w:val="24"/>
        </w:rPr>
        <w:t>badanie</w:t>
      </w:r>
      <w:proofErr w:type="gramEnd"/>
      <w:r w:rsidR="00675871">
        <w:rPr>
          <w:rFonts w:ascii="Times New Roman" w:hAnsi="Times New Roman" w:cs="Times New Roman"/>
          <w:sz w:val="24"/>
          <w:szCs w:val="24"/>
        </w:rPr>
        <w:t xml:space="preserve"> diagnostyczne…………………..(nazwa </w:t>
      </w:r>
      <w:proofErr w:type="gramStart"/>
      <w:r w:rsidR="00675871">
        <w:rPr>
          <w:rFonts w:ascii="Times New Roman" w:hAnsi="Times New Roman" w:cs="Times New Roman"/>
          <w:sz w:val="24"/>
          <w:szCs w:val="24"/>
        </w:rPr>
        <w:t xml:space="preserve">badania ) </w:t>
      </w:r>
      <w:r>
        <w:rPr>
          <w:rFonts w:ascii="Times New Roman" w:hAnsi="Times New Roman" w:cs="Times New Roman"/>
          <w:sz w:val="24"/>
          <w:szCs w:val="24"/>
        </w:rPr>
        <w:t xml:space="preserve"> pacjenta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kierowanego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</w:t>
      </w:r>
      <w:r w:rsidR="00675871">
        <w:rPr>
          <w:rFonts w:ascii="Times New Roman" w:hAnsi="Times New Roman" w:cs="Times New Roman"/>
          <w:sz w:val="24"/>
          <w:szCs w:val="24"/>
        </w:rPr>
        <w:t xml:space="preserve">Oddział, ZOL, </w:t>
      </w:r>
      <w:r>
        <w:rPr>
          <w:rFonts w:ascii="Times New Roman" w:hAnsi="Times New Roman" w:cs="Times New Roman"/>
          <w:sz w:val="24"/>
          <w:szCs w:val="24"/>
        </w:rPr>
        <w:t xml:space="preserve">Poradnię Medycyny Pracy, RKL MSWiA, </w:t>
      </w:r>
      <w:r w:rsidR="00675871">
        <w:rPr>
          <w:rFonts w:ascii="Times New Roman" w:hAnsi="Times New Roman" w:cs="Times New Roman"/>
          <w:sz w:val="24"/>
          <w:szCs w:val="24"/>
        </w:rPr>
        <w:t>inne podmioty z którymi Udzielający zamówienie ma podpisaną umowę</w:t>
      </w:r>
    </w:p>
    <w:p w:rsidR="000B016D" w:rsidRDefault="00675871" w:rsidP="00675871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/lub </w:t>
      </w:r>
    </w:p>
    <w:p w:rsidR="000D2C9A" w:rsidRDefault="00675871" w:rsidP="000D2C9A">
      <w:pPr>
        <w:pStyle w:val="NormalnyWeb"/>
        <w:numPr>
          <w:ilvl w:val="3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lekarza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Izbie Przyjęć  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 danym okresie rozliczeniowym – miesiącu  świadczeń zdrowotnych  i ceny  w wysokości …….. brutto </w:t>
      </w:r>
      <w:proofErr w:type="gramStart"/>
      <w:r w:rsidRPr="000D2C9A">
        <w:rPr>
          <w:rFonts w:ascii="Times New Roman" w:hAnsi="Times New Roman" w:cs="Times New Roman"/>
          <w:sz w:val="24"/>
          <w:szCs w:val="24"/>
        </w:rPr>
        <w:t xml:space="preserve">za  1 </w:t>
      </w:r>
      <w:r>
        <w:rPr>
          <w:rFonts w:ascii="Times New Roman" w:hAnsi="Times New Roman" w:cs="Times New Roman"/>
          <w:sz w:val="24"/>
          <w:szCs w:val="24"/>
        </w:rPr>
        <w:t>konsultację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zatrzymanego</w:t>
      </w:r>
    </w:p>
    <w:p w:rsidR="000D2C9A" w:rsidRDefault="000D2C9A" w:rsidP="000D2C9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/lub</w:t>
      </w:r>
    </w:p>
    <w:p w:rsidR="000D2C9A" w:rsidRDefault="000D2C9A" w:rsidP="00675871">
      <w:pPr>
        <w:pStyle w:val="NormalnyWeb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A55E6" w:rsidRPr="00675871" w:rsidRDefault="00675871" w:rsidP="00675871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794">
        <w:rPr>
          <w:rFonts w:ascii="Times New Roman" w:hAnsi="Times New Roman" w:cs="Times New Roman"/>
          <w:sz w:val="24"/>
          <w:szCs w:val="24"/>
        </w:rPr>
        <w:t xml:space="preserve">Iloczynu ilości realizowanych świadczeń w danym okresie rozliczeniowym i kwoty </w:t>
      </w:r>
      <w:proofErr w:type="gramStart"/>
      <w:r w:rsidRPr="00034794">
        <w:rPr>
          <w:rFonts w:ascii="Times New Roman" w:hAnsi="Times New Roman" w:cs="Times New Roman"/>
          <w:sz w:val="24"/>
          <w:szCs w:val="24"/>
        </w:rPr>
        <w:t>prowizji  za</w:t>
      </w:r>
      <w:proofErr w:type="gramEnd"/>
      <w:r w:rsidRPr="00034794">
        <w:rPr>
          <w:rFonts w:ascii="Times New Roman" w:hAnsi="Times New Roman" w:cs="Times New Roman"/>
          <w:sz w:val="24"/>
          <w:szCs w:val="24"/>
        </w:rPr>
        <w:t xml:space="preserve"> porody przypadającej na 1 godzinę realizacji świadczeń zdrowotnych w danym okresie rozliczeniowym</w:t>
      </w:r>
      <w:r w:rsidRPr="006758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A55E6" w:rsidRPr="00675871" w:rsidRDefault="00EA55E6" w:rsidP="004B2EDC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3195" w:rsidRPr="00A535EE" w:rsidRDefault="00E13195" w:rsidP="00E13195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11BC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przypadku dodatniego wyniku finansowego </w:t>
      </w:r>
      <w:r w:rsidR="00A70AF3">
        <w:rPr>
          <w:rFonts w:ascii="Times New Roman" w:hAnsi="Times New Roman" w:cs="Times New Roman"/>
          <w:sz w:val="24"/>
          <w:szCs w:val="24"/>
        </w:rPr>
        <w:t>SP WZOZ MSWiA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i posiadania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wiedzy  przez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Udzielającego Zamówienie, że sytuacja finansowa zakładu na to pozwala, Przyjmującemu Zamówienie może zostać przyznana prowizja</w:t>
      </w:r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9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Przyjmującemu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roku kalendarzowym przysługuje 21 dni nierealizowania świadczeń objętych umową bez prawa do należności za ten czas.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32C90" w:rsidRPr="00A535EE">
        <w:rPr>
          <w:rFonts w:ascii="Times New Roman" w:hAnsi="Times New Roman" w:cs="Times New Roman"/>
          <w:i/>
          <w:sz w:val="24"/>
          <w:szCs w:val="24"/>
        </w:rPr>
        <w:t>dotyczy</w:t>
      </w:r>
      <w:proofErr w:type="gramEnd"/>
      <w:r w:rsidR="00B32C90" w:rsidRPr="00A535EE">
        <w:rPr>
          <w:rFonts w:ascii="Times New Roman" w:hAnsi="Times New Roman" w:cs="Times New Roman"/>
          <w:i/>
          <w:sz w:val="24"/>
          <w:szCs w:val="24"/>
        </w:rPr>
        <w:t xml:space="preserve"> ordynacji dziennej</w:t>
      </w:r>
      <w:r w:rsidR="00B32C90" w:rsidRPr="00A535EE">
        <w:rPr>
          <w:rFonts w:ascii="Times New Roman" w:hAnsi="Times New Roman" w:cs="Times New Roman"/>
          <w:sz w:val="24"/>
          <w:szCs w:val="24"/>
        </w:rPr>
        <w:t>)</w:t>
      </w:r>
    </w:p>
    <w:p w:rsidR="00B32C90" w:rsidRPr="00E13195" w:rsidRDefault="00BC3539" w:rsidP="00E13195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195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E13195">
        <w:rPr>
          <w:rFonts w:ascii="Times New Roman" w:hAnsi="Times New Roman" w:cs="Times New Roman"/>
          <w:sz w:val="24"/>
          <w:szCs w:val="24"/>
        </w:rPr>
        <w:t xml:space="preserve"> zobowiązany jest do poinformowania Udzielającego Zamówienie </w:t>
      </w:r>
      <w:r w:rsidR="00B32C90" w:rsidRPr="00E1319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E13195">
        <w:rPr>
          <w:rFonts w:ascii="Times New Roman" w:hAnsi="Times New Roman" w:cs="Times New Roman"/>
          <w:sz w:val="24"/>
          <w:szCs w:val="24"/>
        </w:rPr>
        <w:t xml:space="preserve">30 dni przed planowanym wykorzystaniem minimum 5 dni wolnych od </w:t>
      </w:r>
      <w:r w:rsidR="00B32C90" w:rsidRPr="00E13195">
        <w:rPr>
          <w:rFonts w:ascii="Times New Roman" w:hAnsi="Times New Roman" w:cs="Times New Roman"/>
          <w:sz w:val="24"/>
          <w:szCs w:val="24"/>
        </w:rPr>
        <w:t xml:space="preserve">nierealizowania świadczeń oraz </w:t>
      </w:r>
      <w:r w:rsidRPr="00E13195">
        <w:rPr>
          <w:rFonts w:ascii="Times New Roman" w:hAnsi="Times New Roman" w:cs="Times New Roman"/>
          <w:sz w:val="24"/>
          <w:szCs w:val="24"/>
        </w:rPr>
        <w:t xml:space="preserve">uzyskania zgody Udzielającego Zamówienie. </w:t>
      </w:r>
    </w:p>
    <w:p w:rsidR="00E13195" w:rsidRDefault="00E13195" w:rsidP="00E13195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Przyjmującemu Zamówienie w roku kalendarzowym przysługuje</w:t>
      </w:r>
      <w:r w:rsidR="00BB6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61A">
        <w:rPr>
          <w:rFonts w:ascii="Times New Roman" w:hAnsi="Times New Roman" w:cs="Times New Roman"/>
          <w:sz w:val="24"/>
          <w:szCs w:val="24"/>
        </w:rPr>
        <w:t xml:space="preserve">do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535EE">
        <w:rPr>
          <w:rFonts w:ascii="Times New Roman" w:hAnsi="Times New Roman" w:cs="Times New Roman"/>
          <w:sz w:val="24"/>
          <w:szCs w:val="24"/>
        </w:rPr>
        <w:t>dni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nierealizowania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601" w:rsidRDefault="00E13195" w:rsidP="00293601">
      <w:pPr>
        <w:pStyle w:val="NormalnyWeb"/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świadczeń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034794">
        <w:rPr>
          <w:rFonts w:ascii="Times New Roman" w:hAnsi="Times New Roman" w:cs="Times New Roman"/>
          <w:sz w:val="24"/>
          <w:szCs w:val="24"/>
        </w:rPr>
        <w:t xml:space="preserve">objętych umową z prawem do należności za ten czas </w:t>
      </w:r>
      <w:r>
        <w:rPr>
          <w:rFonts w:ascii="Times New Roman" w:hAnsi="Times New Roman" w:cs="Times New Roman"/>
          <w:sz w:val="24"/>
          <w:szCs w:val="24"/>
        </w:rPr>
        <w:t>na podnoszenie kwalifikacji</w:t>
      </w:r>
      <w:r w:rsidR="00293601">
        <w:rPr>
          <w:rFonts w:ascii="Times New Roman" w:hAnsi="Times New Roman" w:cs="Times New Roman"/>
          <w:sz w:val="24"/>
          <w:szCs w:val="24"/>
        </w:rPr>
        <w:t>. Warunkiem zapłaty należności jest dostarczenie</w:t>
      </w:r>
      <w:r>
        <w:rPr>
          <w:rFonts w:ascii="Times New Roman" w:hAnsi="Times New Roman" w:cs="Times New Roman"/>
          <w:sz w:val="24"/>
          <w:szCs w:val="24"/>
        </w:rPr>
        <w:t xml:space="preserve"> certyfikatu uczestnictwa w szkoleniu w dniu za który ma przysługiwać Przyjmującemu</w:t>
      </w:r>
      <w:r w:rsidR="00293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601">
        <w:rPr>
          <w:rFonts w:ascii="Times New Roman" w:hAnsi="Times New Roman" w:cs="Times New Roman"/>
          <w:sz w:val="24"/>
          <w:szCs w:val="24"/>
        </w:rPr>
        <w:t xml:space="preserve">Zamówienie </w:t>
      </w:r>
      <w:r>
        <w:rPr>
          <w:rFonts w:ascii="Times New Roman" w:hAnsi="Times New Roman" w:cs="Times New Roman"/>
          <w:sz w:val="24"/>
          <w:szCs w:val="24"/>
        </w:rPr>
        <w:t xml:space="preserve"> należność</w:t>
      </w:r>
      <w:proofErr w:type="gramEnd"/>
      <w:r w:rsidR="00293601">
        <w:rPr>
          <w:rFonts w:ascii="Times New Roman" w:hAnsi="Times New Roman" w:cs="Times New Roman"/>
          <w:sz w:val="24"/>
          <w:szCs w:val="24"/>
        </w:rPr>
        <w:t>.</w:t>
      </w:r>
    </w:p>
    <w:p w:rsidR="00B32C90" w:rsidRPr="00A535EE" w:rsidRDefault="00B32C90" w:rsidP="00293601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poinformowania z wyprzedzeniem minimum trzydniowym Udzielającego zamówienie i uzyskanie jego zgody na nierealizowanie świadczeń z</w:t>
      </w:r>
      <w:r w:rsidR="00293601">
        <w:rPr>
          <w:rFonts w:ascii="Times New Roman" w:hAnsi="Times New Roman" w:cs="Times New Roman"/>
          <w:sz w:val="24"/>
          <w:szCs w:val="24"/>
        </w:rPr>
        <w:t xml:space="preserve">drowotnych przez 4 i mniej </w:t>
      </w:r>
      <w:proofErr w:type="gramStart"/>
      <w:r w:rsidR="00293601">
        <w:rPr>
          <w:rFonts w:ascii="Times New Roman" w:hAnsi="Times New Roman" w:cs="Times New Roman"/>
          <w:sz w:val="24"/>
          <w:szCs w:val="24"/>
        </w:rPr>
        <w:t>dni .</w:t>
      </w:r>
      <w:proofErr w:type="gramEnd"/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Udzielającemu Zamówienie przysługuje prawo kontroli w zakresie czasu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13195" w:rsidRPr="00A535EE">
        <w:rPr>
          <w:rFonts w:ascii="Times New Roman" w:hAnsi="Times New Roman" w:cs="Times New Roman"/>
          <w:sz w:val="24"/>
          <w:szCs w:val="24"/>
        </w:rPr>
        <w:t>świadczeń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C90" w:rsidRPr="00A535EE">
        <w:rPr>
          <w:rFonts w:ascii="Times New Roman" w:hAnsi="Times New Roman" w:cs="Times New Roman"/>
          <w:sz w:val="24"/>
          <w:szCs w:val="24"/>
        </w:rPr>
        <w:t xml:space="preserve">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 określonych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w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paragrafie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umowy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Należność z tytułu wykonywania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umowy wypłacana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będzie na podstawie rachunku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/faktury</w:t>
      </w:r>
      <w:r w:rsidRPr="00A535EE">
        <w:rPr>
          <w:rFonts w:ascii="Times New Roman" w:hAnsi="Times New Roman" w:cs="Times New Roman"/>
          <w:sz w:val="24"/>
          <w:szCs w:val="24"/>
        </w:rPr>
        <w:t xml:space="preserve"> wystawionego przez Przyjmującego zamówienie.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Ilość zrealizowanych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przez Przyjmującego Zamówienie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potwierdzana jest przez upoważnionego przedstawiciela Udzielającego zamówienie.</w:t>
      </w:r>
    </w:p>
    <w:p w:rsidR="003C11BC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Rachunek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/faktura</w:t>
      </w:r>
      <w:r w:rsidRPr="00A535EE">
        <w:rPr>
          <w:rFonts w:ascii="Times New Roman" w:hAnsi="Times New Roman" w:cs="Times New Roman"/>
          <w:sz w:val="24"/>
          <w:szCs w:val="24"/>
        </w:rPr>
        <w:t xml:space="preserve">, o którym mowa w ust. 1, za miesiąc, za który ma zostać wypłacona należność,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składa Udzielającemu zamówienie w terminie do 10 dnia następnego miesiąca. 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Wypłata nastąpi do ostatniego dnia miesiąca następującego po miesiącu, w którym świadczenie został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1BC" w:rsidRPr="00A535EE"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A535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pod warunkiem poprawnie złożonego rachunku wraz z ewidencją terminów wykonywanych świadczeń przez Przyjmującego zamówienie</w:t>
      </w:r>
      <w:r w:rsidR="003C11BC" w:rsidRPr="00A535E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wskazan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293601">
        <w:rPr>
          <w:rFonts w:ascii="Times New Roman" w:hAnsi="Times New Roman" w:cs="Times New Roman"/>
          <w:sz w:val="24"/>
          <w:szCs w:val="24"/>
        </w:rPr>
        <w:t>rachunek ba</w:t>
      </w:r>
      <w:r w:rsidR="003C11BC" w:rsidRPr="00A535EE">
        <w:rPr>
          <w:rFonts w:ascii="Times New Roman" w:hAnsi="Times New Roman" w:cs="Times New Roman"/>
          <w:sz w:val="24"/>
          <w:szCs w:val="24"/>
        </w:rPr>
        <w:t>nkowy.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Złożenie rachunku po terminie wskazanym w punkcie 2 może powodować wydłużenie terminu zapłaty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o dni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opóźnienia.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przypadku, gdy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stwierdzi nadpłatę lub gdy konieczne będzie zwrot odpowiedniej kwoty na podstawie innego tytułu pozostającego w związku z postanowieniami </w:t>
      </w:r>
      <w:r w:rsidRPr="00A535EE">
        <w:rPr>
          <w:rFonts w:ascii="Times New Roman" w:hAnsi="Times New Roman" w:cs="Times New Roman"/>
          <w:sz w:val="24"/>
          <w:szCs w:val="24"/>
        </w:rPr>
        <w:lastRenderedPageBreak/>
        <w:t>niniejszej umowy, przyjmujący zamówienie wyraża zgodę na dokonanie potrącenia równowartości nadpłaty z najbliższej płatności z tytułu wykonania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Odpowiedzialność za szkodę wyrządzoną przy udzielaniu świadczeń w zakresie udzielonego zamówienia ponoszą solidarnie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 Przyjmujący zamówienie.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podlega obowiązkowi ubezpieczenia od odpowiedzialności cywilnej za szkody wyrządzone przy udzielaniu świadczeń zdrowotnych.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okolicznościach jak w ust. 1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kontynuowania ubezpieczenia, o którym mowa, w ust. 1 przez cały okres obowiązywania umowy, zgodnie z obowiązującymi w tym przedmiocie przepisami prawa.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A535EE" w:rsidRDefault="00BC3539" w:rsidP="00BC3539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zapłacić Udzielającemu Zamówienie karę umowną w wysokości: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miesiące)  zobowiązania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względem Przyjmującego Zamówienie jakie wynika z umowy za każdorazowe nieuzasadnione odstąpienie od realizacji świadczeń objętych niniejsza umową,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każdorazowe ujawnienie treści niniejszej umowy osobom nieuprawnionym,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za nieprzestrzeganie ustalonego harmonogramu (np. za każdą nieobecność, nieobecność na części udzielania świadczeń).</w:t>
      </w:r>
    </w:p>
    <w:p w:rsidR="00403D9A" w:rsidRPr="00A535EE" w:rsidRDefault="00403D9A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jakie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wynika z umowy w przypadku rozwiązania umowy bez zachowania wypowiedzenia zgodnie z § 16 ust. 3 niniejszej umowy.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odszkodowania uzupełniającego do wysokości rzeczywiście poniesionej szkody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>od 01.</w:t>
      </w:r>
      <w:r w:rsidR="00BB661A">
        <w:rPr>
          <w:rFonts w:ascii="Times New Roman" w:hAnsi="Times New Roman" w:cs="Times New Roman"/>
          <w:b/>
          <w:sz w:val="24"/>
          <w:szCs w:val="24"/>
        </w:rPr>
        <w:t>01.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201</w:t>
      </w:r>
      <w:r w:rsidR="00BB661A">
        <w:rPr>
          <w:rFonts w:ascii="Times New Roman" w:hAnsi="Times New Roman" w:cs="Times New Roman"/>
          <w:b/>
          <w:sz w:val="24"/>
          <w:szCs w:val="24"/>
        </w:rPr>
        <w:t>8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35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535EE">
        <w:rPr>
          <w:rFonts w:ascii="Times New Roman" w:hAnsi="Times New Roman" w:cs="Times New Roman"/>
          <w:b/>
          <w:sz w:val="24"/>
          <w:szCs w:val="24"/>
        </w:rPr>
        <w:t>. do 31.12.20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</w:t>
      </w:r>
      <w:r w:rsidR="00BB661A">
        <w:rPr>
          <w:rFonts w:ascii="Times New Roman" w:hAnsi="Times New Roman" w:cs="Times New Roman"/>
          <w:b/>
          <w:sz w:val="24"/>
          <w:szCs w:val="24"/>
        </w:rPr>
        <w:t>1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3D9A" w:rsidRPr="00A535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Umowa nie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obowiązuje jeśli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udzielający zamówienia nie podpisze kontraktu z NFZ w zakresie objętym umową.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Umowa może być rozwiązana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bez zachowania okresu wypowiedzenia w przypadku, gdy Przyjmujący zamówienia: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się rażącego naruszenia postanowień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tymczasowo aresztowany na okres 1 miesiąca,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prawo wykonywania zawodu lub został w tym prawie zawieszony przez organ uprawniony,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świadczeń zdrowotnych w stanie nietrzeźwym lub pod wpływem środków odurzających,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zachował tajemnicy w zakresie warunków i treści niniejszej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prowadzenia dokumentacji lub innej, której sporządzanie i prowadzenie wynika przepisów prawa i postanowień umowy.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umowy przed upływem okresu określonego w § 14 ust. 1 z jakiejkolwiek przyczyny, z należności przysługującej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Przyjmującemu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(z ostatniej faktury) zostaną potrącone koszty poniesione przez Udzielającego zamówienie na zakup indywidualnego podpisu kwalifikowanego do EDM.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Umowa może zostać rozwiązana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ze skutkiem natychmiastowym z przypadkach: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przekroczenia terminu płatności należności, określonego w § 10 ust. 2 przez Udzielającego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Zamówienie o co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najmniej 30 dni w dwóch kolejnych płatnościach następujących po sobie,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niemożności </w:t>
      </w:r>
      <w:r w:rsidR="00C80A0B">
        <w:rPr>
          <w:rFonts w:ascii="Times New Roman" w:hAnsi="Times New Roman" w:cs="Times New Roman"/>
          <w:color w:val="000000"/>
          <w:sz w:val="24"/>
          <w:szCs w:val="24"/>
        </w:rPr>
        <w:t xml:space="preserve">realizacji świadczeń 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określonych niniejszą umową z winy Udzielającego zamówienie przez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okres co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najmniej 40 dni następujących po sobie.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czasie trwania umowy, a także przez okres 3 lat od dnia jej rozwiązania lub wygaśnięcia,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zachowania w ścisłej tajemnicy informacji 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ekonomicznych, handlowych, organizacyjnych, technicznych i technologicznych Udzielającego zamówienie nie ujawnionych do informacji publicznej.</w:t>
      </w: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informuje, że zgodnie z art. 24 ust.1 ustawy z dnia 29 sierpnia 1997 r. o ochronie danych osobowych administratorem Pani danych osobowych jest SP WZOZ MSW w Bydgoszczy.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Pana dane</w:t>
      </w:r>
      <w:proofErr w:type="gramEnd"/>
      <w:r w:rsidRPr="00A535EE">
        <w:rPr>
          <w:rFonts w:ascii="Times New Roman" w:hAnsi="Times New Roman" w:cs="Times New Roman"/>
          <w:sz w:val="24"/>
          <w:szCs w:val="24"/>
        </w:rPr>
        <w:t xml:space="preserve"> osobowe przetwarzane będą w celu realizacji niniejszej umowy i nie będą udostępniane innym podmiotom.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proofErr w:type="gramStart"/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proofErr w:type="gramEnd"/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487F"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sprawach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nie uregulowanych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niniejszą umową mają zastosowanie przepisy kodeksu cywilnego, ustawy z dnia 15 kwietnia 2011 o działalności leczniczej (Dz. U.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 dnia 1 czerwca 2011 Nr 112, poz. 654).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Spory wynikające z niniejszej umowy rozpatrywać będzie sąd powszechny właściwy miejscowo dla </w:t>
      </w:r>
      <w:proofErr w:type="gramStart"/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Udzielającego zamówienie</w:t>
      </w:r>
      <w:proofErr w:type="gramEnd"/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proofErr w:type="gramEnd"/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840945" w:rsidRPr="00A535EE" w:rsidRDefault="00840945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0945" w:rsidRPr="00A535EE" w:rsidSect="00BC353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10A1BA8"/>
    <w:multiLevelType w:val="hybridMultilevel"/>
    <w:tmpl w:val="4208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182744"/>
    <w:multiLevelType w:val="hybridMultilevel"/>
    <w:tmpl w:val="005620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61532F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41E3331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6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BD6310"/>
    <w:multiLevelType w:val="hybridMultilevel"/>
    <w:tmpl w:val="C598F616"/>
    <w:lvl w:ilvl="0" w:tplc="5604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1529EB"/>
    <w:multiLevelType w:val="hybridMultilevel"/>
    <w:tmpl w:val="9AD453A4"/>
    <w:lvl w:ilvl="0" w:tplc="542A4982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D1F6636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6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F712A30"/>
    <w:multiLevelType w:val="hybridMultilevel"/>
    <w:tmpl w:val="CEF87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04"/>
  </w:num>
  <w:num w:numId="18">
    <w:abstractNumId w:val="95"/>
  </w:num>
  <w:num w:numId="19">
    <w:abstractNumId w:val="32"/>
  </w:num>
  <w:num w:numId="20">
    <w:abstractNumId w:val="80"/>
  </w:num>
  <w:num w:numId="21">
    <w:abstractNumId w:val="75"/>
  </w:num>
  <w:num w:numId="22">
    <w:abstractNumId w:val="82"/>
  </w:num>
  <w:num w:numId="23">
    <w:abstractNumId w:val="118"/>
  </w:num>
  <w:num w:numId="24">
    <w:abstractNumId w:val="125"/>
  </w:num>
  <w:num w:numId="25">
    <w:abstractNumId w:val="137"/>
  </w:num>
  <w:num w:numId="26">
    <w:abstractNumId w:val="65"/>
  </w:num>
  <w:num w:numId="27">
    <w:abstractNumId w:val="43"/>
  </w:num>
  <w:num w:numId="28">
    <w:abstractNumId w:val="160"/>
  </w:num>
  <w:num w:numId="29">
    <w:abstractNumId w:val="120"/>
  </w:num>
  <w:num w:numId="30">
    <w:abstractNumId w:val="52"/>
  </w:num>
  <w:num w:numId="31">
    <w:abstractNumId w:val="138"/>
  </w:num>
  <w:num w:numId="32">
    <w:abstractNumId w:val="29"/>
  </w:num>
  <w:num w:numId="33">
    <w:abstractNumId w:val="133"/>
  </w:num>
  <w:num w:numId="34">
    <w:abstractNumId w:val="88"/>
  </w:num>
  <w:num w:numId="35">
    <w:abstractNumId w:val="129"/>
  </w:num>
  <w:num w:numId="36">
    <w:abstractNumId w:val="92"/>
  </w:num>
  <w:num w:numId="37">
    <w:abstractNumId w:val="99"/>
  </w:num>
  <w:num w:numId="38">
    <w:abstractNumId w:val="60"/>
  </w:num>
  <w:num w:numId="39">
    <w:abstractNumId w:val="149"/>
  </w:num>
  <w:num w:numId="40">
    <w:abstractNumId w:val="45"/>
  </w:num>
  <w:num w:numId="41">
    <w:abstractNumId w:val="151"/>
  </w:num>
  <w:num w:numId="42">
    <w:abstractNumId w:val="108"/>
  </w:num>
  <w:num w:numId="43">
    <w:abstractNumId w:val="66"/>
  </w:num>
  <w:num w:numId="44">
    <w:abstractNumId w:val="58"/>
  </w:num>
  <w:num w:numId="45">
    <w:abstractNumId w:val="67"/>
  </w:num>
  <w:num w:numId="46">
    <w:abstractNumId w:val="89"/>
  </w:num>
  <w:num w:numId="47">
    <w:abstractNumId w:val="101"/>
  </w:num>
  <w:num w:numId="48">
    <w:abstractNumId w:val="141"/>
  </w:num>
  <w:num w:numId="49">
    <w:abstractNumId w:val="81"/>
  </w:num>
  <w:num w:numId="50">
    <w:abstractNumId w:val="57"/>
  </w:num>
  <w:num w:numId="51">
    <w:abstractNumId w:val="71"/>
  </w:num>
  <w:num w:numId="52">
    <w:abstractNumId w:val="169"/>
  </w:num>
  <w:num w:numId="53">
    <w:abstractNumId w:val="90"/>
  </w:num>
  <w:num w:numId="54">
    <w:abstractNumId w:val="76"/>
  </w:num>
  <w:num w:numId="55">
    <w:abstractNumId w:val="85"/>
  </w:num>
  <w:num w:numId="56">
    <w:abstractNumId w:val="49"/>
  </w:num>
  <w:num w:numId="57">
    <w:abstractNumId w:val="153"/>
  </w:num>
  <w:num w:numId="58">
    <w:abstractNumId w:val="51"/>
  </w:num>
  <w:num w:numId="59">
    <w:abstractNumId w:val="87"/>
  </w:num>
  <w:num w:numId="60">
    <w:abstractNumId w:val="91"/>
  </w:num>
  <w:num w:numId="61">
    <w:abstractNumId w:val="155"/>
  </w:num>
  <w:num w:numId="62">
    <w:abstractNumId w:val="48"/>
  </w:num>
  <w:num w:numId="63">
    <w:abstractNumId w:val="105"/>
  </w:num>
  <w:num w:numId="64">
    <w:abstractNumId w:val="30"/>
  </w:num>
  <w:num w:numId="65">
    <w:abstractNumId w:val="47"/>
  </w:num>
  <w:num w:numId="66">
    <w:abstractNumId w:val="111"/>
  </w:num>
  <w:num w:numId="67">
    <w:abstractNumId w:val="143"/>
  </w:num>
  <w:num w:numId="68">
    <w:abstractNumId w:val="27"/>
  </w:num>
  <w:num w:numId="69">
    <w:abstractNumId w:val="68"/>
  </w:num>
  <w:num w:numId="70">
    <w:abstractNumId w:val="165"/>
  </w:num>
  <w:num w:numId="71">
    <w:abstractNumId w:val="161"/>
  </w:num>
  <w:num w:numId="72">
    <w:abstractNumId w:val="39"/>
  </w:num>
  <w:num w:numId="73">
    <w:abstractNumId w:val="56"/>
  </w:num>
  <w:num w:numId="74">
    <w:abstractNumId w:val="107"/>
  </w:num>
  <w:num w:numId="75">
    <w:abstractNumId w:val="110"/>
  </w:num>
  <w:num w:numId="76">
    <w:abstractNumId w:val="54"/>
  </w:num>
  <w:num w:numId="77">
    <w:abstractNumId w:val="158"/>
  </w:num>
  <w:num w:numId="78">
    <w:abstractNumId w:val="164"/>
  </w:num>
  <w:num w:numId="79">
    <w:abstractNumId w:val="53"/>
  </w:num>
  <w:num w:numId="80">
    <w:abstractNumId w:val="119"/>
  </w:num>
  <w:num w:numId="81">
    <w:abstractNumId w:val="55"/>
  </w:num>
  <w:num w:numId="82">
    <w:abstractNumId w:val="73"/>
  </w:num>
  <w:num w:numId="83">
    <w:abstractNumId w:val="130"/>
  </w:num>
  <w:num w:numId="84">
    <w:abstractNumId w:val="100"/>
  </w:num>
  <w:num w:numId="85">
    <w:abstractNumId w:val="115"/>
  </w:num>
  <w:num w:numId="86">
    <w:abstractNumId w:val="94"/>
  </w:num>
  <w:num w:numId="87">
    <w:abstractNumId w:val="152"/>
  </w:num>
  <w:num w:numId="88">
    <w:abstractNumId w:val="154"/>
  </w:num>
  <w:num w:numId="89">
    <w:abstractNumId w:val="103"/>
  </w:num>
  <w:num w:numId="90">
    <w:abstractNumId w:val="162"/>
  </w:num>
  <w:num w:numId="91">
    <w:abstractNumId w:val="116"/>
  </w:num>
  <w:num w:numId="92">
    <w:abstractNumId w:val="157"/>
  </w:num>
  <w:num w:numId="93">
    <w:abstractNumId w:val="64"/>
  </w:num>
  <w:num w:numId="94">
    <w:abstractNumId w:val="59"/>
  </w:num>
  <w:num w:numId="95">
    <w:abstractNumId w:val="42"/>
  </w:num>
  <w:num w:numId="96">
    <w:abstractNumId w:val="79"/>
  </w:num>
  <w:num w:numId="97">
    <w:abstractNumId w:val="128"/>
  </w:num>
  <w:num w:numId="98">
    <w:abstractNumId w:val="156"/>
  </w:num>
  <w:num w:numId="99">
    <w:abstractNumId w:val="168"/>
  </w:num>
  <w:num w:numId="100">
    <w:abstractNumId w:val="150"/>
  </w:num>
  <w:num w:numId="101">
    <w:abstractNumId w:val="145"/>
  </w:num>
  <w:num w:numId="102">
    <w:abstractNumId w:val="72"/>
  </w:num>
  <w:num w:numId="103">
    <w:abstractNumId w:val="139"/>
  </w:num>
  <w:num w:numId="104">
    <w:abstractNumId w:val="123"/>
  </w:num>
  <w:num w:numId="105">
    <w:abstractNumId w:val="142"/>
  </w:num>
  <w:num w:numId="106">
    <w:abstractNumId w:val="63"/>
  </w:num>
  <w:num w:numId="107">
    <w:abstractNumId w:val="83"/>
  </w:num>
  <w:num w:numId="108">
    <w:abstractNumId w:val="74"/>
  </w:num>
  <w:num w:numId="109">
    <w:abstractNumId w:val="113"/>
  </w:num>
  <w:num w:numId="110">
    <w:abstractNumId w:val="69"/>
  </w:num>
  <w:num w:numId="111">
    <w:abstractNumId w:val="38"/>
  </w:num>
  <w:num w:numId="112">
    <w:abstractNumId w:val="140"/>
  </w:num>
  <w:num w:numId="113">
    <w:abstractNumId w:val="146"/>
  </w:num>
  <w:num w:numId="114">
    <w:abstractNumId w:val="126"/>
  </w:num>
  <w:num w:numId="115">
    <w:abstractNumId w:val="102"/>
  </w:num>
  <w:num w:numId="116">
    <w:abstractNumId w:val="84"/>
  </w:num>
  <w:num w:numId="117">
    <w:abstractNumId w:val="31"/>
  </w:num>
  <w:num w:numId="118">
    <w:abstractNumId w:val="167"/>
  </w:num>
  <w:num w:numId="119">
    <w:abstractNumId w:val="78"/>
  </w:num>
  <w:num w:numId="120">
    <w:abstractNumId w:val="50"/>
  </w:num>
  <w:num w:numId="121">
    <w:abstractNumId w:val="86"/>
  </w:num>
  <w:num w:numId="122">
    <w:abstractNumId w:val="46"/>
  </w:num>
  <w:num w:numId="123">
    <w:abstractNumId w:val="109"/>
  </w:num>
  <w:num w:numId="124">
    <w:abstractNumId w:val="34"/>
  </w:num>
  <w:num w:numId="125">
    <w:abstractNumId w:val="96"/>
  </w:num>
  <w:num w:numId="126">
    <w:abstractNumId w:val="44"/>
  </w:num>
  <w:num w:numId="127">
    <w:abstractNumId w:val="147"/>
  </w:num>
  <w:num w:numId="128">
    <w:abstractNumId w:val="117"/>
  </w:num>
  <w:num w:numId="129">
    <w:abstractNumId w:val="112"/>
  </w:num>
  <w:num w:numId="130">
    <w:abstractNumId w:val="26"/>
  </w:num>
  <w:num w:numId="131">
    <w:abstractNumId w:val="132"/>
  </w:num>
  <w:num w:numId="132">
    <w:abstractNumId w:val="37"/>
  </w:num>
  <w:num w:numId="133">
    <w:abstractNumId w:val="163"/>
  </w:num>
  <w:num w:numId="134">
    <w:abstractNumId w:val="70"/>
  </w:num>
  <w:num w:numId="135">
    <w:abstractNumId w:val="166"/>
  </w:num>
  <w:num w:numId="136">
    <w:abstractNumId w:val="4"/>
  </w:num>
  <w:num w:numId="137">
    <w:abstractNumId w:val="21"/>
  </w:num>
  <w:num w:numId="138">
    <w:abstractNumId w:val="22"/>
  </w:num>
  <w:num w:numId="139">
    <w:abstractNumId w:val="24"/>
  </w:num>
  <w:num w:numId="140">
    <w:abstractNumId w:val="127"/>
  </w:num>
  <w:num w:numId="141">
    <w:abstractNumId w:val="159"/>
  </w:num>
  <w:num w:numId="142">
    <w:abstractNumId w:val="41"/>
  </w:num>
  <w:num w:numId="143">
    <w:abstractNumId w:val="62"/>
  </w:num>
  <w:num w:numId="144">
    <w:abstractNumId w:val="144"/>
  </w:num>
  <w:num w:numId="145">
    <w:abstractNumId w:val="35"/>
  </w:num>
  <w:num w:numId="146">
    <w:abstractNumId w:val="121"/>
  </w:num>
  <w:num w:numId="147">
    <w:abstractNumId w:val="40"/>
  </w:num>
  <w:num w:numId="148">
    <w:abstractNumId w:val="33"/>
  </w:num>
  <w:num w:numId="149">
    <w:abstractNumId w:val="93"/>
  </w:num>
  <w:num w:numId="150">
    <w:abstractNumId w:val="135"/>
  </w:num>
  <w:num w:numId="151">
    <w:abstractNumId w:val="61"/>
  </w:num>
  <w:num w:numId="15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</w:num>
  <w:num w:numId="154">
    <w:abstractNumId w:val="106"/>
  </w:num>
  <w:num w:numId="155">
    <w:abstractNumId w:val="98"/>
  </w:num>
  <w:num w:numId="156">
    <w:abstractNumId w:val="36"/>
  </w:num>
  <w:num w:numId="157">
    <w:abstractNumId w:val="7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231C2"/>
    <w:rsid w:val="00034794"/>
    <w:rsid w:val="0006171A"/>
    <w:rsid w:val="0006334C"/>
    <w:rsid w:val="000A2F6F"/>
    <w:rsid w:val="000B016D"/>
    <w:rsid w:val="000B4580"/>
    <w:rsid w:val="000D2C9A"/>
    <w:rsid w:val="000E7290"/>
    <w:rsid w:val="001047E3"/>
    <w:rsid w:val="00121735"/>
    <w:rsid w:val="00121D0A"/>
    <w:rsid w:val="00135FC2"/>
    <w:rsid w:val="0015320A"/>
    <w:rsid w:val="0017304C"/>
    <w:rsid w:val="0019628B"/>
    <w:rsid w:val="0019780F"/>
    <w:rsid w:val="00197F59"/>
    <w:rsid w:val="001B56CA"/>
    <w:rsid w:val="001B6E11"/>
    <w:rsid w:val="001C7279"/>
    <w:rsid w:val="00243E55"/>
    <w:rsid w:val="00254D70"/>
    <w:rsid w:val="00285D4A"/>
    <w:rsid w:val="0028710A"/>
    <w:rsid w:val="002900E8"/>
    <w:rsid w:val="00293601"/>
    <w:rsid w:val="002A2B8F"/>
    <w:rsid w:val="002A5F07"/>
    <w:rsid w:val="002E75D2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158D"/>
    <w:rsid w:val="00403D9A"/>
    <w:rsid w:val="00406687"/>
    <w:rsid w:val="0045261B"/>
    <w:rsid w:val="004678E9"/>
    <w:rsid w:val="00470A8B"/>
    <w:rsid w:val="004A210B"/>
    <w:rsid w:val="004B2EDC"/>
    <w:rsid w:val="004C0944"/>
    <w:rsid w:val="00502C32"/>
    <w:rsid w:val="00503C5D"/>
    <w:rsid w:val="00544BD8"/>
    <w:rsid w:val="00582D6C"/>
    <w:rsid w:val="005B3D5E"/>
    <w:rsid w:val="00660326"/>
    <w:rsid w:val="00675871"/>
    <w:rsid w:val="006A5AAF"/>
    <w:rsid w:val="006B2584"/>
    <w:rsid w:val="006B2B1E"/>
    <w:rsid w:val="00712C1F"/>
    <w:rsid w:val="00726F7E"/>
    <w:rsid w:val="00745A2A"/>
    <w:rsid w:val="0075194A"/>
    <w:rsid w:val="00754195"/>
    <w:rsid w:val="00762C57"/>
    <w:rsid w:val="0076740A"/>
    <w:rsid w:val="007931D5"/>
    <w:rsid w:val="0080174A"/>
    <w:rsid w:val="00837DB2"/>
    <w:rsid w:val="00840945"/>
    <w:rsid w:val="00844C01"/>
    <w:rsid w:val="0085278B"/>
    <w:rsid w:val="00857641"/>
    <w:rsid w:val="008726F6"/>
    <w:rsid w:val="008B1671"/>
    <w:rsid w:val="008E1756"/>
    <w:rsid w:val="008F4F25"/>
    <w:rsid w:val="008F77B6"/>
    <w:rsid w:val="00900A5D"/>
    <w:rsid w:val="00964F3A"/>
    <w:rsid w:val="00972EB4"/>
    <w:rsid w:val="0097634A"/>
    <w:rsid w:val="009B00CA"/>
    <w:rsid w:val="009C3340"/>
    <w:rsid w:val="009F111B"/>
    <w:rsid w:val="009F34A3"/>
    <w:rsid w:val="00A23F56"/>
    <w:rsid w:val="00A32F17"/>
    <w:rsid w:val="00A477D9"/>
    <w:rsid w:val="00A535EE"/>
    <w:rsid w:val="00A627A0"/>
    <w:rsid w:val="00A70AF3"/>
    <w:rsid w:val="00A8281F"/>
    <w:rsid w:val="00A92006"/>
    <w:rsid w:val="00A958C7"/>
    <w:rsid w:val="00AA7DA7"/>
    <w:rsid w:val="00AC6C1B"/>
    <w:rsid w:val="00B32C90"/>
    <w:rsid w:val="00B3487F"/>
    <w:rsid w:val="00B4699C"/>
    <w:rsid w:val="00B60ABD"/>
    <w:rsid w:val="00B73052"/>
    <w:rsid w:val="00B84696"/>
    <w:rsid w:val="00BA1312"/>
    <w:rsid w:val="00BA7B45"/>
    <w:rsid w:val="00BB47CD"/>
    <w:rsid w:val="00BB661A"/>
    <w:rsid w:val="00BC3539"/>
    <w:rsid w:val="00BF0D34"/>
    <w:rsid w:val="00BF464A"/>
    <w:rsid w:val="00C13E92"/>
    <w:rsid w:val="00C22987"/>
    <w:rsid w:val="00C239D6"/>
    <w:rsid w:val="00C6332E"/>
    <w:rsid w:val="00C637C1"/>
    <w:rsid w:val="00C73117"/>
    <w:rsid w:val="00C80A0B"/>
    <w:rsid w:val="00C900BD"/>
    <w:rsid w:val="00C92860"/>
    <w:rsid w:val="00D33E1A"/>
    <w:rsid w:val="00D553A4"/>
    <w:rsid w:val="00D812BC"/>
    <w:rsid w:val="00DA05E8"/>
    <w:rsid w:val="00DA6005"/>
    <w:rsid w:val="00DC499D"/>
    <w:rsid w:val="00DF74BB"/>
    <w:rsid w:val="00E13195"/>
    <w:rsid w:val="00E41435"/>
    <w:rsid w:val="00EA092E"/>
    <w:rsid w:val="00EA1859"/>
    <w:rsid w:val="00EA349F"/>
    <w:rsid w:val="00EA4227"/>
    <w:rsid w:val="00EA55E6"/>
    <w:rsid w:val="00EC44F3"/>
    <w:rsid w:val="00EE0FFC"/>
    <w:rsid w:val="00EE29D2"/>
    <w:rsid w:val="00F277D3"/>
    <w:rsid w:val="00FD14D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20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2"/>
      </w:numPr>
    </w:pPr>
  </w:style>
  <w:style w:type="numbering" w:customStyle="1" w:styleId="WWNum2">
    <w:name w:val="WWNum2"/>
    <w:basedOn w:val="Bezlisty"/>
    <w:rsid w:val="001B56CA"/>
    <w:pPr>
      <w:numPr>
        <w:numId w:val="23"/>
      </w:numPr>
    </w:pPr>
  </w:style>
  <w:style w:type="numbering" w:customStyle="1" w:styleId="WWNum3">
    <w:name w:val="WWNum3"/>
    <w:basedOn w:val="Bezlisty"/>
    <w:rsid w:val="001B56CA"/>
    <w:pPr>
      <w:numPr>
        <w:numId w:val="24"/>
      </w:numPr>
    </w:pPr>
  </w:style>
  <w:style w:type="numbering" w:customStyle="1" w:styleId="WWNum4">
    <w:name w:val="WWNum4"/>
    <w:basedOn w:val="Bezlisty"/>
    <w:rsid w:val="001B56CA"/>
    <w:pPr>
      <w:numPr>
        <w:numId w:val="25"/>
      </w:numPr>
    </w:pPr>
  </w:style>
  <w:style w:type="numbering" w:customStyle="1" w:styleId="WWNum5">
    <w:name w:val="WWNum5"/>
    <w:basedOn w:val="Bezlisty"/>
    <w:rsid w:val="001B56CA"/>
    <w:pPr>
      <w:numPr>
        <w:numId w:val="26"/>
      </w:numPr>
    </w:pPr>
  </w:style>
  <w:style w:type="numbering" w:customStyle="1" w:styleId="WWNum6">
    <w:name w:val="WWNum6"/>
    <w:basedOn w:val="Bezlisty"/>
    <w:rsid w:val="001B56CA"/>
    <w:pPr>
      <w:numPr>
        <w:numId w:val="27"/>
      </w:numPr>
    </w:pPr>
  </w:style>
  <w:style w:type="numbering" w:customStyle="1" w:styleId="WWNum7">
    <w:name w:val="WWNum7"/>
    <w:basedOn w:val="Bezlisty"/>
    <w:rsid w:val="001B56CA"/>
    <w:pPr>
      <w:numPr>
        <w:numId w:val="28"/>
      </w:numPr>
    </w:pPr>
  </w:style>
  <w:style w:type="numbering" w:customStyle="1" w:styleId="WWNum8">
    <w:name w:val="WWNum8"/>
    <w:basedOn w:val="Bezlisty"/>
    <w:rsid w:val="001B56CA"/>
    <w:pPr>
      <w:numPr>
        <w:numId w:val="29"/>
      </w:numPr>
    </w:pPr>
  </w:style>
  <w:style w:type="numbering" w:customStyle="1" w:styleId="WWNum9">
    <w:name w:val="WWNum9"/>
    <w:basedOn w:val="Bezlisty"/>
    <w:rsid w:val="001B56CA"/>
    <w:pPr>
      <w:numPr>
        <w:numId w:val="30"/>
      </w:numPr>
    </w:pPr>
  </w:style>
  <w:style w:type="numbering" w:customStyle="1" w:styleId="WWNum10">
    <w:name w:val="WWNum10"/>
    <w:basedOn w:val="Bezlisty"/>
    <w:rsid w:val="001B56CA"/>
    <w:pPr>
      <w:numPr>
        <w:numId w:val="31"/>
      </w:numPr>
    </w:pPr>
  </w:style>
  <w:style w:type="numbering" w:customStyle="1" w:styleId="WWNum11">
    <w:name w:val="WWNum11"/>
    <w:basedOn w:val="Bezlisty"/>
    <w:rsid w:val="001B56CA"/>
    <w:pPr>
      <w:numPr>
        <w:numId w:val="32"/>
      </w:numPr>
    </w:pPr>
  </w:style>
  <w:style w:type="numbering" w:customStyle="1" w:styleId="WWNum12">
    <w:name w:val="WWNum12"/>
    <w:basedOn w:val="Bezlisty"/>
    <w:rsid w:val="001B56CA"/>
    <w:pPr>
      <w:numPr>
        <w:numId w:val="33"/>
      </w:numPr>
    </w:pPr>
  </w:style>
  <w:style w:type="numbering" w:customStyle="1" w:styleId="WWNum13">
    <w:name w:val="WWNum13"/>
    <w:basedOn w:val="Bezlisty"/>
    <w:rsid w:val="001B56CA"/>
    <w:pPr>
      <w:numPr>
        <w:numId w:val="34"/>
      </w:numPr>
    </w:pPr>
  </w:style>
  <w:style w:type="numbering" w:customStyle="1" w:styleId="WWNum14">
    <w:name w:val="WWNum14"/>
    <w:basedOn w:val="Bezlisty"/>
    <w:rsid w:val="001B56CA"/>
    <w:pPr>
      <w:numPr>
        <w:numId w:val="35"/>
      </w:numPr>
    </w:pPr>
  </w:style>
  <w:style w:type="numbering" w:customStyle="1" w:styleId="WWNum15">
    <w:name w:val="WWNum15"/>
    <w:basedOn w:val="Bezlisty"/>
    <w:rsid w:val="001B56CA"/>
    <w:pPr>
      <w:numPr>
        <w:numId w:val="36"/>
      </w:numPr>
    </w:pPr>
  </w:style>
  <w:style w:type="numbering" w:customStyle="1" w:styleId="WWNum16">
    <w:name w:val="WWNum16"/>
    <w:basedOn w:val="Bezlisty"/>
    <w:rsid w:val="001B56CA"/>
    <w:pPr>
      <w:numPr>
        <w:numId w:val="37"/>
      </w:numPr>
    </w:pPr>
  </w:style>
  <w:style w:type="numbering" w:customStyle="1" w:styleId="WWNum17">
    <w:name w:val="WWNum17"/>
    <w:basedOn w:val="Bezlisty"/>
    <w:rsid w:val="001B56CA"/>
    <w:pPr>
      <w:numPr>
        <w:numId w:val="38"/>
      </w:numPr>
    </w:pPr>
  </w:style>
  <w:style w:type="numbering" w:customStyle="1" w:styleId="WWNum18">
    <w:name w:val="WWNum18"/>
    <w:basedOn w:val="Bezlisty"/>
    <w:rsid w:val="001B56CA"/>
    <w:pPr>
      <w:numPr>
        <w:numId w:val="39"/>
      </w:numPr>
    </w:pPr>
  </w:style>
  <w:style w:type="numbering" w:customStyle="1" w:styleId="WWNum19">
    <w:name w:val="WWNum19"/>
    <w:basedOn w:val="Bezlisty"/>
    <w:rsid w:val="001B56CA"/>
    <w:pPr>
      <w:numPr>
        <w:numId w:val="40"/>
      </w:numPr>
    </w:pPr>
  </w:style>
  <w:style w:type="numbering" w:customStyle="1" w:styleId="WWNum20">
    <w:name w:val="WWNum20"/>
    <w:basedOn w:val="Bezlisty"/>
    <w:rsid w:val="001B56CA"/>
    <w:pPr>
      <w:numPr>
        <w:numId w:val="41"/>
      </w:numPr>
    </w:pPr>
  </w:style>
  <w:style w:type="numbering" w:customStyle="1" w:styleId="WWNum21">
    <w:name w:val="WWNum21"/>
    <w:basedOn w:val="Bezlisty"/>
    <w:rsid w:val="001B56CA"/>
    <w:pPr>
      <w:numPr>
        <w:numId w:val="42"/>
      </w:numPr>
    </w:pPr>
  </w:style>
  <w:style w:type="numbering" w:customStyle="1" w:styleId="WWNum22">
    <w:name w:val="WWNum22"/>
    <w:basedOn w:val="Bezlisty"/>
    <w:rsid w:val="001B56CA"/>
    <w:pPr>
      <w:numPr>
        <w:numId w:val="43"/>
      </w:numPr>
    </w:pPr>
  </w:style>
  <w:style w:type="numbering" w:customStyle="1" w:styleId="WWNum23">
    <w:name w:val="WWNum23"/>
    <w:basedOn w:val="Bezlisty"/>
    <w:rsid w:val="001B56CA"/>
    <w:pPr>
      <w:numPr>
        <w:numId w:val="44"/>
      </w:numPr>
    </w:pPr>
  </w:style>
  <w:style w:type="numbering" w:customStyle="1" w:styleId="WWNum24">
    <w:name w:val="WWNum24"/>
    <w:basedOn w:val="Bezlisty"/>
    <w:rsid w:val="001B56CA"/>
    <w:pPr>
      <w:numPr>
        <w:numId w:val="45"/>
      </w:numPr>
    </w:pPr>
  </w:style>
  <w:style w:type="numbering" w:customStyle="1" w:styleId="WWNum25">
    <w:name w:val="WWNum25"/>
    <w:basedOn w:val="Bezlisty"/>
    <w:rsid w:val="001B56CA"/>
    <w:pPr>
      <w:numPr>
        <w:numId w:val="46"/>
      </w:numPr>
    </w:pPr>
  </w:style>
  <w:style w:type="numbering" w:customStyle="1" w:styleId="WWNum26">
    <w:name w:val="WWNum26"/>
    <w:basedOn w:val="Bezlisty"/>
    <w:rsid w:val="001B56CA"/>
    <w:pPr>
      <w:numPr>
        <w:numId w:val="47"/>
      </w:numPr>
    </w:pPr>
  </w:style>
  <w:style w:type="numbering" w:customStyle="1" w:styleId="WWNum27">
    <w:name w:val="WWNum27"/>
    <w:basedOn w:val="Bezlisty"/>
    <w:rsid w:val="001B56CA"/>
    <w:pPr>
      <w:numPr>
        <w:numId w:val="48"/>
      </w:numPr>
    </w:pPr>
  </w:style>
  <w:style w:type="numbering" w:customStyle="1" w:styleId="WWNum28">
    <w:name w:val="WWNum28"/>
    <w:basedOn w:val="Bezlisty"/>
    <w:rsid w:val="001B56CA"/>
    <w:pPr>
      <w:numPr>
        <w:numId w:val="49"/>
      </w:numPr>
    </w:pPr>
  </w:style>
  <w:style w:type="numbering" w:customStyle="1" w:styleId="WWNum29">
    <w:name w:val="WWNum29"/>
    <w:basedOn w:val="Bezlisty"/>
    <w:rsid w:val="001B56CA"/>
    <w:pPr>
      <w:numPr>
        <w:numId w:val="50"/>
      </w:numPr>
    </w:pPr>
  </w:style>
  <w:style w:type="numbering" w:customStyle="1" w:styleId="WWNum30">
    <w:name w:val="WWNum30"/>
    <w:basedOn w:val="Bezlisty"/>
    <w:rsid w:val="001B56CA"/>
    <w:pPr>
      <w:numPr>
        <w:numId w:val="51"/>
      </w:numPr>
    </w:pPr>
  </w:style>
  <w:style w:type="numbering" w:customStyle="1" w:styleId="WWNum31">
    <w:name w:val="WWNum31"/>
    <w:basedOn w:val="Bezlisty"/>
    <w:rsid w:val="001B56CA"/>
    <w:pPr>
      <w:numPr>
        <w:numId w:val="52"/>
      </w:numPr>
    </w:pPr>
  </w:style>
  <w:style w:type="numbering" w:customStyle="1" w:styleId="WWNum32">
    <w:name w:val="WWNum32"/>
    <w:basedOn w:val="Bezlisty"/>
    <w:rsid w:val="001B56CA"/>
    <w:pPr>
      <w:numPr>
        <w:numId w:val="53"/>
      </w:numPr>
    </w:pPr>
  </w:style>
  <w:style w:type="numbering" w:customStyle="1" w:styleId="WWNum33">
    <w:name w:val="WWNum33"/>
    <w:basedOn w:val="Bezlisty"/>
    <w:rsid w:val="001B56CA"/>
    <w:pPr>
      <w:numPr>
        <w:numId w:val="54"/>
      </w:numPr>
    </w:pPr>
  </w:style>
  <w:style w:type="numbering" w:customStyle="1" w:styleId="WWNum34">
    <w:name w:val="WWNum34"/>
    <w:basedOn w:val="Bezlisty"/>
    <w:rsid w:val="001B56CA"/>
    <w:pPr>
      <w:numPr>
        <w:numId w:val="55"/>
      </w:numPr>
    </w:pPr>
  </w:style>
  <w:style w:type="numbering" w:customStyle="1" w:styleId="WWNum35">
    <w:name w:val="WWNum35"/>
    <w:basedOn w:val="Bezlisty"/>
    <w:rsid w:val="001B56CA"/>
    <w:pPr>
      <w:numPr>
        <w:numId w:val="56"/>
      </w:numPr>
    </w:pPr>
  </w:style>
  <w:style w:type="numbering" w:customStyle="1" w:styleId="WWNum36">
    <w:name w:val="WWNum36"/>
    <w:basedOn w:val="Bezlisty"/>
    <w:rsid w:val="001B56CA"/>
    <w:pPr>
      <w:numPr>
        <w:numId w:val="57"/>
      </w:numPr>
    </w:pPr>
  </w:style>
  <w:style w:type="numbering" w:customStyle="1" w:styleId="WWNum37">
    <w:name w:val="WWNum37"/>
    <w:basedOn w:val="Bezlisty"/>
    <w:rsid w:val="001B56CA"/>
    <w:pPr>
      <w:numPr>
        <w:numId w:val="58"/>
      </w:numPr>
    </w:pPr>
  </w:style>
  <w:style w:type="numbering" w:customStyle="1" w:styleId="WWNum38">
    <w:name w:val="WWNum38"/>
    <w:basedOn w:val="Bezlisty"/>
    <w:rsid w:val="001B56CA"/>
    <w:pPr>
      <w:numPr>
        <w:numId w:val="59"/>
      </w:numPr>
    </w:pPr>
  </w:style>
  <w:style w:type="numbering" w:customStyle="1" w:styleId="WWNum39">
    <w:name w:val="WWNum39"/>
    <w:basedOn w:val="Bezlisty"/>
    <w:rsid w:val="001B56CA"/>
    <w:pPr>
      <w:numPr>
        <w:numId w:val="60"/>
      </w:numPr>
    </w:pPr>
  </w:style>
  <w:style w:type="numbering" w:customStyle="1" w:styleId="WWNum40">
    <w:name w:val="WWNum40"/>
    <w:basedOn w:val="Bezlisty"/>
    <w:rsid w:val="001B56CA"/>
    <w:pPr>
      <w:numPr>
        <w:numId w:val="61"/>
      </w:numPr>
    </w:pPr>
  </w:style>
  <w:style w:type="numbering" w:customStyle="1" w:styleId="WWNum41">
    <w:name w:val="WWNum41"/>
    <w:basedOn w:val="Bezlisty"/>
    <w:rsid w:val="001B56CA"/>
    <w:pPr>
      <w:numPr>
        <w:numId w:val="62"/>
      </w:numPr>
    </w:pPr>
  </w:style>
  <w:style w:type="numbering" w:customStyle="1" w:styleId="WWNum42">
    <w:name w:val="WWNum42"/>
    <w:basedOn w:val="Bezlisty"/>
    <w:rsid w:val="001B56CA"/>
    <w:pPr>
      <w:numPr>
        <w:numId w:val="63"/>
      </w:numPr>
    </w:pPr>
  </w:style>
  <w:style w:type="numbering" w:customStyle="1" w:styleId="WWNum43">
    <w:name w:val="WWNum43"/>
    <w:basedOn w:val="Bezlisty"/>
    <w:rsid w:val="001B56CA"/>
    <w:pPr>
      <w:numPr>
        <w:numId w:val="64"/>
      </w:numPr>
    </w:pPr>
  </w:style>
  <w:style w:type="numbering" w:customStyle="1" w:styleId="WWNum44">
    <w:name w:val="WWNum44"/>
    <w:basedOn w:val="Bezlisty"/>
    <w:rsid w:val="001B56CA"/>
    <w:pPr>
      <w:numPr>
        <w:numId w:val="65"/>
      </w:numPr>
    </w:pPr>
  </w:style>
  <w:style w:type="numbering" w:customStyle="1" w:styleId="WWNum45">
    <w:name w:val="WWNum45"/>
    <w:basedOn w:val="Bezlisty"/>
    <w:rsid w:val="001B56CA"/>
    <w:pPr>
      <w:numPr>
        <w:numId w:val="66"/>
      </w:numPr>
    </w:pPr>
  </w:style>
  <w:style w:type="numbering" w:customStyle="1" w:styleId="WWNum46">
    <w:name w:val="WWNum46"/>
    <w:basedOn w:val="Bezlisty"/>
    <w:rsid w:val="001B56CA"/>
    <w:pPr>
      <w:numPr>
        <w:numId w:val="67"/>
      </w:numPr>
    </w:pPr>
  </w:style>
  <w:style w:type="numbering" w:customStyle="1" w:styleId="WWNum47">
    <w:name w:val="WWNum47"/>
    <w:basedOn w:val="Bezlisty"/>
    <w:rsid w:val="001B56CA"/>
    <w:pPr>
      <w:numPr>
        <w:numId w:val="68"/>
      </w:numPr>
    </w:pPr>
  </w:style>
  <w:style w:type="numbering" w:customStyle="1" w:styleId="WWNum48">
    <w:name w:val="WWNum48"/>
    <w:basedOn w:val="Bezlisty"/>
    <w:rsid w:val="001B56CA"/>
    <w:pPr>
      <w:numPr>
        <w:numId w:val="69"/>
      </w:numPr>
    </w:pPr>
  </w:style>
  <w:style w:type="numbering" w:customStyle="1" w:styleId="WWNum49">
    <w:name w:val="WWNum49"/>
    <w:basedOn w:val="Bezlisty"/>
    <w:rsid w:val="001B56CA"/>
    <w:pPr>
      <w:numPr>
        <w:numId w:val="70"/>
      </w:numPr>
    </w:pPr>
  </w:style>
  <w:style w:type="numbering" w:customStyle="1" w:styleId="WWNum50">
    <w:name w:val="WWNum50"/>
    <w:basedOn w:val="Bezlisty"/>
    <w:rsid w:val="001B56CA"/>
    <w:pPr>
      <w:numPr>
        <w:numId w:val="71"/>
      </w:numPr>
    </w:pPr>
  </w:style>
  <w:style w:type="numbering" w:customStyle="1" w:styleId="WWNum51">
    <w:name w:val="WWNum51"/>
    <w:basedOn w:val="Bezlisty"/>
    <w:rsid w:val="001B56CA"/>
    <w:pPr>
      <w:numPr>
        <w:numId w:val="72"/>
      </w:numPr>
    </w:pPr>
  </w:style>
  <w:style w:type="numbering" w:customStyle="1" w:styleId="WWNum52">
    <w:name w:val="WWNum52"/>
    <w:basedOn w:val="Bezlisty"/>
    <w:rsid w:val="001B56CA"/>
    <w:pPr>
      <w:numPr>
        <w:numId w:val="73"/>
      </w:numPr>
    </w:pPr>
  </w:style>
  <w:style w:type="numbering" w:customStyle="1" w:styleId="WWNum53">
    <w:name w:val="WWNum53"/>
    <w:basedOn w:val="Bezlisty"/>
    <w:rsid w:val="001B56CA"/>
    <w:pPr>
      <w:numPr>
        <w:numId w:val="74"/>
      </w:numPr>
    </w:pPr>
  </w:style>
  <w:style w:type="numbering" w:customStyle="1" w:styleId="WWNum54">
    <w:name w:val="WWNum54"/>
    <w:basedOn w:val="Bezlisty"/>
    <w:rsid w:val="001B56CA"/>
    <w:pPr>
      <w:numPr>
        <w:numId w:val="75"/>
      </w:numPr>
    </w:pPr>
  </w:style>
  <w:style w:type="numbering" w:customStyle="1" w:styleId="WWNum55">
    <w:name w:val="WWNum55"/>
    <w:basedOn w:val="Bezlisty"/>
    <w:rsid w:val="001B56CA"/>
    <w:pPr>
      <w:numPr>
        <w:numId w:val="76"/>
      </w:numPr>
    </w:pPr>
  </w:style>
  <w:style w:type="numbering" w:customStyle="1" w:styleId="WWNum56">
    <w:name w:val="WWNum56"/>
    <w:basedOn w:val="Bezlisty"/>
    <w:rsid w:val="001B56CA"/>
    <w:pPr>
      <w:numPr>
        <w:numId w:val="77"/>
      </w:numPr>
    </w:pPr>
  </w:style>
  <w:style w:type="numbering" w:customStyle="1" w:styleId="WWNum57">
    <w:name w:val="WWNum57"/>
    <w:basedOn w:val="Bezlisty"/>
    <w:rsid w:val="001B56CA"/>
    <w:pPr>
      <w:numPr>
        <w:numId w:val="78"/>
      </w:numPr>
    </w:pPr>
  </w:style>
  <w:style w:type="numbering" w:customStyle="1" w:styleId="WWNum58">
    <w:name w:val="WWNum58"/>
    <w:basedOn w:val="Bezlisty"/>
    <w:rsid w:val="001B56CA"/>
    <w:pPr>
      <w:numPr>
        <w:numId w:val="79"/>
      </w:numPr>
    </w:pPr>
  </w:style>
  <w:style w:type="numbering" w:customStyle="1" w:styleId="WWNum59">
    <w:name w:val="WWNum59"/>
    <w:basedOn w:val="Bezlisty"/>
    <w:rsid w:val="001B56CA"/>
    <w:pPr>
      <w:numPr>
        <w:numId w:val="80"/>
      </w:numPr>
    </w:pPr>
  </w:style>
  <w:style w:type="numbering" w:customStyle="1" w:styleId="WWNum60">
    <w:name w:val="WWNum60"/>
    <w:basedOn w:val="Bezlisty"/>
    <w:rsid w:val="001B56CA"/>
    <w:pPr>
      <w:numPr>
        <w:numId w:val="81"/>
      </w:numPr>
    </w:pPr>
  </w:style>
  <w:style w:type="numbering" w:customStyle="1" w:styleId="WWNum61">
    <w:name w:val="WWNum61"/>
    <w:basedOn w:val="Bezlisty"/>
    <w:rsid w:val="001B56CA"/>
    <w:pPr>
      <w:numPr>
        <w:numId w:val="82"/>
      </w:numPr>
    </w:pPr>
  </w:style>
  <w:style w:type="numbering" w:customStyle="1" w:styleId="WWNum62">
    <w:name w:val="WWNum62"/>
    <w:basedOn w:val="Bezlisty"/>
    <w:rsid w:val="001B56CA"/>
    <w:pPr>
      <w:numPr>
        <w:numId w:val="83"/>
      </w:numPr>
    </w:pPr>
  </w:style>
  <w:style w:type="numbering" w:customStyle="1" w:styleId="WWNum63">
    <w:name w:val="WWNum63"/>
    <w:basedOn w:val="Bezlisty"/>
    <w:rsid w:val="001B56CA"/>
    <w:pPr>
      <w:numPr>
        <w:numId w:val="84"/>
      </w:numPr>
    </w:pPr>
  </w:style>
  <w:style w:type="numbering" w:customStyle="1" w:styleId="WWNum64">
    <w:name w:val="WWNum64"/>
    <w:basedOn w:val="Bezlisty"/>
    <w:rsid w:val="001B56CA"/>
    <w:pPr>
      <w:numPr>
        <w:numId w:val="85"/>
      </w:numPr>
    </w:pPr>
  </w:style>
  <w:style w:type="numbering" w:customStyle="1" w:styleId="WWNum65">
    <w:name w:val="WWNum65"/>
    <w:basedOn w:val="Bezlisty"/>
    <w:rsid w:val="001B56CA"/>
    <w:pPr>
      <w:numPr>
        <w:numId w:val="86"/>
      </w:numPr>
    </w:pPr>
  </w:style>
  <w:style w:type="numbering" w:customStyle="1" w:styleId="WWNum66">
    <w:name w:val="WWNum66"/>
    <w:basedOn w:val="Bezlisty"/>
    <w:rsid w:val="001B56CA"/>
    <w:pPr>
      <w:numPr>
        <w:numId w:val="87"/>
      </w:numPr>
    </w:pPr>
  </w:style>
  <w:style w:type="numbering" w:customStyle="1" w:styleId="WWNum67">
    <w:name w:val="WWNum67"/>
    <w:basedOn w:val="Bezlisty"/>
    <w:rsid w:val="001B56CA"/>
    <w:pPr>
      <w:numPr>
        <w:numId w:val="88"/>
      </w:numPr>
    </w:pPr>
  </w:style>
  <w:style w:type="numbering" w:customStyle="1" w:styleId="WWNum68">
    <w:name w:val="WWNum68"/>
    <w:basedOn w:val="Bezlisty"/>
    <w:rsid w:val="001B56CA"/>
    <w:pPr>
      <w:numPr>
        <w:numId w:val="89"/>
      </w:numPr>
    </w:pPr>
  </w:style>
  <w:style w:type="numbering" w:customStyle="1" w:styleId="WWNum69">
    <w:name w:val="WWNum69"/>
    <w:basedOn w:val="Bezlisty"/>
    <w:rsid w:val="001B56CA"/>
    <w:pPr>
      <w:numPr>
        <w:numId w:val="90"/>
      </w:numPr>
    </w:pPr>
  </w:style>
  <w:style w:type="numbering" w:customStyle="1" w:styleId="WWNum71">
    <w:name w:val="WWNum71"/>
    <w:basedOn w:val="Bezlisty"/>
    <w:rsid w:val="001B56CA"/>
    <w:pPr>
      <w:numPr>
        <w:numId w:val="91"/>
      </w:numPr>
    </w:pPr>
  </w:style>
  <w:style w:type="numbering" w:customStyle="1" w:styleId="WWNum72">
    <w:name w:val="WWNum72"/>
    <w:basedOn w:val="Bezlisty"/>
    <w:rsid w:val="001B56CA"/>
    <w:pPr>
      <w:numPr>
        <w:numId w:val="92"/>
      </w:numPr>
    </w:pPr>
  </w:style>
  <w:style w:type="numbering" w:customStyle="1" w:styleId="WWNum73">
    <w:name w:val="WWNum73"/>
    <w:basedOn w:val="Bezlisty"/>
    <w:rsid w:val="001B56CA"/>
    <w:pPr>
      <w:numPr>
        <w:numId w:val="93"/>
      </w:numPr>
    </w:pPr>
  </w:style>
  <w:style w:type="numbering" w:customStyle="1" w:styleId="WWNum74">
    <w:name w:val="WWNum74"/>
    <w:basedOn w:val="Bezlisty"/>
    <w:rsid w:val="001B56CA"/>
    <w:pPr>
      <w:numPr>
        <w:numId w:val="94"/>
      </w:numPr>
    </w:pPr>
  </w:style>
  <w:style w:type="numbering" w:customStyle="1" w:styleId="WWNum75">
    <w:name w:val="WWNum75"/>
    <w:basedOn w:val="Bezlisty"/>
    <w:rsid w:val="001B56CA"/>
    <w:pPr>
      <w:numPr>
        <w:numId w:val="95"/>
      </w:numPr>
    </w:pPr>
  </w:style>
  <w:style w:type="numbering" w:customStyle="1" w:styleId="WWNum76">
    <w:name w:val="WWNum76"/>
    <w:basedOn w:val="Bezlisty"/>
    <w:rsid w:val="001B56CA"/>
    <w:pPr>
      <w:numPr>
        <w:numId w:val="96"/>
      </w:numPr>
    </w:pPr>
  </w:style>
  <w:style w:type="numbering" w:customStyle="1" w:styleId="WWNum77">
    <w:name w:val="WWNum77"/>
    <w:basedOn w:val="Bezlisty"/>
    <w:rsid w:val="001B56CA"/>
    <w:pPr>
      <w:numPr>
        <w:numId w:val="97"/>
      </w:numPr>
    </w:pPr>
  </w:style>
  <w:style w:type="numbering" w:customStyle="1" w:styleId="WWNum78">
    <w:name w:val="WWNum78"/>
    <w:basedOn w:val="Bezlisty"/>
    <w:rsid w:val="001B56CA"/>
    <w:pPr>
      <w:numPr>
        <w:numId w:val="98"/>
      </w:numPr>
    </w:pPr>
  </w:style>
  <w:style w:type="numbering" w:customStyle="1" w:styleId="WWNum79">
    <w:name w:val="WWNum79"/>
    <w:basedOn w:val="Bezlisty"/>
    <w:rsid w:val="001B56CA"/>
    <w:pPr>
      <w:numPr>
        <w:numId w:val="99"/>
      </w:numPr>
    </w:pPr>
  </w:style>
  <w:style w:type="numbering" w:customStyle="1" w:styleId="WWNum80">
    <w:name w:val="WWNum80"/>
    <w:basedOn w:val="Bezlisty"/>
    <w:rsid w:val="001B56CA"/>
    <w:pPr>
      <w:numPr>
        <w:numId w:val="100"/>
      </w:numPr>
    </w:pPr>
  </w:style>
  <w:style w:type="numbering" w:customStyle="1" w:styleId="WWNum81">
    <w:name w:val="WWNum81"/>
    <w:basedOn w:val="Bezlisty"/>
    <w:rsid w:val="001B56CA"/>
    <w:pPr>
      <w:numPr>
        <w:numId w:val="101"/>
      </w:numPr>
    </w:pPr>
  </w:style>
  <w:style w:type="numbering" w:customStyle="1" w:styleId="WWNum82">
    <w:name w:val="WWNum82"/>
    <w:basedOn w:val="Bezlisty"/>
    <w:rsid w:val="001B56CA"/>
    <w:pPr>
      <w:numPr>
        <w:numId w:val="102"/>
      </w:numPr>
    </w:pPr>
  </w:style>
  <w:style w:type="numbering" w:customStyle="1" w:styleId="WWNum83">
    <w:name w:val="WWNum83"/>
    <w:basedOn w:val="Bezlisty"/>
    <w:rsid w:val="001B56CA"/>
    <w:pPr>
      <w:numPr>
        <w:numId w:val="103"/>
      </w:numPr>
    </w:pPr>
  </w:style>
  <w:style w:type="numbering" w:customStyle="1" w:styleId="WWNum84">
    <w:name w:val="WWNum84"/>
    <w:basedOn w:val="Bezlisty"/>
    <w:rsid w:val="001B56CA"/>
    <w:pPr>
      <w:numPr>
        <w:numId w:val="104"/>
      </w:numPr>
    </w:pPr>
  </w:style>
  <w:style w:type="numbering" w:customStyle="1" w:styleId="WWNum85">
    <w:name w:val="WWNum85"/>
    <w:basedOn w:val="Bezlisty"/>
    <w:rsid w:val="001B56CA"/>
    <w:pPr>
      <w:numPr>
        <w:numId w:val="105"/>
      </w:numPr>
    </w:pPr>
  </w:style>
  <w:style w:type="numbering" w:customStyle="1" w:styleId="WWNum86">
    <w:name w:val="WWNum86"/>
    <w:basedOn w:val="Bezlisty"/>
    <w:rsid w:val="001B56CA"/>
    <w:pPr>
      <w:numPr>
        <w:numId w:val="106"/>
      </w:numPr>
    </w:pPr>
  </w:style>
  <w:style w:type="numbering" w:customStyle="1" w:styleId="WWNum87">
    <w:name w:val="WWNum87"/>
    <w:basedOn w:val="Bezlisty"/>
    <w:rsid w:val="001B56CA"/>
    <w:pPr>
      <w:numPr>
        <w:numId w:val="107"/>
      </w:numPr>
    </w:pPr>
  </w:style>
  <w:style w:type="numbering" w:customStyle="1" w:styleId="WWNum88">
    <w:name w:val="WWNum88"/>
    <w:basedOn w:val="Bezlisty"/>
    <w:rsid w:val="001B56CA"/>
    <w:pPr>
      <w:numPr>
        <w:numId w:val="108"/>
      </w:numPr>
    </w:pPr>
  </w:style>
  <w:style w:type="numbering" w:customStyle="1" w:styleId="WWNum89">
    <w:name w:val="WWNum89"/>
    <w:basedOn w:val="Bezlisty"/>
    <w:rsid w:val="001B56CA"/>
    <w:pPr>
      <w:numPr>
        <w:numId w:val="109"/>
      </w:numPr>
    </w:pPr>
  </w:style>
  <w:style w:type="numbering" w:customStyle="1" w:styleId="WWNum90">
    <w:name w:val="WWNum90"/>
    <w:basedOn w:val="Bezlisty"/>
    <w:rsid w:val="001B56CA"/>
    <w:pPr>
      <w:numPr>
        <w:numId w:val="110"/>
      </w:numPr>
    </w:pPr>
  </w:style>
  <w:style w:type="numbering" w:customStyle="1" w:styleId="WWNum91">
    <w:name w:val="WWNum91"/>
    <w:basedOn w:val="Bezlisty"/>
    <w:rsid w:val="001B56CA"/>
    <w:pPr>
      <w:numPr>
        <w:numId w:val="111"/>
      </w:numPr>
    </w:pPr>
  </w:style>
  <w:style w:type="numbering" w:customStyle="1" w:styleId="WWNum92">
    <w:name w:val="WWNum92"/>
    <w:basedOn w:val="Bezlisty"/>
    <w:rsid w:val="001B56CA"/>
    <w:pPr>
      <w:numPr>
        <w:numId w:val="112"/>
      </w:numPr>
    </w:pPr>
  </w:style>
  <w:style w:type="numbering" w:customStyle="1" w:styleId="WWNum93">
    <w:name w:val="WWNum93"/>
    <w:basedOn w:val="Bezlisty"/>
    <w:rsid w:val="001B56CA"/>
    <w:pPr>
      <w:numPr>
        <w:numId w:val="113"/>
      </w:numPr>
    </w:pPr>
  </w:style>
  <w:style w:type="numbering" w:customStyle="1" w:styleId="WWNum94">
    <w:name w:val="WWNum94"/>
    <w:basedOn w:val="Bezlisty"/>
    <w:rsid w:val="001B56CA"/>
    <w:pPr>
      <w:numPr>
        <w:numId w:val="114"/>
      </w:numPr>
    </w:pPr>
  </w:style>
  <w:style w:type="numbering" w:customStyle="1" w:styleId="WWNum95">
    <w:name w:val="WWNum95"/>
    <w:basedOn w:val="Bezlisty"/>
    <w:rsid w:val="001B56CA"/>
    <w:pPr>
      <w:numPr>
        <w:numId w:val="115"/>
      </w:numPr>
    </w:pPr>
  </w:style>
  <w:style w:type="numbering" w:customStyle="1" w:styleId="WWNum96">
    <w:name w:val="WWNum96"/>
    <w:basedOn w:val="Bezlisty"/>
    <w:rsid w:val="001B56CA"/>
    <w:pPr>
      <w:numPr>
        <w:numId w:val="116"/>
      </w:numPr>
    </w:pPr>
  </w:style>
  <w:style w:type="numbering" w:customStyle="1" w:styleId="WWNum97">
    <w:name w:val="WWNum97"/>
    <w:basedOn w:val="Bezlisty"/>
    <w:rsid w:val="001B56CA"/>
    <w:pPr>
      <w:numPr>
        <w:numId w:val="117"/>
      </w:numPr>
    </w:pPr>
  </w:style>
  <w:style w:type="numbering" w:customStyle="1" w:styleId="WWNum98">
    <w:name w:val="WWNum98"/>
    <w:basedOn w:val="Bezlisty"/>
    <w:rsid w:val="001B56CA"/>
    <w:pPr>
      <w:numPr>
        <w:numId w:val="118"/>
      </w:numPr>
    </w:pPr>
  </w:style>
  <w:style w:type="numbering" w:customStyle="1" w:styleId="WWNum99">
    <w:name w:val="WWNum99"/>
    <w:basedOn w:val="Bezlisty"/>
    <w:rsid w:val="001B56CA"/>
    <w:pPr>
      <w:numPr>
        <w:numId w:val="119"/>
      </w:numPr>
    </w:pPr>
  </w:style>
  <w:style w:type="numbering" w:customStyle="1" w:styleId="WWNum100">
    <w:name w:val="WWNum100"/>
    <w:basedOn w:val="Bezlisty"/>
    <w:rsid w:val="001B56CA"/>
    <w:pPr>
      <w:numPr>
        <w:numId w:val="120"/>
      </w:numPr>
    </w:pPr>
  </w:style>
  <w:style w:type="numbering" w:customStyle="1" w:styleId="WWNum101">
    <w:name w:val="WWNum101"/>
    <w:basedOn w:val="Bezlisty"/>
    <w:rsid w:val="001B56CA"/>
    <w:pPr>
      <w:numPr>
        <w:numId w:val="121"/>
      </w:numPr>
    </w:pPr>
  </w:style>
  <w:style w:type="numbering" w:customStyle="1" w:styleId="WWNum102">
    <w:name w:val="WWNum102"/>
    <w:basedOn w:val="Bezlisty"/>
    <w:rsid w:val="001B56CA"/>
    <w:pPr>
      <w:numPr>
        <w:numId w:val="122"/>
      </w:numPr>
    </w:pPr>
  </w:style>
  <w:style w:type="numbering" w:customStyle="1" w:styleId="WWNum103">
    <w:name w:val="WWNum103"/>
    <w:basedOn w:val="Bezlisty"/>
    <w:rsid w:val="001B56CA"/>
    <w:pPr>
      <w:numPr>
        <w:numId w:val="123"/>
      </w:numPr>
    </w:pPr>
  </w:style>
  <w:style w:type="numbering" w:customStyle="1" w:styleId="WWNum104">
    <w:name w:val="WWNum104"/>
    <w:basedOn w:val="Bezlisty"/>
    <w:rsid w:val="001B56CA"/>
    <w:pPr>
      <w:numPr>
        <w:numId w:val="124"/>
      </w:numPr>
    </w:pPr>
  </w:style>
  <w:style w:type="numbering" w:customStyle="1" w:styleId="WWNum105">
    <w:name w:val="WWNum105"/>
    <w:basedOn w:val="Bezlisty"/>
    <w:rsid w:val="001B56CA"/>
    <w:pPr>
      <w:numPr>
        <w:numId w:val="125"/>
      </w:numPr>
    </w:pPr>
  </w:style>
  <w:style w:type="numbering" w:customStyle="1" w:styleId="WWNum106">
    <w:name w:val="WWNum106"/>
    <w:basedOn w:val="Bezlisty"/>
    <w:rsid w:val="001B56CA"/>
    <w:pPr>
      <w:numPr>
        <w:numId w:val="126"/>
      </w:numPr>
    </w:pPr>
  </w:style>
  <w:style w:type="numbering" w:customStyle="1" w:styleId="WWNum107">
    <w:name w:val="WWNum107"/>
    <w:basedOn w:val="Bezlisty"/>
    <w:rsid w:val="001B56CA"/>
    <w:pPr>
      <w:numPr>
        <w:numId w:val="127"/>
      </w:numPr>
    </w:pPr>
  </w:style>
  <w:style w:type="numbering" w:customStyle="1" w:styleId="WWNum108">
    <w:name w:val="WWNum108"/>
    <w:basedOn w:val="Bezlisty"/>
    <w:rsid w:val="001B56CA"/>
    <w:pPr>
      <w:numPr>
        <w:numId w:val="128"/>
      </w:numPr>
    </w:pPr>
  </w:style>
  <w:style w:type="numbering" w:customStyle="1" w:styleId="WWNum109">
    <w:name w:val="WWNum109"/>
    <w:basedOn w:val="Bezlisty"/>
    <w:rsid w:val="001B56CA"/>
    <w:pPr>
      <w:numPr>
        <w:numId w:val="129"/>
      </w:numPr>
    </w:pPr>
  </w:style>
  <w:style w:type="numbering" w:customStyle="1" w:styleId="WWNum110">
    <w:name w:val="WWNum110"/>
    <w:basedOn w:val="Bezlisty"/>
    <w:rsid w:val="001B56CA"/>
    <w:pPr>
      <w:numPr>
        <w:numId w:val="130"/>
      </w:numPr>
    </w:pPr>
  </w:style>
  <w:style w:type="numbering" w:customStyle="1" w:styleId="WWNum111">
    <w:name w:val="WWNum111"/>
    <w:basedOn w:val="Bezlisty"/>
    <w:rsid w:val="001B56CA"/>
    <w:pPr>
      <w:numPr>
        <w:numId w:val="131"/>
      </w:numPr>
    </w:pPr>
  </w:style>
  <w:style w:type="numbering" w:customStyle="1" w:styleId="WWNum112">
    <w:name w:val="WWNum112"/>
    <w:basedOn w:val="Bezlisty"/>
    <w:rsid w:val="001B56CA"/>
    <w:pPr>
      <w:numPr>
        <w:numId w:val="132"/>
      </w:numPr>
    </w:pPr>
  </w:style>
  <w:style w:type="numbering" w:customStyle="1" w:styleId="WWNum113">
    <w:name w:val="WWNum113"/>
    <w:basedOn w:val="Bezlisty"/>
    <w:rsid w:val="001B56CA"/>
    <w:pPr>
      <w:numPr>
        <w:numId w:val="133"/>
      </w:numPr>
    </w:pPr>
  </w:style>
  <w:style w:type="numbering" w:customStyle="1" w:styleId="WWNum114">
    <w:name w:val="WWNum114"/>
    <w:basedOn w:val="Bezlisty"/>
    <w:rsid w:val="001B56CA"/>
    <w:pPr>
      <w:numPr>
        <w:numId w:val="134"/>
      </w:numPr>
    </w:pPr>
  </w:style>
  <w:style w:type="numbering" w:customStyle="1" w:styleId="WWNum115">
    <w:name w:val="WWNum115"/>
    <w:basedOn w:val="Bezlisty"/>
    <w:rsid w:val="001B56C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0F9B-3240-4160-9F3B-C6081FE8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5322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Zamowienia</cp:lastModifiedBy>
  <cp:revision>5</cp:revision>
  <cp:lastPrinted>2017-11-20T14:44:00Z</cp:lastPrinted>
  <dcterms:created xsi:type="dcterms:W3CDTF">2017-11-23T12:01:00Z</dcterms:created>
  <dcterms:modified xsi:type="dcterms:W3CDTF">2017-11-23T13:26:00Z</dcterms:modified>
</cp:coreProperties>
</file>