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1623B" w14:textId="4970DF38" w:rsidR="00DB2ED6" w:rsidRPr="003560AB" w:rsidRDefault="0021031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CCD77" wp14:editId="63C338B4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4AFA" w14:textId="77777777" w:rsidR="00DB2ED6" w:rsidRDefault="00DB2ED6" w:rsidP="00DB2ED6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E4988A" wp14:editId="3FBCCBF6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E97070" wp14:editId="3E8B4AE2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CC1429" w14:textId="77777777" w:rsidR="00DB2ED6" w:rsidRPr="005037C8" w:rsidRDefault="00DB2ED6" w:rsidP="00DB2ED6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CCD7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Ci8wEAAMoDAAAOAAAAZHJzL2Uyb0RvYy54bWysU8tu2zAQvBfoPxC815IF5yVYDlIHLgqk&#10;TYG0H0BRlESU4rJL2lL69V1SjmOkt6I6EFwtObszO1zfToNhB4Veg634cpFzpqyERtuu4j++7z5c&#10;c+aDsI0wYFXFn5Xnt5v379ajK1UBPZhGISMQ68vRVbwPwZVZ5mWvBuEX4JSlZAs4iEAhdlmDYiT0&#10;wWRFnl9mI2DjEKTynv7ez0m+Sfhtq2R4bFuvAjMVp95CWjGtdVyzzVqUHQrXa3lsQ/xDF4PQloqe&#10;oO5FEGyP+i+oQUsED21YSBgyaFstVeJAbJb5GzZPvXAqcSFxvDvJ5P8frPx6eHLfkIXpI0w0wETC&#10;uweQPz2zsO2F7dQdIoy9Eg0VXkbJstH58ng1Su1LH0Hq8Qs0NGSxD5CAphaHqArxZIROA3g+ia6m&#10;wGQsWVwX+eUFZ5JyN8XVMk9TyUT5ctuhD58UDCxuKo401IQuDg8+xG5E+XIkFvNgdLPTxqQAu3pr&#10;kB0EGWCXvkTgzTFj42EL8dqMGP8kmpHZzDFM9UTJSLeG5pkII8yGogdAmx7wN2cjmani/tdeoOLM&#10;fLYk2s1ytYruS8Hq4qqgAM8z9XlGWElQFQ+czdttmB27d6i7nirNY7JwR0K3Omnw2tWxbzJMkuZo&#10;7ujI8ziden2Cmz8AAAD//wMAUEsDBBQABgAIAAAAIQBzYSS03QAAAAkBAAAPAAAAZHJzL2Rvd25y&#10;ZXYueG1sTI9BTsMwEEX3SNzBGiQ2iDqNTNKGOBUggdi29ABOPE0i4nEUu016e4YVLEf/6c/75W5x&#10;g7jgFHpPGtarBARS421PrYbj1/vjBkSIhqwZPKGGKwbYVbc3pSmsn2mPl0NsBZdQKIyGLsaxkDI0&#10;HToTVn5E4uzkJ2cin1Mr7WRmLneDTJMkk870xB86M+Jbh8334ew0nD7nh6ftXH/EY75X2avp89pf&#10;tb6/W16eQURc4h8Mv/qsDhU71f5MNohBQ56qNaMaUgWC822a8baaQbVRIKtS/l9Q/QAAAP//AwBQ&#10;SwECLQAUAAYACAAAACEAtoM4kv4AAADhAQAAEwAAAAAAAAAAAAAAAAAAAAAAW0NvbnRlbnRfVHlw&#10;ZXNdLnhtbFBLAQItABQABgAIAAAAIQA4/SH/1gAAAJQBAAALAAAAAAAAAAAAAAAAAC8BAABfcmVs&#10;cy8ucmVsc1BLAQItABQABgAIAAAAIQBWrmCi8wEAAMoDAAAOAAAAAAAAAAAAAAAAAC4CAABkcnMv&#10;ZTJvRG9jLnhtbFBLAQItABQABgAIAAAAIQBzYSS03QAAAAkBAAAPAAAAAAAAAAAAAAAAAE0EAABk&#10;cnMvZG93bnJldi54bWxQSwUGAAAAAAQABADzAAAAVwUAAAAA&#10;" stroked="f">
                <v:textbox>
                  <w:txbxContent>
                    <w:p w14:paraId="215F4AFA" w14:textId="77777777" w:rsidR="00DB2ED6" w:rsidRDefault="00DB2ED6" w:rsidP="00DB2ED6">
                      <w:pPr>
                        <w:jc w:val="center"/>
                      </w:pPr>
                      <w:r w:rsidRPr="0095344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FE4988A" wp14:editId="3FBCCBF6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E97070" wp14:editId="3E8B4AE2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CC1429" w14:textId="77777777" w:rsidR="00DB2ED6" w:rsidRPr="005037C8" w:rsidRDefault="00DB2ED6" w:rsidP="00DB2ED6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ED6" w:rsidRPr="00FA293A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3632F80" wp14:editId="1F2220B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4EA0F6" wp14:editId="12820750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BF11" w14:textId="77777777" w:rsidR="00DB2ED6" w:rsidRDefault="00DB2ED6" w:rsidP="00DB2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A0F6"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y8AEAAM8DAAAOAAAAZHJzL2Uyb0RvYy54bWysU8GO0zAQvSPxD5bvNE1VoERNV0tXRUgL&#10;i7TwAY7jJBaOx4zdJuXrGTvZbrXcED5YHs/4zbw34+3N2Bt2Uug12JLniyVnykqotW1L/uP74c2G&#10;Mx+ErYUBq0p+Vp7f7F6/2g6uUCvowNQKGYFYXwyu5F0IrsgyLzvVC78Apyw5G8BeBDKxzWoUA6H3&#10;Jlstl++yAbB2CFJ5T7d3k5PvEn7TKBkemsarwEzJqbaQdkx7FfdstxVFi8J1Ws5liH+oohfaUtIL&#10;1J0Igh1R/wXVa4ngoQkLCX0GTaOlShyITb58weaxE04lLiSOdxeZ/P+DlV9Pj+4bsjB+hJEamEh4&#10;dw/yp2cW9p2wrbpFhKFToqbEeZQsG5wv5qdRal/4CFINX6CmJotjgAQ0NthHVYgnI3RqwPkiuhoD&#10;k3T5IV+vySHJk29Wm03qSSaKp7cOffikoGfxUHKkliZscbr3IdYiiqeQmMqD0fVBG5MMbKu9QXYS&#10;1P5DWqn8F2HGxmAL8dmEGG8SychrYhjGamS6nhWInCuoz8QaYZoq+gV06AB/czbQRJXc/zoKVJyZ&#10;z5aUm4mGZKzfvl8Ra7z2VNceYSVBlTxwNh33YRrbo0PddpRp6pWFW1K70UmK56rm8mlqkkLzhMex&#10;vLZT1PM/3P0BAAD//wMAUEsDBBQABgAIAAAAIQCbouov4gAAAA8BAAAPAAAAZHJzL2Rvd25yZXYu&#10;eG1sTI9NboMwEEb3lXoHayp1UxETSIAQTNRWatVt0hzA4Amg4DHCTiC3r7NqdvPz9M2bYjfrnl1x&#10;tJ0hActFCAypNqqjRsDx9yvIgFknScneEAq4oYVd+fxUyFyZifZ4PbiG+RCyuRTQOjfknNu6RS3t&#10;wgxIfncyo5bOt2PD1SgnH657HoVhwrXsyF9o5YCfLdbnw0ULOP1Mb+vNVH27Y7pfJR+ySytzE+L1&#10;ZX7fAnM4u38Y7vpeHUrvVJkLKct6AUGcZEvP+ipKsgiYZ4J4HafAqvss3qyAlwV//KP8AwAA//8D&#10;AFBLAQItABQABgAIAAAAIQC2gziS/gAAAOEBAAATAAAAAAAAAAAAAAAAAAAAAABbQ29udGVudF9U&#10;eXBlc10ueG1sUEsBAi0AFAAGAAgAAAAhADj9If/WAAAAlAEAAAsAAAAAAAAAAAAAAAAALwEAAF9y&#10;ZWxzLy5yZWxzUEsBAi0AFAAGAAgAAAAhALEngXLwAQAAzwMAAA4AAAAAAAAAAAAAAAAALgIAAGRy&#10;cy9lMm9Eb2MueG1sUEsBAi0AFAAGAAgAAAAhAJui6i/iAAAADwEAAA8AAAAAAAAAAAAAAAAASgQA&#10;AGRycy9kb3ducmV2LnhtbFBLBQYAAAAABAAEAPMAAABZBQAAAAA=&#10;" o:allowincell="f" stroked="f">
                <v:textbox>
                  <w:txbxContent>
                    <w:p w14:paraId="15B3BF11" w14:textId="77777777" w:rsidR="00DB2ED6" w:rsidRDefault="00DB2ED6" w:rsidP="00DB2ED6"/>
                  </w:txbxContent>
                </v:textbox>
              </v:shape>
            </w:pict>
          </mc:Fallback>
        </mc:AlternateContent>
      </w:r>
      <w:r w:rsidR="004A5034">
        <w:rPr>
          <w:rFonts w:asciiTheme="minorHAnsi" w:hAnsiTheme="minorHAnsi"/>
          <w:b/>
          <w:i/>
          <w:color w:val="000080"/>
          <w:sz w:val="20"/>
          <w:szCs w:val="20"/>
        </w:rPr>
        <w:t>p</w:t>
      </w:r>
      <w:r w:rsidR="00DB2ED6"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="00DB2ED6"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14:paraId="6B226858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14:paraId="2209DBED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>ul. Ks. Markwarta 4-6, 85-015 Bydgoszcz</w:t>
      </w:r>
    </w:p>
    <w:p w14:paraId="6F46D28F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14:paraId="0B08B263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9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14:paraId="67B02BF2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14:paraId="6C92D4A7" w14:textId="77777777" w:rsidR="00DB2ED6" w:rsidRPr="003560AB" w:rsidRDefault="00DB2ED6" w:rsidP="00DB2ED6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14:paraId="57F50087" w14:textId="717AC06A" w:rsidR="00DA40F5" w:rsidRPr="00E555D9" w:rsidRDefault="00DA40F5" w:rsidP="00DA40F5">
      <w:pPr>
        <w:spacing w:after="0" w:line="240" w:lineRule="auto"/>
        <w:rPr>
          <w:rFonts w:asciiTheme="minorHAnsi" w:hAnsiTheme="minorHAnsi" w:cs="Arial"/>
        </w:rPr>
      </w:pPr>
      <w:r w:rsidRPr="00E555D9">
        <w:rPr>
          <w:rFonts w:asciiTheme="minorHAnsi" w:hAnsiTheme="minorHAnsi" w:cs="Arial"/>
          <w:b/>
          <w:i/>
        </w:rPr>
        <w:t xml:space="preserve">Znak sprawy: </w:t>
      </w:r>
      <w:r w:rsidR="00463B8D">
        <w:rPr>
          <w:rFonts w:asciiTheme="minorHAnsi" w:hAnsiTheme="minorHAnsi" w:cs="Arial"/>
          <w:b/>
          <w:i/>
        </w:rPr>
        <w:t>0</w:t>
      </w:r>
      <w:r w:rsidR="00224606">
        <w:rPr>
          <w:rFonts w:asciiTheme="minorHAnsi" w:hAnsiTheme="minorHAnsi" w:cs="Arial"/>
          <w:b/>
          <w:i/>
        </w:rPr>
        <w:t>1</w:t>
      </w:r>
      <w:r w:rsidRPr="00E555D9">
        <w:rPr>
          <w:rFonts w:asciiTheme="minorHAnsi" w:hAnsiTheme="minorHAnsi" w:cs="Arial"/>
          <w:b/>
          <w:i/>
        </w:rPr>
        <w:t>/20</w:t>
      </w:r>
      <w:r w:rsidR="00470B15" w:rsidRPr="00E555D9">
        <w:rPr>
          <w:rFonts w:asciiTheme="minorHAnsi" w:hAnsiTheme="minorHAnsi" w:cs="Arial"/>
          <w:b/>
          <w:i/>
        </w:rPr>
        <w:t>2</w:t>
      </w:r>
      <w:r w:rsidR="00224606">
        <w:rPr>
          <w:rFonts w:asciiTheme="minorHAnsi" w:hAnsiTheme="minorHAnsi" w:cs="Arial"/>
          <w:b/>
          <w:i/>
        </w:rPr>
        <w:t>4</w:t>
      </w:r>
    </w:p>
    <w:p w14:paraId="6D22309A" w14:textId="634E0BE6" w:rsidR="00DA40F5" w:rsidRPr="00E555D9" w:rsidRDefault="00197B6B" w:rsidP="00DA40F5">
      <w:pPr>
        <w:spacing w:after="0" w:line="240" w:lineRule="auto"/>
        <w:jc w:val="right"/>
        <w:rPr>
          <w:rFonts w:asciiTheme="minorHAnsi" w:hAnsiTheme="minorHAnsi" w:cs="Arial"/>
        </w:rPr>
      </w:pPr>
      <w:r w:rsidRPr="00623000">
        <w:rPr>
          <w:rFonts w:asciiTheme="minorHAnsi" w:hAnsiTheme="minorHAnsi" w:cs="Arial"/>
        </w:rPr>
        <w:t xml:space="preserve">Bydgoszcz, </w:t>
      </w:r>
      <w:r w:rsidRPr="000F305A">
        <w:rPr>
          <w:rFonts w:asciiTheme="minorHAnsi" w:hAnsiTheme="minorHAnsi" w:cs="Arial"/>
        </w:rPr>
        <w:t xml:space="preserve">dnia </w:t>
      </w:r>
      <w:r w:rsidR="00240617">
        <w:rPr>
          <w:rFonts w:asciiTheme="minorHAnsi" w:hAnsiTheme="minorHAnsi" w:cs="Arial"/>
        </w:rPr>
        <w:t>16</w:t>
      </w:r>
      <w:r w:rsidR="00224606">
        <w:rPr>
          <w:rFonts w:asciiTheme="minorHAnsi" w:hAnsiTheme="minorHAnsi" w:cs="Arial"/>
        </w:rPr>
        <w:t xml:space="preserve"> kwietnia</w:t>
      </w:r>
      <w:r w:rsidR="00DA40F5" w:rsidRPr="000F305A">
        <w:rPr>
          <w:rFonts w:asciiTheme="minorHAnsi" w:hAnsiTheme="minorHAnsi" w:cs="Arial"/>
        </w:rPr>
        <w:t xml:space="preserve"> </w:t>
      </w:r>
      <w:r w:rsidR="00463B8D" w:rsidRPr="000F305A">
        <w:rPr>
          <w:rFonts w:asciiTheme="minorHAnsi" w:hAnsiTheme="minorHAnsi" w:cs="Arial"/>
        </w:rPr>
        <w:t>202</w:t>
      </w:r>
      <w:r w:rsidR="00224606">
        <w:rPr>
          <w:rFonts w:asciiTheme="minorHAnsi" w:hAnsiTheme="minorHAnsi" w:cs="Arial"/>
        </w:rPr>
        <w:t>4</w:t>
      </w:r>
      <w:r w:rsidR="00463B8D" w:rsidRPr="000F305A">
        <w:rPr>
          <w:rFonts w:asciiTheme="minorHAnsi" w:hAnsiTheme="minorHAnsi" w:cs="Arial"/>
        </w:rPr>
        <w:t xml:space="preserve"> </w:t>
      </w:r>
      <w:r w:rsidR="00DA40F5" w:rsidRPr="000F305A">
        <w:rPr>
          <w:rFonts w:asciiTheme="minorHAnsi" w:hAnsiTheme="minorHAnsi" w:cs="Arial"/>
        </w:rPr>
        <w:t>r.</w:t>
      </w:r>
    </w:p>
    <w:p w14:paraId="53AF83EC" w14:textId="77777777" w:rsidR="00DA40F5" w:rsidRPr="00E555D9" w:rsidRDefault="00DA40F5" w:rsidP="00055E0F">
      <w:pPr>
        <w:spacing w:after="0" w:line="240" w:lineRule="auto"/>
        <w:jc w:val="center"/>
        <w:rPr>
          <w:rFonts w:asciiTheme="minorHAnsi" w:hAnsiTheme="minorHAnsi" w:cs="Arial"/>
        </w:rPr>
      </w:pPr>
    </w:p>
    <w:p w14:paraId="0F64D7DE" w14:textId="77777777" w:rsidR="00055E0F" w:rsidRPr="00E555D9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E555D9">
        <w:rPr>
          <w:rFonts w:asciiTheme="minorHAnsi" w:eastAsia="Times New Roman" w:hAnsiTheme="minorHAnsi" w:cs="Arial"/>
          <w:b/>
          <w:bCs/>
          <w:lang w:eastAsia="pl-PL"/>
        </w:rPr>
        <w:t>Dyrektor</w:t>
      </w:r>
    </w:p>
    <w:p w14:paraId="2ABA1F0A" w14:textId="77777777" w:rsidR="00152AF5" w:rsidRPr="00E555D9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E555D9">
        <w:rPr>
          <w:rFonts w:asciiTheme="minorHAnsi" w:hAnsiTheme="minorHAnsi" w:cs="Arial"/>
          <w:b/>
        </w:rPr>
        <w:t>Samodzielnego Publicznego Wielospecjalistycznego</w:t>
      </w:r>
    </w:p>
    <w:p w14:paraId="41458FBC" w14:textId="77777777" w:rsidR="00055E0F" w:rsidRPr="00E555D9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E555D9">
        <w:rPr>
          <w:rFonts w:asciiTheme="minorHAnsi" w:hAnsiTheme="minorHAnsi" w:cs="Arial"/>
          <w:b/>
        </w:rPr>
        <w:t>Zakładu Opieki Zdrowotnej Ministerstwa Spraw Wewnętrznych</w:t>
      </w:r>
      <w:r w:rsidR="00DB2ED6" w:rsidRPr="00E555D9">
        <w:rPr>
          <w:rFonts w:asciiTheme="minorHAnsi" w:hAnsiTheme="minorHAnsi" w:cs="Arial"/>
          <w:b/>
        </w:rPr>
        <w:t xml:space="preserve"> i Administracji</w:t>
      </w:r>
      <w:r w:rsidRPr="00E555D9">
        <w:rPr>
          <w:rFonts w:asciiTheme="minorHAnsi" w:hAnsiTheme="minorHAnsi" w:cs="Arial"/>
          <w:b/>
        </w:rPr>
        <w:t xml:space="preserve"> w Bydgoszczy</w:t>
      </w:r>
    </w:p>
    <w:p w14:paraId="24A7F59E" w14:textId="77777777" w:rsidR="00055E0F" w:rsidRPr="00E555D9" w:rsidRDefault="00055E0F" w:rsidP="00055E0F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E555D9">
        <w:rPr>
          <w:rFonts w:asciiTheme="minorHAnsi" w:hAnsiTheme="minorHAnsi" w:cs="Arial"/>
          <w:b/>
        </w:rPr>
        <w:t>ul. Markwarta 4-6, 85-015 Bydgoszcz</w:t>
      </w:r>
    </w:p>
    <w:p w14:paraId="5A866B77" w14:textId="36563A99" w:rsidR="00055E0F" w:rsidRPr="00E555D9" w:rsidRDefault="006C4F98" w:rsidP="00055E0F">
      <w:pPr>
        <w:spacing w:after="0" w:line="240" w:lineRule="auto"/>
        <w:jc w:val="center"/>
        <w:rPr>
          <w:rFonts w:asciiTheme="minorHAnsi" w:hAnsiTheme="minorHAnsi" w:cs="Arial"/>
          <w:bCs/>
        </w:rPr>
      </w:pPr>
      <w:r w:rsidRPr="00E555D9">
        <w:rPr>
          <w:rFonts w:asciiTheme="minorHAnsi" w:eastAsia="Times New Roman" w:hAnsiTheme="minorHAnsi" w:cs="Arial"/>
          <w:lang w:eastAsia="pl-PL"/>
        </w:rPr>
        <w:t xml:space="preserve">działając na podstawie </w:t>
      </w:r>
      <w:r w:rsidR="007256B9" w:rsidRPr="00E555D9">
        <w:rPr>
          <w:rFonts w:asciiTheme="minorHAnsi" w:hAnsiTheme="minorHAnsi" w:cs="Arial"/>
          <w:bCs/>
        </w:rPr>
        <w:t>a</w:t>
      </w:r>
      <w:r w:rsidR="00055E0F" w:rsidRPr="00E555D9">
        <w:rPr>
          <w:rFonts w:asciiTheme="minorHAnsi" w:hAnsiTheme="minorHAnsi" w:cs="Arial"/>
          <w:bCs/>
        </w:rPr>
        <w:t>rt. 26 ustawy z d</w:t>
      </w:r>
      <w:r w:rsidR="003B08BC" w:rsidRPr="00E555D9">
        <w:rPr>
          <w:rFonts w:asciiTheme="minorHAnsi" w:hAnsiTheme="minorHAnsi" w:cs="Arial"/>
          <w:bCs/>
        </w:rPr>
        <w:t>nia 15 kwietnia 2011 roku</w:t>
      </w:r>
      <w:r w:rsidR="00055E0F" w:rsidRPr="00E555D9">
        <w:rPr>
          <w:rFonts w:asciiTheme="minorHAnsi" w:hAnsiTheme="minorHAnsi" w:cs="Arial"/>
          <w:bCs/>
        </w:rPr>
        <w:t xml:space="preserve"> o działalności leczniczej</w:t>
      </w:r>
      <w:r w:rsidR="00055E0F" w:rsidRPr="00E555D9">
        <w:rPr>
          <w:rFonts w:asciiTheme="minorHAnsi" w:hAnsiTheme="minorHAnsi" w:cs="Arial"/>
        </w:rPr>
        <w:t xml:space="preserve"> </w:t>
      </w:r>
      <w:r w:rsidR="003B08BC" w:rsidRPr="00E555D9">
        <w:rPr>
          <w:rFonts w:asciiTheme="minorHAnsi" w:hAnsiTheme="minorHAnsi" w:cs="Arial"/>
        </w:rPr>
        <w:br/>
      </w:r>
      <w:r w:rsidR="00055E0F" w:rsidRPr="00E555D9">
        <w:rPr>
          <w:rFonts w:asciiTheme="minorHAnsi" w:hAnsiTheme="minorHAnsi" w:cs="Arial"/>
        </w:rPr>
        <w:t>(</w:t>
      </w:r>
      <w:r w:rsidR="0060623C" w:rsidRPr="00E555D9">
        <w:t xml:space="preserve">t.j. </w:t>
      </w:r>
      <w:r w:rsidR="0060623C" w:rsidRPr="00E555D9">
        <w:rPr>
          <w:bCs/>
        </w:rPr>
        <w:t>Dz. U. z 20</w:t>
      </w:r>
      <w:r w:rsidR="00E555D9" w:rsidRPr="00E555D9">
        <w:rPr>
          <w:bCs/>
        </w:rPr>
        <w:t>2</w:t>
      </w:r>
      <w:r w:rsidR="00463B8D">
        <w:rPr>
          <w:bCs/>
        </w:rPr>
        <w:t>3</w:t>
      </w:r>
      <w:r w:rsidR="0060623C" w:rsidRPr="00E555D9">
        <w:rPr>
          <w:bCs/>
        </w:rPr>
        <w:t xml:space="preserve">, poz. </w:t>
      </w:r>
      <w:r w:rsidR="00463B8D">
        <w:rPr>
          <w:bCs/>
        </w:rPr>
        <w:t>991</w:t>
      </w:r>
      <w:r w:rsidR="0060623C" w:rsidRPr="00E555D9">
        <w:rPr>
          <w:bCs/>
        </w:rPr>
        <w:t xml:space="preserve"> ze zm.</w:t>
      </w:r>
      <w:r w:rsidR="00055E0F" w:rsidRPr="00E555D9">
        <w:rPr>
          <w:rFonts w:asciiTheme="minorHAnsi" w:hAnsiTheme="minorHAnsi" w:cs="Arial"/>
        </w:rPr>
        <w:t>)</w:t>
      </w:r>
    </w:p>
    <w:p w14:paraId="71D58F7E" w14:textId="77777777" w:rsidR="006C4F98" w:rsidRPr="00E555D9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E555D9">
        <w:rPr>
          <w:rFonts w:asciiTheme="minorHAnsi" w:eastAsia="Times New Roman" w:hAnsiTheme="minorHAnsi" w:cs="Arial"/>
          <w:lang w:eastAsia="pl-PL"/>
        </w:rPr>
        <w:br/>
      </w:r>
      <w:r w:rsidRPr="00E555D9">
        <w:rPr>
          <w:rFonts w:asciiTheme="minorHAnsi" w:eastAsia="Times New Roman" w:hAnsiTheme="minorHAnsi" w:cs="Arial"/>
          <w:b/>
          <w:bCs/>
          <w:lang w:eastAsia="pl-PL"/>
        </w:rPr>
        <w:t xml:space="preserve">OGŁASZA KONKURS OFERT </w:t>
      </w:r>
      <w:r w:rsidRPr="00E555D9">
        <w:rPr>
          <w:rFonts w:asciiTheme="minorHAnsi" w:eastAsia="Times New Roman" w:hAnsiTheme="minorHAnsi" w:cs="Arial"/>
          <w:lang w:eastAsia="pl-PL"/>
        </w:rPr>
        <w:br/>
        <w:t>na udzielenie zamówien</w:t>
      </w:r>
      <w:r w:rsidR="00055E0F" w:rsidRPr="00E555D9">
        <w:rPr>
          <w:rFonts w:asciiTheme="minorHAnsi" w:eastAsia="Times New Roman" w:hAnsiTheme="minorHAnsi" w:cs="Arial"/>
          <w:lang w:eastAsia="pl-PL"/>
        </w:rPr>
        <w:t>ia na świadczenia zdrowotne</w:t>
      </w:r>
    </w:p>
    <w:p w14:paraId="28EEB7C1" w14:textId="77777777" w:rsidR="00055E0F" w:rsidRPr="00E555D9" w:rsidRDefault="00055E0F" w:rsidP="00B349E7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14:paraId="690C3F01" w14:textId="77777777" w:rsidR="0057350A" w:rsidRPr="00E555D9" w:rsidRDefault="0057350A" w:rsidP="0057350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right="-2" w:hanging="357"/>
        <w:jc w:val="both"/>
        <w:textAlignment w:val="baseline"/>
        <w:rPr>
          <w:rFonts w:asciiTheme="minorHAnsi" w:hAnsiTheme="minorHAnsi" w:cstheme="minorHAnsi"/>
        </w:rPr>
      </w:pPr>
      <w:r w:rsidRPr="00E555D9">
        <w:rPr>
          <w:rFonts w:asciiTheme="minorHAnsi" w:hAnsiTheme="minorHAnsi" w:cstheme="minorHAnsi"/>
          <w:color w:val="000000"/>
        </w:rPr>
        <w:t>Przedmiotem konkursu jest świadczenie usług zdrowotnych w ramach umów cywilno – prawnych w zakresie:</w:t>
      </w:r>
    </w:p>
    <w:p w14:paraId="1664D3BE" w14:textId="606D90DC" w:rsidR="00C20A36" w:rsidRPr="00C20A36" w:rsidRDefault="00C20A36" w:rsidP="00C20A36">
      <w:pPr>
        <w:pStyle w:val="Akapitzlist"/>
        <w:numPr>
          <w:ilvl w:val="2"/>
          <w:numId w:val="1"/>
        </w:numPr>
        <w:tabs>
          <w:tab w:val="clear" w:pos="360"/>
        </w:tabs>
        <w:overflowPunct w:val="0"/>
        <w:ind w:left="709" w:right="-1"/>
        <w:jc w:val="both"/>
        <w:rPr>
          <w:rFonts w:asciiTheme="minorHAnsi" w:hAnsiTheme="minorHAnsi" w:cstheme="minorHAnsi"/>
          <w:szCs w:val="22"/>
        </w:rPr>
      </w:pPr>
      <w:bookmarkStart w:id="0" w:name="_Hlk164062721"/>
      <w:r w:rsidRPr="00C20A36">
        <w:rPr>
          <w:rFonts w:asciiTheme="minorHAnsi" w:hAnsiTheme="minorHAnsi" w:cstheme="minorHAnsi"/>
          <w:szCs w:val="22"/>
          <w:u w:val="single"/>
        </w:rPr>
        <w:t>Zakres nr 1</w:t>
      </w:r>
      <w:r w:rsidRPr="00C20A36">
        <w:rPr>
          <w:rFonts w:asciiTheme="minorHAnsi" w:hAnsiTheme="minorHAnsi" w:cstheme="minorHAnsi"/>
          <w:szCs w:val="22"/>
        </w:rPr>
        <w:t xml:space="preserve"> – </w:t>
      </w:r>
      <w:r w:rsidRPr="00C20A36">
        <w:rPr>
          <w:rFonts w:asciiTheme="minorHAnsi" w:hAnsiTheme="minorHAnsi" w:cstheme="minorHAnsi"/>
          <w:i/>
          <w:iCs/>
          <w:szCs w:val="22"/>
        </w:rPr>
        <w:t>Lekarz</w:t>
      </w:r>
      <w:r w:rsidR="001F2082">
        <w:rPr>
          <w:rFonts w:asciiTheme="minorHAnsi" w:hAnsiTheme="minorHAnsi" w:cstheme="minorHAnsi"/>
          <w:i/>
          <w:iCs/>
          <w:szCs w:val="22"/>
        </w:rPr>
        <w:t>a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specjalist</w:t>
      </w:r>
      <w:r w:rsidR="001F2082">
        <w:rPr>
          <w:rFonts w:asciiTheme="minorHAnsi" w:hAnsiTheme="minorHAnsi" w:cstheme="minorHAnsi"/>
          <w:i/>
          <w:iCs/>
          <w:szCs w:val="22"/>
        </w:rPr>
        <w:t>y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udzielając</w:t>
      </w:r>
      <w:r w:rsidR="001F2082">
        <w:rPr>
          <w:rFonts w:asciiTheme="minorHAnsi" w:hAnsiTheme="minorHAnsi" w:cstheme="minorHAnsi"/>
          <w:i/>
          <w:iCs/>
          <w:szCs w:val="22"/>
        </w:rPr>
        <w:t xml:space="preserve">ego </w:t>
      </w:r>
      <w:r w:rsidRPr="00C20A36">
        <w:rPr>
          <w:rFonts w:asciiTheme="minorHAnsi" w:hAnsiTheme="minorHAnsi" w:cstheme="minorHAnsi"/>
          <w:i/>
          <w:iCs/>
          <w:szCs w:val="22"/>
        </w:rPr>
        <w:t>świadcze</w:t>
      </w:r>
      <w:r w:rsidR="00F53BDD">
        <w:rPr>
          <w:rFonts w:asciiTheme="minorHAnsi" w:hAnsiTheme="minorHAnsi" w:cstheme="minorHAnsi"/>
          <w:i/>
          <w:iCs/>
          <w:szCs w:val="22"/>
        </w:rPr>
        <w:t>ń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zdrowotn</w:t>
      </w:r>
      <w:r w:rsidR="00F53BDD">
        <w:rPr>
          <w:rFonts w:asciiTheme="minorHAnsi" w:hAnsiTheme="minorHAnsi" w:cstheme="minorHAnsi"/>
          <w:i/>
          <w:iCs/>
          <w:szCs w:val="22"/>
        </w:rPr>
        <w:t>ych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w Izbie Przyjęć SP WZOZ MSWiA w Bydgoszczy w ramach um</w:t>
      </w:r>
      <w:r w:rsidR="00F53BDD">
        <w:rPr>
          <w:rFonts w:asciiTheme="minorHAnsi" w:hAnsiTheme="minorHAnsi" w:cstheme="minorHAnsi"/>
          <w:i/>
          <w:iCs/>
          <w:szCs w:val="22"/>
        </w:rPr>
        <w:t>owy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cywilno – prawn</w:t>
      </w:r>
      <w:r w:rsidR="00F53BDD">
        <w:rPr>
          <w:rFonts w:asciiTheme="minorHAnsi" w:hAnsiTheme="minorHAnsi" w:cstheme="minorHAnsi"/>
          <w:i/>
          <w:iCs/>
          <w:szCs w:val="22"/>
        </w:rPr>
        <w:t>ej</w:t>
      </w:r>
      <w:r w:rsidRPr="00C20A36">
        <w:rPr>
          <w:rFonts w:asciiTheme="minorHAnsi" w:hAnsiTheme="minorHAnsi" w:cstheme="minorHAnsi"/>
          <w:i/>
          <w:iCs/>
          <w:szCs w:val="22"/>
        </w:rPr>
        <w:t>, w ordynacji dziennej, dyżurze medycznym.</w:t>
      </w:r>
    </w:p>
    <w:p w14:paraId="0955BF1D" w14:textId="5AB73CEF" w:rsidR="00251C81" w:rsidRPr="00F53BDD" w:rsidRDefault="00C20A36" w:rsidP="00F53BDD">
      <w:pPr>
        <w:pStyle w:val="Akapitzlist"/>
        <w:numPr>
          <w:ilvl w:val="2"/>
          <w:numId w:val="1"/>
        </w:numPr>
        <w:tabs>
          <w:tab w:val="clear" w:pos="360"/>
        </w:tabs>
        <w:overflowPunct w:val="0"/>
        <w:ind w:left="709" w:right="-1"/>
        <w:jc w:val="both"/>
        <w:rPr>
          <w:rFonts w:asciiTheme="minorHAnsi" w:hAnsiTheme="minorHAnsi" w:cstheme="minorHAnsi"/>
          <w:szCs w:val="22"/>
        </w:rPr>
      </w:pPr>
      <w:r w:rsidRPr="00C20A36">
        <w:rPr>
          <w:rFonts w:asciiTheme="minorHAnsi" w:hAnsiTheme="minorHAnsi" w:cstheme="minorHAnsi"/>
          <w:i/>
          <w:iCs/>
          <w:szCs w:val="22"/>
          <w:u w:val="single"/>
        </w:rPr>
        <w:t xml:space="preserve">Zakres nr </w:t>
      </w:r>
      <w:r w:rsidR="00224606">
        <w:rPr>
          <w:rFonts w:asciiTheme="minorHAnsi" w:hAnsiTheme="minorHAnsi" w:cstheme="minorHAnsi"/>
          <w:i/>
          <w:iCs/>
          <w:szCs w:val="22"/>
          <w:u w:val="single"/>
        </w:rPr>
        <w:t>2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- Lekarz</w:t>
      </w:r>
      <w:r w:rsidR="001F2082">
        <w:rPr>
          <w:rFonts w:asciiTheme="minorHAnsi" w:hAnsiTheme="minorHAnsi" w:cstheme="minorHAnsi"/>
          <w:i/>
          <w:iCs/>
          <w:szCs w:val="22"/>
        </w:rPr>
        <w:t>a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specjalist</w:t>
      </w:r>
      <w:r w:rsidR="001F2082">
        <w:rPr>
          <w:rFonts w:asciiTheme="minorHAnsi" w:hAnsiTheme="minorHAnsi" w:cstheme="minorHAnsi"/>
          <w:i/>
          <w:iCs/>
          <w:szCs w:val="22"/>
        </w:rPr>
        <w:t>y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w dziedzinie </w:t>
      </w:r>
      <w:r w:rsidR="00224606">
        <w:rPr>
          <w:rFonts w:asciiTheme="minorHAnsi" w:hAnsiTheme="minorHAnsi" w:cstheme="minorHAnsi"/>
          <w:i/>
          <w:iCs/>
          <w:szCs w:val="22"/>
        </w:rPr>
        <w:t>neuro</w:t>
      </w:r>
      <w:r w:rsidRPr="00C20A36">
        <w:rPr>
          <w:rFonts w:asciiTheme="minorHAnsi" w:hAnsiTheme="minorHAnsi" w:cstheme="minorHAnsi"/>
          <w:i/>
          <w:iCs/>
          <w:szCs w:val="22"/>
        </w:rPr>
        <w:t>chirurgii udzielając</w:t>
      </w:r>
      <w:r w:rsidR="001F2082">
        <w:rPr>
          <w:rFonts w:asciiTheme="minorHAnsi" w:hAnsiTheme="minorHAnsi" w:cstheme="minorHAnsi"/>
          <w:i/>
          <w:iCs/>
          <w:szCs w:val="22"/>
        </w:rPr>
        <w:t>ego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świadczeń zdrowotnych w Oddziale Urologii, Urologii Onkologicznej i Chirurgii Ogólnej z Pododdziałem Ortopedycznym SP WZOZ MSWiA w Bydgoszczy w ramach um</w:t>
      </w:r>
      <w:r w:rsidR="00F53BDD">
        <w:rPr>
          <w:rFonts w:asciiTheme="minorHAnsi" w:hAnsiTheme="minorHAnsi" w:cstheme="minorHAnsi"/>
          <w:i/>
          <w:iCs/>
          <w:szCs w:val="22"/>
        </w:rPr>
        <w:t>owy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cywilno – prawn</w:t>
      </w:r>
      <w:r w:rsidR="00F53BDD">
        <w:rPr>
          <w:rFonts w:asciiTheme="minorHAnsi" w:hAnsiTheme="minorHAnsi" w:cstheme="minorHAnsi"/>
          <w:i/>
          <w:iCs/>
          <w:szCs w:val="22"/>
        </w:rPr>
        <w:t>ej</w:t>
      </w:r>
      <w:r w:rsidRPr="00C20A36">
        <w:rPr>
          <w:rFonts w:asciiTheme="minorHAnsi" w:hAnsiTheme="minorHAnsi" w:cstheme="minorHAnsi"/>
          <w:i/>
          <w:iCs/>
          <w:szCs w:val="22"/>
        </w:rPr>
        <w:t>,</w:t>
      </w:r>
    </w:p>
    <w:p w14:paraId="39917B73" w14:textId="57068AEC" w:rsidR="00251C81" w:rsidRPr="00F53BDD" w:rsidRDefault="00251C81" w:rsidP="00F53BDD">
      <w:pPr>
        <w:pStyle w:val="Akapitzlist"/>
        <w:numPr>
          <w:ilvl w:val="2"/>
          <w:numId w:val="1"/>
        </w:numPr>
        <w:tabs>
          <w:tab w:val="clear" w:pos="360"/>
        </w:tabs>
        <w:overflowPunct w:val="0"/>
        <w:ind w:left="709" w:right="-1"/>
        <w:jc w:val="both"/>
        <w:rPr>
          <w:rFonts w:asciiTheme="minorHAnsi" w:hAnsiTheme="minorHAnsi" w:cstheme="minorHAnsi"/>
          <w:szCs w:val="22"/>
        </w:rPr>
      </w:pPr>
      <w:r w:rsidRPr="00251C81">
        <w:rPr>
          <w:rFonts w:asciiTheme="minorHAnsi" w:hAnsiTheme="minorHAnsi" w:cstheme="minorHAnsi"/>
          <w:i/>
          <w:iCs/>
          <w:szCs w:val="22"/>
          <w:u w:val="single"/>
        </w:rPr>
        <w:t xml:space="preserve">Zakres nr </w:t>
      </w:r>
      <w:r w:rsidR="00F53BDD">
        <w:rPr>
          <w:rFonts w:asciiTheme="minorHAnsi" w:hAnsiTheme="minorHAnsi" w:cstheme="minorHAnsi"/>
          <w:i/>
          <w:iCs/>
          <w:szCs w:val="22"/>
          <w:u w:val="single"/>
        </w:rPr>
        <w:t>3</w:t>
      </w:r>
      <w:r w:rsidRPr="00F53BDD">
        <w:rPr>
          <w:rFonts w:asciiTheme="minorHAnsi" w:hAnsiTheme="minorHAnsi" w:cstheme="minorHAnsi"/>
        </w:rPr>
        <w:t xml:space="preserve"> - </w:t>
      </w:r>
      <w:r w:rsidRPr="00F53BDD">
        <w:rPr>
          <w:rFonts w:asciiTheme="minorHAnsi" w:hAnsiTheme="minorHAnsi" w:cstheme="minorHAnsi"/>
          <w:i/>
          <w:iCs/>
        </w:rPr>
        <w:t>Lekarzy specjalistów w dziedzinie ginekologii i położnictwa / w trakcie specjalizacji w dziedzinie ginekologii i położnictwa udzielających świadczeń zdrowotnych w Oddziale Położnictwa, Patologii Ciąży i Ginekologii z Pododdziałem Neonatologicznym SP WZOZ MSWiA w Bydgoszczy w ramach umów cywilno – prawnych, w ordynacji dziennej, dyżurze medycznym.</w:t>
      </w:r>
    </w:p>
    <w:p w14:paraId="21818444" w14:textId="44701012" w:rsidR="001F2082" w:rsidRPr="001F2082" w:rsidRDefault="001F2082" w:rsidP="001F2082">
      <w:pPr>
        <w:pStyle w:val="Akapitzlist"/>
        <w:numPr>
          <w:ilvl w:val="0"/>
          <w:numId w:val="1"/>
        </w:numPr>
        <w:overflowPunct w:val="0"/>
        <w:ind w:right="-1"/>
        <w:jc w:val="both"/>
        <w:rPr>
          <w:rFonts w:asciiTheme="minorHAnsi" w:hAnsiTheme="minorHAnsi" w:cstheme="minorHAnsi"/>
          <w:szCs w:val="22"/>
        </w:rPr>
      </w:pPr>
      <w:r w:rsidRPr="001F2082">
        <w:rPr>
          <w:rFonts w:asciiTheme="minorHAnsi" w:hAnsiTheme="minorHAnsi" w:cstheme="minorHAnsi"/>
          <w:i/>
          <w:iCs/>
          <w:szCs w:val="22"/>
          <w:u w:val="single"/>
        </w:rPr>
        <w:t>Zakres</w:t>
      </w:r>
      <w:r>
        <w:rPr>
          <w:rFonts w:asciiTheme="minorHAnsi" w:hAnsiTheme="minorHAnsi" w:cstheme="minorHAnsi"/>
          <w:i/>
          <w:iCs/>
          <w:szCs w:val="22"/>
          <w:u w:val="single"/>
        </w:rPr>
        <w:t xml:space="preserve"> nr</w:t>
      </w:r>
      <w:r w:rsidRPr="001F2082">
        <w:rPr>
          <w:rFonts w:asciiTheme="minorHAnsi" w:hAnsiTheme="minorHAnsi" w:cstheme="minorHAnsi"/>
          <w:i/>
          <w:iCs/>
          <w:szCs w:val="22"/>
          <w:u w:val="single"/>
        </w:rPr>
        <w:t xml:space="preserve"> </w:t>
      </w:r>
      <w:r w:rsidR="00F53BDD">
        <w:rPr>
          <w:rFonts w:asciiTheme="minorHAnsi" w:hAnsiTheme="minorHAnsi" w:cstheme="minorHAnsi"/>
          <w:i/>
          <w:iCs/>
          <w:szCs w:val="22"/>
          <w:u w:val="single"/>
        </w:rPr>
        <w:t>4</w:t>
      </w:r>
      <w:r w:rsidRPr="00C33617">
        <w:rPr>
          <w:rFonts w:asciiTheme="minorHAnsi" w:hAnsiTheme="minorHAnsi" w:cstheme="minorHAnsi"/>
          <w:szCs w:val="22"/>
        </w:rPr>
        <w:t xml:space="preserve"> –</w:t>
      </w:r>
      <w:r w:rsidRPr="001F2082">
        <w:rPr>
          <w:rFonts w:asciiTheme="minorHAnsi" w:hAnsiTheme="minorHAnsi" w:cstheme="minorHAnsi"/>
          <w:i/>
          <w:iCs/>
          <w:szCs w:val="22"/>
        </w:rPr>
        <w:t xml:space="preserve"> lekarza specjalisty w dziedzinie psychiatrii udzielającego świadczeń zdrowotnych w Poradni Zdrowia Psychicznego w SP WZOZ MSWiA w Bydgoszczy w ramach umowy cywilno-prawnej;</w:t>
      </w:r>
    </w:p>
    <w:bookmarkEnd w:id="0"/>
    <w:p w14:paraId="70D42774" w14:textId="5AE37CB3" w:rsidR="00480817" w:rsidRPr="00E555D9" w:rsidRDefault="00055E0F" w:rsidP="00E555D9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E555D9">
        <w:rPr>
          <w:rFonts w:asciiTheme="minorHAnsi" w:hAnsiTheme="minorHAnsi" w:cstheme="minorHAnsi"/>
        </w:rPr>
        <w:t>Szczegółowe warunki świadczenia usług określają odpowiednie przepisy oraz postanowienia umowy, która zostanie zawarta międz</w:t>
      </w:r>
      <w:r w:rsidR="0030180D" w:rsidRPr="00E555D9">
        <w:rPr>
          <w:rFonts w:asciiTheme="minorHAnsi" w:hAnsiTheme="minorHAnsi" w:cstheme="minorHAnsi"/>
        </w:rPr>
        <w:t xml:space="preserve">y stronami – wzór </w:t>
      </w:r>
      <w:r w:rsidR="00FF1EAC" w:rsidRPr="00E555D9">
        <w:rPr>
          <w:rFonts w:asciiTheme="minorHAnsi" w:hAnsiTheme="minorHAnsi" w:cstheme="minorHAnsi"/>
        </w:rPr>
        <w:t xml:space="preserve">stanowi </w:t>
      </w:r>
      <w:r w:rsidR="0030180D" w:rsidRPr="00E555D9">
        <w:rPr>
          <w:rFonts w:asciiTheme="minorHAnsi" w:hAnsiTheme="minorHAnsi" w:cstheme="minorHAnsi"/>
        </w:rPr>
        <w:t xml:space="preserve">załącznik nr </w:t>
      </w:r>
      <w:r w:rsidR="002D4E31" w:rsidRPr="00E555D9">
        <w:rPr>
          <w:rFonts w:asciiTheme="minorHAnsi" w:hAnsiTheme="minorHAnsi" w:cstheme="minorHAnsi"/>
        </w:rPr>
        <w:t>3</w:t>
      </w:r>
      <w:r w:rsidR="001621FB">
        <w:rPr>
          <w:rFonts w:asciiTheme="minorHAnsi" w:hAnsiTheme="minorHAnsi" w:cstheme="minorHAnsi"/>
        </w:rPr>
        <w:t xml:space="preserve"> </w:t>
      </w:r>
      <w:r w:rsidR="009D05F2" w:rsidRPr="00E555D9">
        <w:rPr>
          <w:rFonts w:asciiTheme="minorHAnsi" w:hAnsiTheme="minorHAnsi" w:cstheme="minorHAnsi"/>
        </w:rPr>
        <w:t>do Regulaminu</w:t>
      </w:r>
      <w:r w:rsidR="005D355F" w:rsidRPr="00E555D9">
        <w:rPr>
          <w:rFonts w:asciiTheme="minorHAnsi" w:hAnsiTheme="minorHAnsi" w:cstheme="minorHAnsi"/>
        </w:rPr>
        <w:t>.</w:t>
      </w:r>
    </w:p>
    <w:p w14:paraId="58B86CC4" w14:textId="77777777" w:rsidR="001F2082" w:rsidRDefault="003B08BC" w:rsidP="0089552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E555D9">
        <w:rPr>
          <w:rFonts w:asciiTheme="minorHAnsi" w:eastAsia="Times New Roman" w:hAnsiTheme="minorHAnsi" w:cstheme="minorHAnsi"/>
          <w:lang w:eastAsia="pl-PL"/>
        </w:rPr>
        <w:t>Umowa</w:t>
      </w:r>
      <w:r w:rsidR="006C4F98" w:rsidRPr="00E555D9">
        <w:rPr>
          <w:rFonts w:asciiTheme="minorHAnsi" w:eastAsia="Times New Roman" w:hAnsiTheme="minorHAnsi" w:cstheme="minorHAnsi"/>
          <w:lang w:eastAsia="pl-PL"/>
        </w:rPr>
        <w:t xml:space="preserve"> na świadczenie us</w:t>
      </w:r>
      <w:r w:rsidRPr="00E555D9">
        <w:rPr>
          <w:rFonts w:asciiTheme="minorHAnsi" w:eastAsia="Times New Roman" w:hAnsiTheme="minorHAnsi" w:cstheme="minorHAnsi"/>
          <w:lang w:eastAsia="pl-PL"/>
        </w:rPr>
        <w:t>ług zostanie zawarta na</w:t>
      </w:r>
      <w:r w:rsidR="00E12480" w:rsidRPr="00E555D9">
        <w:rPr>
          <w:rFonts w:asciiTheme="minorHAnsi" w:hAnsiTheme="minorHAnsi" w:cstheme="minorHAnsi"/>
        </w:rPr>
        <w:t xml:space="preserve"> okres</w:t>
      </w:r>
      <w:r w:rsidR="0003277E" w:rsidRPr="00E555D9">
        <w:rPr>
          <w:rFonts w:asciiTheme="minorHAnsi" w:hAnsiTheme="minorHAnsi" w:cstheme="minorHAnsi"/>
        </w:rPr>
        <w:t xml:space="preserve"> </w:t>
      </w:r>
      <w:r w:rsidR="00E12480" w:rsidRPr="00E555D9">
        <w:rPr>
          <w:rFonts w:asciiTheme="minorHAnsi" w:hAnsiTheme="minorHAnsi" w:cstheme="minorHAnsi"/>
        </w:rPr>
        <w:t xml:space="preserve">od </w:t>
      </w:r>
      <w:r w:rsidR="001F2082">
        <w:rPr>
          <w:rFonts w:asciiTheme="minorHAnsi" w:hAnsiTheme="minorHAnsi" w:cstheme="minorHAnsi"/>
        </w:rPr>
        <w:t>:</w:t>
      </w:r>
    </w:p>
    <w:p w14:paraId="6E46C65D" w14:textId="1B53140F" w:rsidR="00470B15" w:rsidRPr="00F53BDD" w:rsidRDefault="001F2082" w:rsidP="001F208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F53BDD">
        <w:rPr>
          <w:rFonts w:asciiTheme="minorHAnsi" w:hAnsiTheme="minorHAnsi" w:cstheme="minorHAnsi"/>
          <w:b/>
          <w:bCs/>
        </w:rPr>
        <w:t xml:space="preserve">dla zakresu 1-2: </w:t>
      </w:r>
      <w:r w:rsidR="00C81C0C" w:rsidRPr="00F53BDD">
        <w:rPr>
          <w:rFonts w:asciiTheme="minorHAnsi" w:hAnsiTheme="minorHAnsi" w:cstheme="minorHAnsi"/>
          <w:b/>
          <w:bCs/>
        </w:rPr>
        <w:t>01.0</w:t>
      </w:r>
      <w:r w:rsidR="00224606" w:rsidRPr="00F53BDD">
        <w:rPr>
          <w:rFonts w:asciiTheme="minorHAnsi" w:hAnsiTheme="minorHAnsi" w:cstheme="minorHAnsi"/>
          <w:b/>
          <w:bCs/>
        </w:rPr>
        <w:t>5</w:t>
      </w:r>
      <w:r w:rsidR="003431A3" w:rsidRPr="00F53BDD">
        <w:rPr>
          <w:rFonts w:asciiTheme="minorHAnsi" w:hAnsiTheme="minorHAnsi" w:cstheme="minorHAnsi"/>
          <w:b/>
          <w:bCs/>
        </w:rPr>
        <w:t>.20</w:t>
      </w:r>
      <w:r w:rsidR="00742021" w:rsidRPr="00F53BDD">
        <w:rPr>
          <w:rFonts w:asciiTheme="minorHAnsi" w:hAnsiTheme="minorHAnsi" w:cstheme="minorHAnsi"/>
          <w:b/>
          <w:bCs/>
        </w:rPr>
        <w:t>2</w:t>
      </w:r>
      <w:r w:rsidR="004F12FF" w:rsidRPr="00F53BDD">
        <w:rPr>
          <w:rFonts w:asciiTheme="minorHAnsi" w:hAnsiTheme="minorHAnsi" w:cstheme="minorHAnsi"/>
          <w:b/>
          <w:bCs/>
        </w:rPr>
        <w:t>4</w:t>
      </w:r>
      <w:r w:rsidRPr="00F53BDD">
        <w:rPr>
          <w:rFonts w:asciiTheme="minorHAnsi" w:hAnsiTheme="minorHAnsi" w:cstheme="minorHAnsi"/>
          <w:b/>
          <w:bCs/>
        </w:rPr>
        <w:t xml:space="preserve"> </w:t>
      </w:r>
      <w:r w:rsidR="00F53BDD">
        <w:rPr>
          <w:rFonts w:asciiTheme="minorHAnsi" w:hAnsiTheme="minorHAnsi" w:cstheme="minorHAnsi"/>
          <w:b/>
          <w:bCs/>
        </w:rPr>
        <w:t xml:space="preserve">r. </w:t>
      </w:r>
      <w:r w:rsidR="003431A3" w:rsidRPr="00F53BDD">
        <w:rPr>
          <w:rFonts w:asciiTheme="minorHAnsi" w:hAnsiTheme="minorHAnsi" w:cstheme="minorHAnsi"/>
          <w:b/>
          <w:bCs/>
        </w:rPr>
        <w:t>do 3</w:t>
      </w:r>
      <w:r w:rsidR="00F53BDD">
        <w:rPr>
          <w:rFonts w:asciiTheme="minorHAnsi" w:hAnsiTheme="minorHAnsi" w:cstheme="minorHAnsi"/>
          <w:b/>
          <w:bCs/>
        </w:rPr>
        <w:t>1</w:t>
      </w:r>
      <w:r w:rsidR="00E12480" w:rsidRPr="00F53BDD">
        <w:rPr>
          <w:rFonts w:asciiTheme="minorHAnsi" w:hAnsiTheme="minorHAnsi" w:cstheme="minorHAnsi"/>
          <w:b/>
          <w:bCs/>
        </w:rPr>
        <w:t>.</w:t>
      </w:r>
      <w:r w:rsidR="00F53BDD">
        <w:rPr>
          <w:rFonts w:asciiTheme="minorHAnsi" w:hAnsiTheme="minorHAnsi" w:cstheme="minorHAnsi"/>
          <w:b/>
          <w:bCs/>
        </w:rPr>
        <w:t>12</w:t>
      </w:r>
      <w:r w:rsidR="00FC11DD" w:rsidRPr="00F53BDD">
        <w:rPr>
          <w:rFonts w:asciiTheme="minorHAnsi" w:hAnsiTheme="minorHAnsi" w:cstheme="minorHAnsi"/>
          <w:b/>
          <w:bCs/>
        </w:rPr>
        <w:t>.202</w:t>
      </w:r>
      <w:r w:rsidR="00F53BDD">
        <w:rPr>
          <w:rFonts w:asciiTheme="minorHAnsi" w:hAnsiTheme="minorHAnsi" w:cstheme="minorHAnsi"/>
          <w:b/>
          <w:bCs/>
        </w:rPr>
        <w:t>5</w:t>
      </w:r>
      <w:r w:rsidR="00CA1393" w:rsidRPr="00F53BDD">
        <w:rPr>
          <w:rFonts w:asciiTheme="minorHAnsi" w:hAnsiTheme="minorHAnsi" w:cstheme="minorHAnsi"/>
          <w:b/>
          <w:bCs/>
        </w:rPr>
        <w:t xml:space="preserve"> </w:t>
      </w:r>
      <w:r w:rsidR="004A4BCB" w:rsidRPr="00F53BDD">
        <w:rPr>
          <w:rFonts w:asciiTheme="minorHAnsi" w:hAnsiTheme="minorHAnsi" w:cstheme="minorHAnsi"/>
          <w:b/>
          <w:bCs/>
        </w:rPr>
        <w:t>r</w:t>
      </w:r>
      <w:r w:rsidR="002D4E31" w:rsidRPr="00F53BDD">
        <w:rPr>
          <w:rFonts w:asciiTheme="minorHAnsi" w:hAnsiTheme="minorHAnsi" w:cstheme="minorHAnsi"/>
        </w:rPr>
        <w:t>.</w:t>
      </w:r>
    </w:p>
    <w:p w14:paraId="5C547723" w14:textId="2F09A6AF" w:rsidR="001F2082" w:rsidRPr="00F53BDD" w:rsidRDefault="001F2082" w:rsidP="001F208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F53BDD">
        <w:rPr>
          <w:rFonts w:asciiTheme="minorHAnsi" w:hAnsiTheme="minorHAnsi" w:cstheme="minorHAnsi"/>
          <w:b/>
          <w:bCs/>
        </w:rPr>
        <w:t>dla zakresu 3</w:t>
      </w:r>
      <w:r w:rsidR="00F53BDD">
        <w:rPr>
          <w:rFonts w:asciiTheme="minorHAnsi" w:hAnsiTheme="minorHAnsi" w:cstheme="minorHAnsi"/>
          <w:b/>
          <w:bCs/>
        </w:rPr>
        <w:t>-4</w:t>
      </w:r>
      <w:r w:rsidRPr="00F53BDD">
        <w:rPr>
          <w:rFonts w:asciiTheme="minorHAnsi" w:hAnsiTheme="minorHAnsi" w:cstheme="minorHAnsi"/>
        </w:rPr>
        <w:t xml:space="preserve">: </w:t>
      </w:r>
      <w:r w:rsidRPr="00F53BDD">
        <w:rPr>
          <w:rFonts w:asciiTheme="minorHAnsi" w:hAnsiTheme="minorHAnsi" w:cstheme="minorHAnsi"/>
          <w:b/>
          <w:bCs/>
        </w:rPr>
        <w:t xml:space="preserve">01.07.2024 r. do </w:t>
      </w:r>
      <w:r w:rsidR="00F53BDD">
        <w:rPr>
          <w:rFonts w:asciiTheme="minorHAnsi" w:hAnsiTheme="minorHAnsi" w:cstheme="minorHAnsi"/>
          <w:b/>
          <w:bCs/>
        </w:rPr>
        <w:t>31</w:t>
      </w:r>
      <w:r w:rsidRPr="00F53BDD">
        <w:rPr>
          <w:rFonts w:asciiTheme="minorHAnsi" w:hAnsiTheme="minorHAnsi" w:cstheme="minorHAnsi"/>
          <w:b/>
          <w:bCs/>
        </w:rPr>
        <w:t>.</w:t>
      </w:r>
      <w:r w:rsidR="00F53BDD">
        <w:rPr>
          <w:rFonts w:asciiTheme="minorHAnsi" w:hAnsiTheme="minorHAnsi" w:cstheme="minorHAnsi"/>
          <w:b/>
          <w:bCs/>
        </w:rPr>
        <w:t>12</w:t>
      </w:r>
      <w:r w:rsidRPr="00F53BDD">
        <w:rPr>
          <w:rFonts w:asciiTheme="minorHAnsi" w:hAnsiTheme="minorHAnsi" w:cstheme="minorHAnsi"/>
          <w:b/>
          <w:bCs/>
        </w:rPr>
        <w:t>.202</w:t>
      </w:r>
      <w:r w:rsidR="00F53BDD">
        <w:rPr>
          <w:rFonts w:asciiTheme="minorHAnsi" w:hAnsiTheme="minorHAnsi" w:cstheme="minorHAnsi"/>
          <w:b/>
          <w:bCs/>
        </w:rPr>
        <w:t>5</w:t>
      </w:r>
      <w:r w:rsidRPr="00F53BDD">
        <w:rPr>
          <w:rFonts w:asciiTheme="minorHAnsi" w:hAnsiTheme="minorHAnsi" w:cstheme="minorHAnsi"/>
          <w:b/>
          <w:bCs/>
        </w:rPr>
        <w:t xml:space="preserve"> r</w:t>
      </w:r>
      <w:r w:rsidRPr="00F53BDD">
        <w:rPr>
          <w:rFonts w:asciiTheme="minorHAnsi" w:hAnsiTheme="minorHAnsi" w:cstheme="minorHAnsi"/>
        </w:rPr>
        <w:t>.</w:t>
      </w:r>
    </w:p>
    <w:p w14:paraId="462A5071" w14:textId="77777777" w:rsidR="009D1721" w:rsidRPr="00E555D9" w:rsidRDefault="006C4F98" w:rsidP="005735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E555D9">
        <w:rPr>
          <w:rFonts w:asciiTheme="minorHAnsi" w:eastAsia="Times New Roman" w:hAnsiTheme="minorHAnsi" w:cstheme="minorHAnsi"/>
          <w:b/>
          <w:bCs/>
          <w:lang w:eastAsia="pl-PL"/>
        </w:rPr>
        <w:t xml:space="preserve">Materiały ofertowe dostępne są </w:t>
      </w:r>
      <w:r w:rsidR="00480817" w:rsidRPr="00E555D9">
        <w:rPr>
          <w:rFonts w:asciiTheme="minorHAnsi" w:eastAsia="Times New Roman" w:hAnsiTheme="minorHAnsi" w:cstheme="minorHAnsi"/>
          <w:b/>
          <w:bCs/>
          <w:lang w:eastAsia="pl-PL"/>
        </w:rPr>
        <w:t xml:space="preserve">na stronie internetowej szpitala </w:t>
      </w:r>
      <w:hyperlink r:id="rId10" w:history="1">
        <w:r w:rsidR="003B08BC" w:rsidRPr="00E555D9">
          <w:rPr>
            <w:rStyle w:val="Hipercze"/>
            <w:rFonts w:asciiTheme="minorHAnsi" w:eastAsia="Times New Roman" w:hAnsiTheme="minorHAnsi" w:cstheme="minorHAnsi"/>
            <w:b/>
            <w:bCs/>
            <w:lang w:eastAsia="pl-PL"/>
          </w:rPr>
          <w:t>www.szpital-msw.bydgoszcz.pl</w:t>
        </w:r>
      </w:hyperlink>
      <w:r w:rsidR="009D1721" w:rsidRPr="00E555D9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="009D1721" w:rsidRPr="00E555D9">
        <w:rPr>
          <w:rFonts w:asciiTheme="minorHAnsi" w:eastAsia="Times New Roman" w:hAnsiTheme="minorHAnsi" w:cs="Arial"/>
          <w:b/>
          <w:bCs/>
          <w:lang w:eastAsia="pl-PL"/>
        </w:rPr>
        <w:t xml:space="preserve"> Dodatkowe informacje można uzyskać pod nr tel. 52 58-26-205.</w:t>
      </w:r>
    </w:p>
    <w:p w14:paraId="605CE135" w14:textId="4AE43E8D" w:rsidR="007F1DA2" w:rsidRPr="00E555D9" w:rsidRDefault="006C4F98" w:rsidP="005735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E555D9">
        <w:rPr>
          <w:rFonts w:asciiTheme="minorHAnsi" w:eastAsia="Times New Roman" w:hAnsiTheme="minorHAnsi" w:cs="Arial"/>
          <w:lang w:eastAsia="pl-PL"/>
        </w:rPr>
        <w:t xml:space="preserve">Oferty należy składać w </w:t>
      </w:r>
      <w:r w:rsidR="009D1721" w:rsidRPr="00E555D9">
        <w:rPr>
          <w:rFonts w:asciiTheme="minorHAnsi" w:eastAsia="Times New Roman" w:hAnsiTheme="minorHAnsi" w:cs="Arial"/>
          <w:lang w:eastAsia="pl-PL"/>
        </w:rPr>
        <w:t xml:space="preserve">sekretariacie Dyrektora </w:t>
      </w:r>
      <w:r w:rsidR="002D164E" w:rsidRPr="00E555D9">
        <w:rPr>
          <w:rFonts w:asciiTheme="minorHAnsi" w:eastAsia="Times New Roman" w:hAnsiTheme="minorHAnsi" w:cs="Arial"/>
          <w:lang w:eastAsia="pl-PL"/>
        </w:rPr>
        <w:t>pok. 5</w:t>
      </w:r>
      <w:r w:rsidR="009D1721" w:rsidRPr="00E555D9">
        <w:rPr>
          <w:rFonts w:asciiTheme="minorHAnsi" w:eastAsia="Times New Roman" w:hAnsiTheme="minorHAnsi" w:cs="Arial"/>
          <w:lang w:eastAsia="pl-PL"/>
        </w:rPr>
        <w:t>06 V piętro</w:t>
      </w:r>
      <w:r w:rsidRPr="00E555D9">
        <w:rPr>
          <w:rFonts w:asciiTheme="minorHAnsi" w:eastAsia="Times New Roman" w:hAnsiTheme="minorHAnsi" w:cs="Arial"/>
          <w:lang w:eastAsia="pl-PL"/>
        </w:rPr>
        <w:t xml:space="preserve"> na formularzach ofertowych</w:t>
      </w:r>
      <w:r w:rsidR="009D1721" w:rsidRPr="00E555D9">
        <w:rPr>
          <w:rFonts w:asciiTheme="minorHAnsi" w:eastAsia="Times New Roman" w:hAnsiTheme="minorHAnsi" w:cs="Arial"/>
          <w:lang w:eastAsia="pl-PL"/>
        </w:rPr>
        <w:t xml:space="preserve"> </w:t>
      </w:r>
      <w:r w:rsidR="009D1721" w:rsidRPr="001F690E">
        <w:rPr>
          <w:rFonts w:asciiTheme="minorHAnsi" w:eastAsia="Times New Roman" w:hAnsiTheme="minorHAnsi" w:cs="Arial"/>
          <w:lang w:eastAsia="pl-PL"/>
        </w:rPr>
        <w:t>(</w:t>
      </w:r>
      <w:r w:rsidR="007F1DA2" w:rsidRPr="001F690E">
        <w:rPr>
          <w:rFonts w:asciiTheme="minorHAnsi" w:eastAsia="Times New Roman" w:hAnsiTheme="minorHAnsi" w:cs="Arial"/>
          <w:b/>
          <w:lang w:eastAsia="pl-PL"/>
        </w:rPr>
        <w:t>załącznik nr 1</w:t>
      </w:r>
      <w:r w:rsidR="00503BC8" w:rsidRPr="001F690E">
        <w:rPr>
          <w:rFonts w:asciiTheme="minorHAnsi" w:eastAsia="Times New Roman" w:hAnsiTheme="minorHAnsi" w:cs="Arial"/>
          <w:b/>
          <w:lang w:eastAsia="pl-PL"/>
        </w:rPr>
        <w:t>.1 – 1.</w:t>
      </w:r>
      <w:r w:rsidR="00884B13">
        <w:rPr>
          <w:rFonts w:asciiTheme="minorHAnsi" w:eastAsia="Times New Roman" w:hAnsiTheme="minorHAnsi" w:cs="Arial"/>
          <w:b/>
          <w:lang w:eastAsia="pl-PL"/>
        </w:rPr>
        <w:t>4</w:t>
      </w:r>
      <w:r w:rsidR="008D1B93" w:rsidRPr="001F690E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F1DA2" w:rsidRPr="001F690E">
        <w:rPr>
          <w:rFonts w:asciiTheme="minorHAnsi" w:eastAsia="Times New Roman" w:hAnsiTheme="minorHAnsi" w:cs="Arial"/>
          <w:b/>
          <w:lang w:eastAsia="pl-PL"/>
        </w:rPr>
        <w:t>do Regulaminu K</w:t>
      </w:r>
      <w:r w:rsidR="009D1721" w:rsidRPr="001F690E">
        <w:rPr>
          <w:rFonts w:asciiTheme="minorHAnsi" w:eastAsia="Times New Roman" w:hAnsiTheme="minorHAnsi" w:cs="Arial"/>
          <w:b/>
          <w:lang w:eastAsia="pl-PL"/>
        </w:rPr>
        <w:t>onkursu</w:t>
      </w:r>
      <w:r w:rsidR="009D1721" w:rsidRPr="001F690E">
        <w:rPr>
          <w:rFonts w:asciiTheme="minorHAnsi" w:eastAsia="Times New Roman" w:hAnsiTheme="minorHAnsi" w:cs="Arial"/>
          <w:lang w:eastAsia="pl-PL"/>
        </w:rPr>
        <w:t>)</w:t>
      </w:r>
      <w:r w:rsidRPr="001F690E">
        <w:rPr>
          <w:rFonts w:asciiTheme="minorHAnsi" w:eastAsia="Times New Roman" w:hAnsiTheme="minorHAnsi" w:cs="Arial"/>
          <w:lang w:eastAsia="pl-PL"/>
        </w:rPr>
        <w:t xml:space="preserve"> w zaklejonych kopertach, </w:t>
      </w:r>
      <w:r w:rsidR="0030180D" w:rsidRPr="001F690E">
        <w:rPr>
          <w:rFonts w:asciiTheme="minorHAnsi" w:hAnsiTheme="minorHAnsi" w:cs="Arial"/>
          <w:bCs/>
        </w:rPr>
        <w:t>na kopercie należy</w:t>
      </w:r>
      <w:r w:rsidR="0030180D" w:rsidRPr="00E555D9">
        <w:rPr>
          <w:rFonts w:asciiTheme="minorHAnsi" w:hAnsiTheme="minorHAnsi" w:cs="Arial"/>
          <w:bCs/>
        </w:rPr>
        <w:t xml:space="preserve"> umieścić</w:t>
      </w:r>
      <w:r w:rsidRPr="00E555D9">
        <w:rPr>
          <w:rFonts w:asciiTheme="minorHAnsi" w:eastAsia="Times New Roman" w:hAnsiTheme="minorHAnsi" w:cs="Arial"/>
          <w:lang w:eastAsia="pl-PL"/>
        </w:rPr>
        <w:t>:</w:t>
      </w:r>
    </w:p>
    <w:p w14:paraId="66388625" w14:textId="77777777" w:rsidR="0030180D" w:rsidRPr="00E555D9" w:rsidRDefault="00B04193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2"/>
          <w:szCs w:val="22"/>
        </w:rPr>
      </w:pPr>
      <w:r w:rsidRPr="00E555D9">
        <w:rPr>
          <w:rFonts w:asciiTheme="minorHAnsi" w:hAnsiTheme="minorHAnsi" w:cs="Arial"/>
          <w:b w:val="0"/>
          <w:bCs/>
          <w:sz w:val="22"/>
          <w:szCs w:val="22"/>
        </w:rPr>
        <w:t>Firma / Imię i Nazwisko Oferenta</w:t>
      </w:r>
      <w:r w:rsidR="0030180D" w:rsidRPr="00E555D9">
        <w:rPr>
          <w:rFonts w:asciiTheme="minorHAnsi" w:hAnsiTheme="minorHAnsi" w:cs="Arial"/>
          <w:b w:val="0"/>
          <w:bCs/>
          <w:sz w:val="22"/>
          <w:szCs w:val="22"/>
        </w:rPr>
        <w:t>,</w:t>
      </w:r>
    </w:p>
    <w:p w14:paraId="52A5C3EA" w14:textId="6DF4DD73" w:rsidR="00470B15" w:rsidRPr="00E555D9" w:rsidRDefault="0030180D" w:rsidP="00470B15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2"/>
          <w:szCs w:val="22"/>
        </w:rPr>
      </w:pPr>
      <w:r w:rsidRPr="00E555D9">
        <w:rPr>
          <w:rFonts w:asciiTheme="minorHAnsi" w:hAnsiTheme="minorHAnsi" w:cs="Arial"/>
          <w:b w:val="0"/>
          <w:bCs/>
          <w:sz w:val="22"/>
          <w:szCs w:val="22"/>
        </w:rPr>
        <w:t>Adres do korespondencji,</w:t>
      </w:r>
    </w:p>
    <w:p w14:paraId="23725E90" w14:textId="6A77D709" w:rsidR="0030180D" w:rsidRPr="00E555D9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2"/>
          <w:szCs w:val="22"/>
        </w:rPr>
      </w:pPr>
      <w:r w:rsidRPr="00E555D9">
        <w:rPr>
          <w:rFonts w:asciiTheme="minorHAnsi" w:hAnsiTheme="minorHAnsi" w:cs="Arial"/>
          <w:b w:val="0"/>
          <w:bCs/>
          <w:sz w:val="22"/>
          <w:szCs w:val="22"/>
        </w:rPr>
        <w:t>Zapis co najmniej następującej treści:</w:t>
      </w:r>
      <w:r w:rsidRPr="00E555D9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75A27ECB" w14:textId="5F975A8A" w:rsidR="0030180D" w:rsidRDefault="0030180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2"/>
          <w:szCs w:val="22"/>
        </w:rPr>
      </w:pPr>
    </w:p>
    <w:p w14:paraId="42D27B26" w14:textId="77777777" w:rsidR="00F53BDD" w:rsidRDefault="00F53BD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2"/>
          <w:szCs w:val="22"/>
        </w:rPr>
      </w:pPr>
    </w:p>
    <w:p w14:paraId="52E33A1F" w14:textId="77777777" w:rsidR="00F53BDD" w:rsidRDefault="00F53BD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2"/>
          <w:szCs w:val="22"/>
        </w:rPr>
      </w:pPr>
    </w:p>
    <w:p w14:paraId="2601BE4D" w14:textId="77777777" w:rsidR="00F53BDD" w:rsidRDefault="00F53BD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2"/>
          <w:szCs w:val="22"/>
        </w:rPr>
      </w:pPr>
    </w:p>
    <w:p w14:paraId="75E732B2" w14:textId="77777777" w:rsidR="00E12480" w:rsidRPr="00E555D9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  <w:sz w:val="22"/>
          <w:szCs w:val="22"/>
        </w:rPr>
      </w:pPr>
    </w:p>
    <w:p w14:paraId="4190C7BB" w14:textId="749C00EE" w:rsidR="0030180D" w:rsidRDefault="00D023EE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E555D9">
        <w:rPr>
          <w:rFonts w:asciiTheme="minorHAnsi" w:hAnsiTheme="minorHAnsi"/>
          <w:b/>
          <w:sz w:val="22"/>
          <w:szCs w:val="22"/>
        </w:rPr>
        <w:t xml:space="preserve">„Świadczenie usług zdrowotnych – </w:t>
      </w:r>
      <w:r w:rsidR="0057350A" w:rsidRPr="00E555D9">
        <w:rPr>
          <w:rFonts w:asciiTheme="minorHAnsi" w:hAnsiTheme="minorHAnsi"/>
          <w:b/>
          <w:sz w:val="22"/>
          <w:szCs w:val="22"/>
        </w:rPr>
        <w:t>postępowanie numer 0</w:t>
      </w:r>
      <w:r w:rsidR="00224606">
        <w:rPr>
          <w:rFonts w:asciiTheme="minorHAnsi" w:hAnsiTheme="minorHAnsi"/>
          <w:b/>
          <w:sz w:val="22"/>
          <w:szCs w:val="22"/>
        </w:rPr>
        <w:t>1</w:t>
      </w:r>
      <w:r w:rsidRPr="00E555D9">
        <w:rPr>
          <w:rFonts w:asciiTheme="minorHAnsi" w:hAnsiTheme="minorHAnsi"/>
          <w:b/>
          <w:sz w:val="22"/>
          <w:szCs w:val="22"/>
        </w:rPr>
        <w:t>/20</w:t>
      </w:r>
      <w:r w:rsidR="00742021" w:rsidRPr="00E555D9">
        <w:rPr>
          <w:rFonts w:asciiTheme="minorHAnsi" w:hAnsiTheme="minorHAnsi"/>
          <w:b/>
          <w:sz w:val="22"/>
          <w:szCs w:val="22"/>
        </w:rPr>
        <w:t>2</w:t>
      </w:r>
      <w:r w:rsidR="00224606">
        <w:rPr>
          <w:rFonts w:asciiTheme="minorHAnsi" w:hAnsiTheme="minorHAnsi"/>
          <w:b/>
          <w:sz w:val="22"/>
          <w:szCs w:val="22"/>
        </w:rPr>
        <w:t>4</w:t>
      </w:r>
      <w:r w:rsidRPr="00E555D9">
        <w:rPr>
          <w:rFonts w:asciiTheme="minorHAnsi" w:hAnsiTheme="minorHAnsi"/>
          <w:b/>
          <w:sz w:val="22"/>
          <w:szCs w:val="22"/>
        </w:rPr>
        <w:t>”</w:t>
      </w:r>
    </w:p>
    <w:p w14:paraId="40DA4EAC" w14:textId="5DFCCCA1" w:rsidR="002F6415" w:rsidRPr="00E555D9" w:rsidRDefault="002F6415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nr ……</w:t>
      </w:r>
    </w:p>
    <w:p w14:paraId="6A4B2E84" w14:textId="77777777" w:rsidR="00E12480" w:rsidRPr="00E555D9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  <w:sz w:val="22"/>
          <w:szCs w:val="22"/>
        </w:rPr>
      </w:pPr>
    </w:p>
    <w:p w14:paraId="51296B9B" w14:textId="77777777" w:rsidR="0030180D" w:rsidRPr="00E555D9" w:rsidRDefault="0030180D" w:rsidP="0030180D">
      <w:pPr>
        <w:spacing w:after="0" w:line="240" w:lineRule="auto"/>
        <w:ind w:left="425"/>
        <w:jc w:val="both"/>
        <w:rPr>
          <w:rFonts w:asciiTheme="minorHAnsi" w:hAnsiTheme="minorHAnsi" w:cs="Arial"/>
        </w:rPr>
      </w:pPr>
    </w:p>
    <w:p w14:paraId="3D11F4CC" w14:textId="24B6EEBE" w:rsidR="00E56BAB" w:rsidRPr="000F305A" w:rsidRDefault="00E56BAB" w:rsidP="0030180D">
      <w:pPr>
        <w:spacing w:after="120" w:line="240" w:lineRule="auto"/>
        <w:ind w:left="425"/>
        <w:jc w:val="both"/>
        <w:rPr>
          <w:rFonts w:asciiTheme="minorHAnsi" w:hAnsiTheme="minorHAnsi" w:cs="Arial"/>
        </w:rPr>
      </w:pPr>
      <w:r w:rsidRPr="000F305A">
        <w:rPr>
          <w:rFonts w:asciiTheme="minorHAnsi" w:hAnsiTheme="minorHAnsi" w:cs="Arial"/>
        </w:rPr>
        <w:t xml:space="preserve">w nieprzekraczalnym terminie do dnia </w:t>
      </w:r>
      <w:r w:rsidR="00A73A03">
        <w:rPr>
          <w:rFonts w:asciiTheme="minorHAnsi" w:hAnsiTheme="minorHAnsi" w:cs="Arial"/>
          <w:b/>
          <w:bCs/>
          <w:u w:val="single"/>
        </w:rPr>
        <w:t>2</w:t>
      </w:r>
      <w:r w:rsidR="00F53BDD">
        <w:rPr>
          <w:rFonts w:asciiTheme="minorHAnsi" w:hAnsiTheme="minorHAnsi" w:cs="Arial"/>
          <w:b/>
          <w:bCs/>
          <w:u w:val="single"/>
        </w:rPr>
        <w:t>5</w:t>
      </w:r>
      <w:r w:rsidR="009B7017" w:rsidRPr="00C20A36">
        <w:rPr>
          <w:rFonts w:asciiTheme="minorHAnsi" w:hAnsiTheme="minorHAnsi" w:cs="Arial"/>
          <w:b/>
          <w:bCs/>
          <w:u w:val="single"/>
        </w:rPr>
        <w:t>.</w:t>
      </w:r>
      <w:r w:rsidR="00224606">
        <w:rPr>
          <w:rFonts w:asciiTheme="minorHAnsi" w:hAnsiTheme="minorHAnsi" w:cs="Arial"/>
          <w:b/>
          <w:bCs/>
          <w:u w:val="single"/>
        </w:rPr>
        <w:t>04</w:t>
      </w:r>
      <w:r w:rsidRPr="000F305A">
        <w:rPr>
          <w:rFonts w:asciiTheme="minorHAnsi" w:hAnsiTheme="minorHAnsi" w:cs="Arial"/>
          <w:b/>
          <w:u w:val="single"/>
        </w:rPr>
        <w:t>.20</w:t>
      </w:r>
      <w:r w:rsidR="00742021" w:rsidRPr="000F305A">
        <w:rPr>
          <w:rFonts w:asciiTheme="minorHAnsi" w:hAnsiTheme="minorHAnsi" w:cs="Arial"/>
          <w:b/>
          <w:u w:val="single"/>
        </w:rPr>
        <w:t>2</w:t>
      </w:r>
      <w:r w:rsidR="00224606">
        <w:rPr>
          <w:rFonts w:asciiTheme="minorHAnsi" w:hAnsiTheme="minorHAnsi" w:cs="Arial"/>
          <w:b/>
          <w:u w:val="single"/>
        </w:rPr>
        <w:t>4</w:t>
      </w:r>
      <w:r w:rsidRPr="000F305A">
        <w:rPr>
          <w:rFonts w:asciiTheme="minorHAnsi" w:hAnsiTheme="minorHAnsi" w:cs="Arial"/>
          <w:b/>
          <w:u w:val="single"/>
        </w:rPr>
        <w:t xml:space="preserve"> r. do godz. </w:t>
      </w:r>
      <w:r w:rsidR="00623000" w:rsidRPr="000F305A">
        <w:rPr>
          <w:rFonts w:asciiTheme="minorHAnsi" w:hAnsiTheme="minorHAnsi" w:cs="Arial"/>
          <w:b/>
          <w:u w:val="single"/>
        </w:rPr>
        <w:t>1</w:t>
      </w:r>
      <w:r w:rsidR="00C20A36">
        <w:rPr>
          <w:rFonts w:asciiTheme="minorHAnsi" w:hAnsiTheme="minorHAnsi" w:cs="Arial"/>
          <w:b/>
          <w:u w:val="single"/>
        </w:rPr>
        <w:t>2</w:t>
      </w:r>
      <w:r w:rsidR="001621FB" w:rsidRPr="000F305A">
        <w:rPr>
          <w:rFonts w:asciiTheme="minorHAnsi" w:hAnsiTheme="minorHAnsi" w:cs="Arial"/>
          <w:b/>
          <w:u w:val="single"/>
        </w:rPr>
        <w:t>:</w:t>
      </w:r>
      <w:r w:rsidR="000F305A" w:rsidRPr="000F305A">
        <w:rPr>
          <w:rFonts w:asciiTheme="minorHAnsi" w:hAnsiTheme="minorHAnsi" w:cs="Arial"/>
          <w:b/>
          <w:u w:val="single"/>
        </w:rPr>
        <w:t>0</w:t>
      </w:r>
      <w:r w:rsidR="001621FB" w:rsidRPr="000F305A">
        <w:rPr>
          <w:rFonts w:asciiTheme="minorHAnsi" w:hAnsiTheme="minorHAnsi" w:cs="Arial"/>
          <w:b/>
          <w:u w:val="single"/>
        </w:rPr>
        <w:t>0</w:t>
      </w:r>
      <w:r w:rsidRPr="000F305A">
        <w:rPr>
          <w:rFonts w:asciiTheme="minorHAnsi" w:hAnsiTheme="minorHAnsi" w:cs="Arial"/>
        </w:rPr>
        <w:t xml:space="preserve"> (decyduje data i godzina wpływu oferty).</w:t>
      </w:r>
    </w:p>
    <w:p w14:paraId="74E907A1" w14:textId="0BB41A7E" w:rsidR="00E56BAB" w:rsidRPr="000F305A" w:rsidRDefault="00E56BAB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0F305A">
        <w:rPr>
          <w:rFonts w:asciiTheme="minorHAnsi" w:eastAsia="Times New Roman" w:hAnsiTheme="minorHAnsi" w:cs="Arial"/>
          <w:lang w:eastAsia="pl-PL"/>
        </w:rPr>
        <w:t xml:space="preserve">Otwarcie ofert nastąpi w dniu </w:t>
      </w:r>
      <w:r w:rsidR="00A73A03">
        <w:rPr>
          <w:rFonts w:asciiTheme="minorHAnsi" w:eastAsia="Times New Roman" w:hAnsiTheme="minorHAnsi" w:cs="Arial"/>
          <w:b/>
          <w:bCs/>
          <w:lang w:eastAsia="pl-PL"/>
        </w:rPr>
        <w:t>2</w:t>
      </w:r>
      <w:r w:rsidR="00F53BDD">
        <w:rPr>
          <w:rFonts w:asciiTheme="minorHAnsi" w:eastAsia="Times New Roman" w:hAnsiTheme="minorHAnsi" w:cs="Arial"/>
          <w:b/>
          <w:bCs/>
          <w:lang w:eastAsia="pl-PL"/>
        </w:rPr>
        <w:t>5</w:t>
      </w:r>
      <w:r w:rsidR="004F12FF" w:rsidRPr="00C20A36">
        <w:rPr>
          <w:rFonts w:asciiTheme="minorHAnsi" w:eastAsia="Times New Roman" w:hAnsiTheme="minorHAnsi" w:cs="Arial"/>
          <w:b/>
          <w:bCs/>
          <w:lang w:eastAsia="pl-PL"/>
        </w:rPr>
        <w:t>.</w:t>
      </w:r>
      <w:r w:rsidR="00224606">
        <w:rPr>
          <w:rFonts w:asciiTheme="minorHAnsi" w:eastAsia="Times New Roman" w:hAnsiTheme="minorHAnsi" w:cs="Arial"/>
          <w:b/>
          <w:bCs/>
          <w:lang w:eastAsia="pl-PL"/>
        </w:rPr>
        <w:t>04</w:t>
      </w:r>
      <w:r w:rsidR="004F12FF" w:rsidRPr="000F305A">
        <w:rPr>
          <w:rFonts w:asciiTheme="minorHAnsi" w:eastAsia="Times New Roman" w:hAnsiTheme="minorHAnsi" w:cs="Arial"/>
          <w:b/>
          <w:lang w:eastAsia="pl-PL"/>
        </w:rPr>
        <w:t>.202</w:t>
      </w:r>
      <w:r w:rsidR="00224606">
        <w:rPr>
          <w:rFonts w:asciiTheme="minorHAnsi" w:eastAsia="Times New Roman" w:hAnsiTheme="minorHAnsi" w:cs="Arial"/>
          <w:b/>
          <w:lang w:eastAsia="pl-PL"/>
        </w:rPr>
        <w:t>4</w:t>
      </w:r>
      <w:r w:rsidR="007F1DA2" w:rsidRPr="000F305A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6C4F98" w:rsidRPr="000F305A">
        <w:rPr>
          <w:rFonts w:asciiTheme="minorHAnsi" w:eastAsia="Times New Roman" w:hAnsiTheme="minorHAnsi" w:cs="Arial"/>
          <w:b/>
          <w:lang w:eastAsia="pl-PL"/>
        </w:rPr>
        <w:t>r</w:t>
      </w:r>
      <w:r w:rsidR="007F1DA2" w:rsidRPr="000F305A">
        <w:rPr>
          <w:rFonts w:asciiTheme="minorHAnsi" w:eastAsia="Times New Roman" w:hAnsiTheme="minorHAnsi" w:cs="Arial"/>
          <w:b/>
          <w:lang w:eastAsia="pl-PL"/>
        </w:rPr>
        <w:t>.</w:t>
      </w:r>
      <w:r w:rsidR="006C4F98" w:rsidRPr="000F305A">
        <w:rPr>
          <w:rFonts w:asciiTheme="minorHAnsi" w:eastAsia="Times New Roman" w:hAnsiTheme="minorHAnsi" w:cs="Arial"/>
          <w:lang w:eastAsia="pl-PL"/>
        </w:rPr>
        <w:t xml:space="preserve"> o godzinie </w:t>
      </w:r>
      <w:r w:rsidR="00742021" w:rsidRPr="000F305A">
        <w:rPr>
          <w:rFonts w:asciiTheme="minorHAnsi" w:eastAsia="Times New Roman" w:hAnsiTheme="minorHAnsi" w:cs="Arial"/>
          <w:b/>
          <w:bCs/>
          <w:lang w:eastAsia="pl-PL"/>
        </w:rPr>
        <w:t>1</w:t>
      </w:r>
      <w:r w:rsidR="00C20A36">
        <w:rPr>
          <w:rFonts w:asciiTheme="minorHAnsi" w:eastAsia="Times New Roman" w:hAnsiTheme="minorHAnsi" w:cs="Arial"/>
          <w:b/>
          <w:bCs/>
          <w:lang w:eastAsia="pl-PL"/>
        </w:rPr>
        <w:t>2</w:t>
      </w:r>
      <w:r w:rsidR="006C4F98" w:rsidRPr="000F305A">
        <w:rPr>
          <w:rFonts w:asciiTheme="minorHAnsi" w:eastAsia="Times New Roman" w:hAnsiTheme="minorHAnsi" w:cs="Arial"/>
          <w:b/>
          <w:lang w:eastAsia="pl-PL"/>
        </w:rPr>
        <w:t>:</w:t>
      </w:r>
      <w:r w:rsidR="00224606">
        <w:rPr>
          <w:rFonts w:asciiTheme="minorHAnsi" w:eastAsia="Times New Roman" w:hAnsiTheme="minorHAnsi" w:cs="Arial"/>
          <w:b/>
          <w:lang w:eastAsia="pl-PL"/>
        </w:rPr>
        <w:t>3</w:t>
      </w:r>
      <w:r w:rsidR="006C4F98" w:rsidRPr="000F305A">
        <w:rPr>
          <w:rFonts w:asciiTheme="minorHAnsi" w:eastAsia="Times New Roman" w:hAnsiTheme="minorHAnsi" w:cs="Arial"/>
          <w:b/>
          <w:lang w:eastAsia="pl-PL"/>
        </w:rPr>
        <w:t>0</w:t>
      </w:r>
      <w:r w:rsidR="006C4F98" w:rsidRPr="000F305A">
        <w:rPr>
          <w:rFonts w:asciiTheme="minorHAnsi" w:eastAsia="Times New Roman" w:hAnsiTheme="minorHAnsi" w:cs="Arial"/>
          <w:lang w:eastAsia="pl-PL"/>
        </w:rPr>
        <w:t xml:space="preserve"> w sie</w:t>
      </w:r>
      <w:r w:rsidRPr="000F305A">
        <w:rPr>
          <w:rFonts w:asciiTheme="minorHAnsi" w:eastAsia="Times New Roman" w:hAnsiTheme="minorHAnsi" w:cs="Arial"/>
          <w:lang w:eastAsia="pl-PL"/>
        </w:rPr>
        <w:t>dzibie Udzielającego zamówienia.</w:t>
      </w:r>
    </w:p>
    <w:p w14:paraId="2AD69D4E" w14:textId="25436D96" w:rsidR="00D023EE" w:rsidRPr="000F305A" w:rsidRDefault="00D023EE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0F305A">
        <w:rPr>
          <w:rFonts w:asciiTheme="minorHAnsi" w:hAnsiTheme="minorHAnsi" w:cs="Arial"/>
        </w:rPr>
        <w:t>Negocjacje warunkó</w:t>
      </w:r>
      <w:r w:rsidR="009D05F2" w:rsidRPr="000F305A">
        <w:rPr>
          <w:rFonts w:asciiTheme="minorHAnsi" w:hAnsiTheme="minorHAnsi" w:cs="Arial"/>
        </w:rPr>
        <w:t xml:space="preserve">w umowy prowadzone będą </w:t>
      </w:r>
      <w:r w:rsidR="0057350A" w:rsidRPr="000F305A">
        <w:rPr>
          <w:rFonts w:asciiTheme="minorHAnsi" w:hAnsiTheme="minorHAnsi" w:cs="Arial"/>
          <w:color w:val="000000"/>
        </w:rPr>
        <w:t>w dniu</w:t>
      </w:r>
      <w:r w:rsidR="00CA1393" w:rsidRPr="000F305A">
        <w:rPr>
          <w:rFonts w:asciiTheme="minorHAnsi" w:hAnsiTheme="minorHAnsi" w:cs="Arial"/>
          <w:color w:val="000000"/>
        </w:rPr>
        <w:t xml:space="preserve"> </w:t>
      </w:r>
      <w:r w:rsidR="00CA1393" w:rsidRPr="000F305A">
        <w:rPr>
          <w:rFonts w:asciiTheme="minorHAnsi" w:hAnsiTheme="minorHAnsi" w:cs="Arial"/>
          <w:b/>
          <w:color w:val="000000"/>
        </w:rPr>
        <w:t xml:space="preserve"> </w:t>
      </w:r>
      <w:r w:rsidR="00A73A03">
        <w:rPr>
          <w:rFonts w:asciiTheme="minorHAnsi" w:hAnsiTheme="minorHAnsi" w:cs="Arial"/>
          <w:b/>
          <w:color w:val="000000"/>
        </w:rPr>
        <w:t>2</w:t>
      </w:r>
      <w:r w:rsidR="00F53BDD">
        <w:rPr>
          <w:rFonts w:asciiTheme="minorHAnsi" w:hAnsiTheme="minorHAnsi" w:cs="Arial"/>
          <w:b/>
          <w:color w:val="000000"/>
        </w:rPr>
        <w:t>5</w:t>
      </w:r>
      <w:r w:rsidR="00224606">
        <w:rPr>
          <w:rFonts w:asciiTheme="minorHAnsi" w:hAnsiTheme="minorHAnsi" w:cs="Arial"/>
          <w:b/>
          <w:color w:val="000000"/>
        </w:rPr>
        <w:t>-2</w:t>
      </w:r>
      <w:r w:rsidR="00F53BDD">
        <w:rPr>
          <w:rFonts w:asciiTheme="minorHAnsi" w:hAnsiTheme="minorHAnsi" w:cs="Arial"/>
          <w:b/>
          <w:color w:val="000000"/>
        </w:rPr>
        <w:t>9</w:t>
      </w:r>
      <w:r w:rsidR="00224606">
        <w:rPr>
          <w:rFonts w:asciiTheme="minorHAnsi" w:hAnsiTheme="minorHAnsi" w:cs="Arial"/>
          <w:b/>
          <w:color w:val="000000"/>
        </w:rPr>
        <w:t>.04</w:t>
      </w:r>
      <w:r w:rsidR="00CA1393" w:rsidRPr="000F305A">
        <w:rPr>
          <w:rFonts w:asciiTheme="minorHAnsi" w:hAnsiTheme="minorHAnsi" w:cs="Arial"/>
          <w:b/>
          <w:color w:val="000000"/>
        </w:rPr>
        <w:t>.20</w:t>
      </w:r>
      <w:r w:rsidR="00742021" w:rsidRPr="000F305A">
        <w:rPr>
          <w:rFonts w:asciiTheme="minorHAnsi" w:hAnsiTheme="minorHAnsi" w:cs="Arial"/>
          <w:b/>
          <w:color w:val="000000"/>
        </w:rPr>
        <w:t>2</w:t>
      </w:r>
      <w:r w:rsidR="00224606">
        <w:rPr>
          <w:rFonts w:asciiTheme="minorHAnsi" w:hAnsiTheme="minorHAnsi" w:cs="Arial"/>
          <w:b/>
          <w:color w:val="000000"/>
        </w:rPr>
        <w:t>4</w:t>
      </w:r>
      <w:r w:rsidR="0057350A" w:rsidRPr="000F305A">
        <w:rPr>
          <w:rFonts w:asciiTheme="minorHAnsi" w:hAnsiTheme="minorHAnsi" w:cs="Arial"/>
          <w:b/>
          <w:color w:val="000000"/>
        </w:rPr>
        <w:t xml:space="preserve"> r.</w:t>
      </w:r>
    </w:p>
    <w:p w14:paraId="065D8FE2" w14:textId="77777777" w:rsidR="00E56BAB" w:rsidRPr="000F305A" w:rsidRDefault="006C4F98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0F305A">
        <w:rPr>
          <w:rFonts w:asciiTheme="minorHAnsi" w:eastAsia="Times New Roman" w:hAnsiTheme="minorHAnsi" w:cs="Arial"/>
          <w:lang w:eastAsia="pl-PL"/>
        </w:rPr>
        <w:t xml:space="preserve">Oferent związany jest ofertą 30 dni od </w:t>
      </w:r>
      <w:r w:rsidR="0030180D" w:rsidRPr="000F305A">
        <w:rPr>
          <w:rFonts w:asciiTheme="minorHAnsi" w:eastAsia="Times New Roman" w:hAnsiTheme="minorHAnsi" w:cs="Arial"/>
          <w:lang w:eastAsia="pl-PL"/>
        </w:rPr>
        <w:t>upływu terminu składania ofert.</w:t>
      </w:r>
    </w:p>
    <w:p w14:paraId="4E657CB6" w14:textId="77777777" w:rsidR="00E56BAB" w:rsidRPr="000F305A" w:rsidRDefault="006C4F98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0F305A">
        <w:rPr>
          <w:rFonts w:asciiTheme="minorHAnsi" w:eastAsia="Times New Roman" w:hAnsiTheme="minorHAnsi" w:cs="Arial"/>
          <w:lang w:eastAsia="pl-PL"/>
        </w:rPr>
        <w:t>Udzielający zamówienia zastrzega sobie prawo przesunięcia terminu składania ofert i odwołania konkursu na każdym etapie, bez podania przyczyn.</w:t>
      </w:r>
    </w:p>
    <w:p w14:paraId="266E2105" w14:textId="77777777" w:rsidR="003162E8" w:rsidRPr="00E555D9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</w:rPr>
      </w:pPr>
    </w:p>
    <w:p w14:paraId="096B8D34" w14:textId="77777777" w:rsidR="003162E8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7E14C1C7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Dyrektor</w:t>
      </w:r>
    </w:p>
    <w:p w14:paraId="7D5AF0D7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SP WZOZ MSW</w:t>
      </w:r>
      <w:r w:rsidR="00DB2ED6">
        <w:rPr>
          <w:rFonts w:asciiTheme="minorHAnsi" w:hAnsiTheme="minorHAnsi" w:cs="Arial"/>
          <w:sz w:val="20"/>
          <w:szCs w:val="20"/>
        </w:rPr>
        <w:t>iA</w:t>
      </w:r>
      <w:r w:rsidRPr="00FC11DD">
        <w:rPr>
          <w:rFonts w:asciiTheme="minorHAnsi" w:hAnsiTheme="minorHAnsi" w:cs="Arial"/>
          <w:sz w:val="20"/>
          <w:szCs w:val="20"/>
        </w:rPr>
        <w:t xml:space="preserve"> w Bydgoszczy</w:t>
      </w:r>
    </w:p>
    <w:p w14:paraId="24D66A8F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50C2AC91" w14:textId="77777777" w:rsidR="009D05F2" w:rsidRPr="00FC11DD" w:rsidRDefault="009D05F2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57630E7E" w14:textId="77777777" w:rsidR="002E7548" w:rsidRPr="00FC11DD" w:rsidRDefault="00152AF5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 dr n. med. Marek Lewandowski</w:t>
      </w:r>
    </w:p>
    <w:p w14:paraId="0E2FCD1F" w14:textId="77777777" w:rsidR="00C31711" w:rsidRPr="00FC11DD" w:rsidRDefault="003431A3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/podpis na oryginale/</w:t>
      </w:r>
    </w:p>
    <w:sectPr w:rsidR="00C31711" w:rsidRPr="00FC11DD" w:rsidSect="00623000"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B9311B"/>
    <w:multiLevelType w:val="hybridMultilevel"/>
    <w:tmpl w:val="68120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CF9"/>
    <w:multiLevelType w:val="hybridMultilevel"/>
    <w:tmpl w:val="A7DAE36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250023C9"/>
    <w:multiLevelType w:val="hybridMultilevel"/>
    <w:tmpl w:val="1BC83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F4115"/>
    <w:multiLevelType w:val="hybridMultilevel"/>
    <w:tmpl w:val="99283744"/>
    <w:lvl w:ilvl="0" w:tplc="E5D4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4F4F"/>
    <w:multiLevelType w:val="hybridMultilevel"/>
    <w:tmpl w:val="2F52E754"/>
    <w:lvl w:ilvl="0" w:tplc="A8DA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CA21A">
      <w:start w:val="6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0" w15:restartNumberingAfterBreak="0">
    <w:nsid w:val="38AF48DC"/>
    <w:multiLevelType w:val="hybridMultilevel"/>
    <w:tmpl w:val="099E73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1F58D7"/>
    <w:multiLevelType w:val="hybridMultilevel"/>
    <w:tmpl w:val="14FE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16F7F"/>
    <w:multiLevelType w:val="hybridMultilevel"/>
    <w:tmpl w:val="40D20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133D6"/>
    <w:multiLevelType w:val="hybridMultilevel"/>
    <w:tmpl w:val="C6D8FB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AD49AC"/>
    <w:multiLevelType w:val="hybridMultilevel"/>
    <w:tmpl w:val="9B105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529EB"/>
    <w:multiLevelType w:val="hybridMultilevel"/>
    <w:tmpl w:val="57548E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D34C22"/>
    <w:multiLevelType w:val="hybridMultilevel"/>
    <w:tmpl w:val="231E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9A1A44"/>
    <w:multiLevelType w:val="hybridMultilevel"/>
    <w:tmpl w:val="B3AAF314"/>
    <w:lvl w:ilvl="0" w:tplc="51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36E45"/>
    <w:multiLevelType w:val="hybridMultilevel"/>
    <w:tmpl w:val="CCF45D72"/>
    <w:lvl w:ilvl="0" w:tplc="C37C28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17794"/>
    <w:multiLevelType w:val="hybridMultilevel"/>
    <w:tmpl w:val="95F41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D36E30"/>
    <w:multiLevelType w:val="hybridMultilevel"/>
    <w:tmpl w:val="3F6EA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9307332">
    <w:abstractNumId w:val="14"/>
  </w:num>
  <w:num w:numId="2" w16cid:durableId="1700425549">
    <w:abstractNumId w:val="19"/>
  </w:num>
  <w:num w:numId="3" w16cid:durableId="1970502932">
    <w:abstractNumId w:val="6"/>
  </w:num>
  <w:num w:numId="4" w16cid:durableId="908344909">
    <w:abstractNumId w:val="9"/>
  </w:num>
  <w:num w:numId="5" w16cid:durableId="1444880959">
    <w:abstractNumId w:val="3"/>
  </w:num>
  <w:num w:numId="6" w16cid:durableId="1897085285">
    <w:abstractNumId w:val="7"/>
  </w:num>
  <w:num w:numId="7" w16cid:durableId="1019431669">
    <w:abstractNumId w:val="18"/>
  </w:num>
  <w:num w:numId="8" w16cid:durableId="1966304092">
    <w:abstractNumId w:val="10"/>
  </w:num>
  <w:num w:numId="9" w16cid:durableId="1718045955">
    <w:abstractNumId w:val="1"/>
  </w:num>
  <w:num w:numId="10" w16cid:durableId="472988809">
    <w:abstractNumId w:val="0"/>
  </w:num>
  <w:num w:numId="11" w16cid:durableId="770930527">
    <w:abstractNumId w:val="15"/>
  </w:num>
  <w:num w:numId="12" w16cid:durableId="436294705">
    <w:abstractNumId w:val="5"/>
  </w:num>
  <w:num w:numId="13" w16cid:durableId="1826166547">
    <w:abstractNumId w:val="8"/>
  </w:num>
  <w:num w:numId="14" w16cid:durableId="670331878">
    <w:abstractNumId w:val="17"/>
  </w:num>
  <w:num w:numId="15" w16cid:durableId="1644115781">
    <w:abstractNumId w:val="4"/>
  </w:num>
  <w:num w:numId="16" w16cid:durableId="2092463253">
    <w:abstractNumId w:val="2"/>
  </w:num>
  <w:num w:numId="17" w16cid:durableId="695887505">
    <w:abstractNumId w:val="11"/>
  </w:num>
  <w:num w:numId="18" w16cid:durableId="18517508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5474209">
    <w:abstractNumId w:val="12"/>
  </w:num>
  <w:num w:numId="20" w16cid:durableId="436214818">
    <w:abstractNumId w:val="16"/>
  </w:num>
  <w:num w:numId="21" w16cid:durableId="1436435623">
    <w:abstractNumId w:val="13"/>
  </w:num>
  <w:num w:numId="22" w16cid:durableId="18711457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AC"/>
    <w:rsid w:val="0003277E"/>
    <w:rsid w:val="00055E0F"/>
    <w:rsid w:val="000A1F27"/>
    <w:rsid w:val="000F305A"/>
    <w:rsid w:val="00152AF5"/>
    <w:rsid w:val="001621FB"/>
    <w:rsid w:val="00174544"/>
    <w:rsid w:val="00181E17"/>
    <w:rsid w:val="00197B6B"/>
    <w:rsid w:val="001B3A0E"/>
    <w:rsid w:val="001D4FC5"/>
    <w:rsid w:val="001F2082"/>
    <w:rsid w:val="001F690E"/>
    <w:rsid w:val="00210316"/>
    <w:rsid w:val="0021352F"/>
    <w:rsid w:val="00214001"/>
    <w:rsid w:val="00224606"/>
    <w:rsid w:val="00227420"/>
    <w:rsid w:val="00240617"/>
    <w:rsid w:val="00251C81"/>
    <w:rsid w:val="002570F6"/>
    <w:rsid w:val="002824E9"/>
    <w:rsid w:val="00292531"/>
    <w:rsid w:val="002D164E"/>
    <w:rsid w:val="002D4E31"/>
    <w:rsid w:val="002E7548"/>
    <w:rsid w:val="002F6415"/>
    <w:rsid w:val="0030180D"/>
    <w:rsid w:val="003162E8"/>
    <w:rsid w:val="00323244"/>
    <w:rsid w:val="00334F45"/>
    <w:rsid w:val="00337683"/>
    <w:rsid w:val="00343177"/>
    <w:rsid w:val="003431A3"/>
    <w:rsid w:val="00347E9B"/>
    <w:rsid w:val="00382108"/>
    <w:rsid w:val="00386F76"/>
    <w:rsid w:val="00395FBB"/>
    <w:rsid w:val="003B08BC"/>
    <w:rsid w:val="003B0D0C"/>
    <w:rsid w:val="003B30F5"/>
    <w:rsid w:val="003B75FD"/>
    <w:rsid w:val="004015CD"/>
    <w:rsid w:val="0041023E"/>
    <w:rsid w:val="00436163"/>
    <w:rsid w:val="00463B8D"/>
    <w:rsid w:val="00470B15"/>
    <w:rsid w:val="0047222C"/>
    <w:rsid w:val="00480817"/>
    <w:rsid w:val="004A4BCB"/>
    <w:rsid w:val="004A5034"/>
    <w:rsid w:val="004D10FF"/>
    <w:rsid w:val="004F12FF"/>
    <w:rsid w:val="00503BC8"/>
    <w:rsid w:val="0056109C"/>
    <w:rsid w:val="0057350A"/>
    <w:rsid w:val="00597576"/>
    <w:rsid w:val="005D355F"/>
    <w:rsid w:val="0060623C"/>
    <w:rsid w:val="00623000"/>
    <w:rsid w:val="00634B0D"/>
    <w:rsid w:val="00640129"/>
    <w:rsid w:val="006C4F98"/>
    <w:rsid w:val="007001B2"/>
    <w:rsid w:val="007256B9"/>
    <w:rsid w:val="00740FA6"/>
    <w:rsid w:val="00742021"/>
    <w:rsid w:val="0075177F"/>
    <w:rsid w:val="007653E3"/>
    <w:rsid w:val="007862A3"/>
    <w:rsid w:val="0078725D"/>
    <w:rsid w:val="007C5C73"/>
    <w:rsid w:val="007C76F0"/>
    <w:rsid w:val="007F1DA2"/>
    <w:rsid w:val="00806699"/>
    <w:rsid w:val="008378E5"/>
    <w:rsid w:val="00870B72"/>
    <w:rsid w:val="00884B13"/>
    <w:rsid w:val="0089552B"/>
    <w:rsid w:val="008A08E8"/>
    <w:rsid w:val="008D1B93"/>
    <w:rsid w:val="008F2032"/>
    <w:rsid w:val="00950C54"/>
    <w:rsid w:val="00990FF0"/>
    <w:rsid w:val="009A53A1"/>
    <w:rsid w:val="009B541E"/>
    <w:rsid w:val="009B7017"/>
    <w:rsid w:val="009D05F2"/>
    <w:rsid w:val="009D1721"/>
    <w:rsid w:val="00A516F1"/>
    <w:rsid w:val="00A65D9D"/>
    <w:rsid w:val="00A73A03"/>
    <w:rsid w:val="00AA7EFB"/>
    <w:rsid w:val="00AA7F1A"/>
    <w:rsid w:val="00AC7383"/>
    <w:rsid w:val="00B04193"/>
    <w:rsid w:val="00B349E7"/>
    <w:rsid w:val="00BB156F"/>
    <w:rsid w:val="00BC7380"/>
    <w:rsid w:val="00C0631B"/>
    <w:rsid w:val="00C20A36"/>
    <w:rsid w:val="00C31711"/>
    <w:rsid w:val="00C33617"/>
    <w:rsid w:val="00C34E7E"/>
    <w:rsid w:val="00C439D0"/>
    <w:rsid w:val="00C43E33"/>
    <w:rsid w:val="00C66423"/>
    <w:rsid w:val="00C81C0C"/>
    <w:rsid w:val="00C85136"/>
    <w:rsid w:val="00CA1393"/>
    <w:rsid w:val="00CC48EC"/>
    <w:rsid w:val="00CE2F93"/>
    <w:rsid w:val="00D023EE"/>
    <w:rsid w:val="00D1537A"/>
    <w:rsid w:val="00D20206"/>
    <w:rsid w:val="00D54720"/>
    <w:rsid w:val="00D5531F"/>
    <w:rsid w:val="00D675D6"/>
    <w:rsid w:val="00D737B6"/>
    <w:rsid w:val="00D91C43"/>
    <w:rsid w:val="00D942FF"/>
    <w:rsid w:val="00DA40F5"/>
    <w:rsid w:val="00DB2ED6"/>
    <w:rsid w:val="00DC085F"/>
    <w:rsid w:val="00DD2EA9"/>
    <w:rsid w:val="00DD698E"/>
    <w:rsid w:val="00E12480"/>
    <w:rsid w:val="00E20CF4"/>
    <w:rsid w:val="00E50E74"/>
    <w:rsid w:val="00E555D9"/>
    <w:rsid w:val="00E56BAB"/>
    <w:rsid w:val="00E67AA7"/>
    <w:rsid w:val="00EB20C5"/>
    <w:rsid w:val="00EC4EAC"/>
    <w:rsid w:val="00EC6DA8"/>
    <w:rsid w:val="00F103D0"/>
    <w:rsid w:val="00F5009D"/>
    <w:rsid w:val="00F53BDD"/>
    <w:rsid w:val="00F66D05"/>
    <w:rsid w:val="00F710D6"/>
    <w:rsid w:val="00F77D1D"/>
    <w:rsid w:val="00F90096"/>
    <w:rsid w:val="00F91727"/>
    <w:rsid w:val="00FB361F"/>
    <w:rsid w:val="00FC11DD"/>
    <w:rsid w:val="00FE303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D306"/>
  <w15:docId w15:val="{555D404F-D594-46BB-9CE6-1C81B09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E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EAC"/>
    <w:rPr>
      <w:b/>
      <w:bCs/>
    </w:rPr>
  </w:style>
  <w:style w:type="character" w:styleId="Hipercze">
    <w:name w:val="Hyperlink"/>
    <w:basedOn w:val="Domylnaczcionkaakapitu"/>
    <w:unhideWhenUsed/>
    <w:rsid w:val="00EC4E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27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77E"/>
    <w:rPr>
      <w:rFonts w:ascii="Times New Roman" w:eastAsia="Times New Roman" w:hAnsi="Times New Roman"/>
    </w:rPr>
  </w:style>
  <w:style w:type="paragraph" w:customStyle="1" w:styleId="WW-BodyTextIndent31">
    <w:name w:val="WW-Body Text Indent 31"/>
    <w:basedOn w:val="Normalny"/>
    <w:rsid w:val="0030180D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023E"/>
    <w:pPr>
      <w:suppressAutoHyphens/>
      <w:spacing w:after="0" w:line="240" w:lineRule="auto"/>
      <w:ind w:left="720"/>
      <w:contextualSpacing/>
    </w:pPr>
    <w:rPr>
      <w:rFonts w:ascii="Arial" w:hAnsi="Arial" w:cs="Arial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31"/>
    <w:rPr>
      <w:rFonts w:ascii="Segoe UI" w:hAnsi="Segoe UI" w:cs="Segoe UI"/>
      <w:sz w:val="18"/>
      <w:szCs w:val="18"/>
      <w:lang w:eastAsia="en-US"/>
    </w:rPr>
  </w:style>
  <w:style w:type="character" w:customStyle="1" w:styleId="WW8Num8z2">
    <w:name w:val="WW8Num8z2"/>
    <w:rsid w:val="00C8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A1FE-ED3F-4260-9DCF-E3628B0F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Sandra Sarnecka</cp:lastModifiedBy>
  <cp:revision>38</cp:revision>
  <cp:lastPrinted>2023-11-24T09:25:00Z</cp:lastPrinted>
  <dcterms:created xsi:type="dcterms:W3CDTF">2019-02-05T16:04:00Z</dcterms:created>
  <dcterms:modified xsi:type="dcterms:W3CDTF">2024-04-16T08:06:00Z</dcterms:modified>
</cp:coreProperties>
</file>